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1" w:rsidRDefault="000F4A91" w:rsidP="000F4A91">
      <w:pPr>
        <w:pStyle w:val="1"/>
        <w:numPr>
          <w:ilvl w:val="0"/>
          <w:numId w:val="2"/>
        </w:numPr>
        <w:tabs>
          <w:tab w:val="left" w:pos="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ЗАЯВКА</w:t>
      </w:r>
    </w:p>
    <w:p w:rsidR="000F4A91" w:rsidRDefault="000F4A91" w:rsidP="000F4A91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на участие в аукционе</w:t>
      </w:r>
    </w:p>
    <w:p w:rsidR="000F4A91" w:rsidRDefault="000F4A91" w:rsidP="000F4A91">
      <w:pPr>
        <w:jc w:val="center"/>
        <w:rPr>
          <w:b/>
          <w:sz w:val="16"/>
          <w:szCs w:val="16"/>
        </w:rPr>
      </w:pPr>
    </w:p>
    <w:p w:rsidR="000F4A91" w:rsidRDefault="000F4A91" w:rsidP="000F4A91">
      <w:pPr>
        <w:rPr>
          <w:sz w:val="16"/>
          <w:szCs w:val="16"/>
        </w:rPr>
      </w:pPr>
      <w:r>
        <w:rPr>
          <w:sz w:val="16"/>
          <w:szCs w:val="16"/>
        </w:rPr>
        <w:t xml:space="preserve">«____» __________ 2015г.                         </w:t>
      </w:r>
    </w:p>
    <w:p w:rsidR="000F4A91" w:rsidRDefault="000F4A91" w:rsidP="000F4A91">
      <w:pPr>
        <w:rPr>
          <w:sz w:val="16"/>
          <w:szCs w:val="16"/>
        </w:rPr>
      </w:pPr>
    </w:p>
    <w:p w:rsidR="000F4A91" w:rsidRDefault="000F4A91" w:rsidP="000F4A9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_______________________________, именуем____ далее </w:t>
      </w:r>
      <w:r>
        <w:rPr>
          <w:b/>
          <w:i/>
          <w:sz w:val="16"/>
          <w:szCs w:val="16"/>
        </w:rPr>
        <w:t>Претендент</w:t>
      </w:r>
      <w:r>
        <w:rPr>
          <w:sz w:val="16"/>
          <w:szCs w:val="16"/>
        </w:rPr>
        <w:t>, принимает решение об участии в аукционе по продаже  права на закл</w:t>
      </w:r>
      <w:r>
        <w:rPr>
          <w:sz w:val="16"/>
          <w:szCs w:val="16"/>
        </w:rPr>
        <w:t>ю</w:t>
      </w:r>
      <w:r>
        <w:rPr>
          <w:sz w:val="16"/>
          <w:szCs w:val="16"/>
        </w:rPr>
        <w:t xml:space="preserve">чение договора аренды земельного участка площадью _____________, с кадастровым номером 61:28:______________ из земель _______________________, расположенного по адресу: Ростовская область, Октябрьский район, ________________________,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__________________.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Банковские реквизиты счета для возврата задатков: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банка получателя:____________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ИНН (банка):____________________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БИК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банка):_____________________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Корреспондентский счет (банка):_____________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Код подразделения банка по месту ведения счета (карты):____________      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Счет получателя: ___________________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С порядком и условиями проведения аукциона по продаже права на заключение договора аренды (или собственности)  вышеуказанного  земельного участка ознакомле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а). Порядок и условия проведения аукциона мне ясны и понятны, каких-либо возражений не имею.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Обязуюсь: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Соблюдать условия и порядок проведения аукциона.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признания победителем аукциона заключить с Продавцом договор аренды (купли-продажи) земельного участка с годовым размером арендной платы</w:t>
      </w:r>
      <w:proofErr w:type="gramStart"/>
      <w:r>
        <w:rPr>
          <w:sz w:val="16"/>
          <w:szCs w:val="16"/>
        </w:rPr>
        <w:t>,(</w:t>
      </w:r>
      <w:proofErr w:type="gramEnd"/>
      <w:r>
        <w:rPr>
          <w:sz w:val="16"/>
          <w:szCs w:val="16"/>
        </w:rPr>
        <w:t>или со стоимостью) установленным по итогам аукциона. В сроки, определяемые земельным законодательством перечислить на счет Продавца сумму за приобретенное право аренды (или собственности)  на земельный участок.</w:t>
      </w:r>
    </w:p>
    <w:p w:rsidR="000F4A91" w:rsidRDefault="000F4A91" w:rsidP="000F4A91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Адрес регистрации:</w:t>
      </w:r>
    </w:p>
    <w:p w:rsidR="000F4A91" w:rsidRDefault="000F4A91" w:rsidP="000F4A91">
      <w:pPr>
        <w:jc w:val="both"/>
        <w:rPr>
          <w:b/>
          <w:i/>
          <w:sz w:val="16"/>
          <w:szCs w:val="16"/>
        </w:rPr>
      </w:pPr>
    </w:p>
    <w:p w:rsidR="000F4A91" w:rsidRDefault="000F4A91" w:rsidP="000F4A9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Претендент: ____________________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0F4A91" w:rsidRDefault="000F4A91" w:rsidP="000F4A91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</w:t>
      </w:r>
    </w:p>
    <w:p w:rsidR="000F4A91" w:rsidRDefault="000F4A91" w:rsidP="000F4A91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</w:t>
      </w:r>
    </w:p>
    <w:p w:rsidR="000F4A91" w:rsidRDefault="000F4A91" w:rsidP="000F4A91">
      <w:pPr>
        <w:jc w:val="both"/>
        <w:rPr>
          <w:sz w:val="16"/>
          <w:szCs w:val="16"/>
        </w:rPr>
      </w:pP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>подпись лица, принявшего заявку: __________________/ _____________</w:t>
      </w:r>
    </w:p>
    <w:p w:rsidR="000F4A91" w:rsidRDefault="000F4A91" w:rsidP="000F4A91">
      <w:pPr>
        <w:jc w:val="both"/>
        <w:rPr>
          <w:sz w:val="16"/>
          <w:szCs w:val="16"/>
        </w:rPr>
      </w:pPr>
    </w:p>
    <w:p w:rsidR="000F4A91" w:rsidRDefault="000F4A91" w:rsidP="000F4A9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№_____ от «___»_________2015г. </w:t>
      </w:r>
    </w:p>
    <w:p w:rsidR="005D75F3" w:rsidRDefault="005D75F3">
      <w:bookmarkStart w:id="0" w:name="_GoBack"/>
      <w:bookmarkEnd w:id="0"/>
    </w:p>
    <w:sectPr w:rsidR="005D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C3E00"/>
    <w:multiLevelType w:val="singleLevel"/>
    <w:tmpl w:val="8E62CD2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91"/>
    <w:rsid w:val="000F4A91"/>
    <w:rsid w:val="005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A91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A91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A91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A91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Zemlestroi</dc:creator>
  <cp:lastModifiedBy>Zemlestroi</cp:lastModifiedBy>
  <cp:revision>1</cp:revision>
  <dcterms:created xsi:type="dcterms:W3CDTF">2016-02-02T10:57:00Z</dcterms:created>
  <dcterms:modified xsi:type="dcterms:W3CDTF">2016-02-02T10:58:00Z</dcterms:modified>
</cp:coreProperties>
</file>