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6E6B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B1090FA" wp14:editId="15968205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0FB6" w:rsidRDefault="00900FB6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E6FF2" w:rsidRPr="006E6BB9" w:rsidRDefault="00BE6FF2" w:rsidP="00BE6FF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BE6FF2" w:rsidRPr="006E6BB9" w:rsidRDefault="00BE6FF2" w:rsidP="00BE6FF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BE6FF2" w:rsidRPr="006E6BB9" w:rsidRDefault="00BE6FF2" w:rsidP="00BE6FF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BE6FF2" w:rsidRPr="006E6BB9" w:rsidRDefault="00BE6FF2" w:rsidP="00BE6FF2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BE6FF2" w:rsidRPr="006E6BB9" w:rsidRDefault="00BE6FF2" w:rsidP="00BE6FF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566928" w:rsidP="007368B4">
      <w:pPr>
        <w:spacing w:after="0" w:line="240" w:lineRule="auto"/>
        <w:ind w:firstLine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</w:t>
      </w:r>
      <w:r w:rsidR="007368B4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="007368B4">
        <w:rPr>
          <w:rFonts w:ascii="Times New Roman" w:hAnsi="Times New Roman"/>
          <w:b/>
          <w:sz w:val="28"/>
          <w:szCs w:val="28"/>
        </w:rPr>
        <w:t>.2022</w:t>
      </w:r>
      <w:r w:rsidR="00403D14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7368B4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  №</w:t>
      </w:r>
      <w:r w:rsidR="00D446D5">
        <w:rPr>
          <w:rFonts w:ascii="Times New Roman" w:hAnsi="Times New Roman"/>
          <w:b/>
          <w:sz w:val="28"/>
          <w:szCs w:val="28"/>
        </w:rPr>
        <w:t>51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3473DF" w:rsidRDefault="003473DF" w:rsidP="003473DF">
      <w:pPr>
        <w:tabs>
          <w:tab w:val="left" w:pos="3969"/>
        </w:tabs>
        <w:ind w:right="21"/>
        <w:rPr>
          <w:rFonts w:ascii="Times New Roman" w:hAnsi="Times New Roman"/>
          <w:sz w:val="28"/>
          <w:szCs w:val="28"/>
        </w:rPr>
      </w:pPr>
    </w:p>
    <w:p w:rsidR="00D5317D" w:rsidRPr="00C113F6" w:rsidRDefault="003473DF" w:rsidP="00D5317D">
      <w:pPr>
        <w:tabs>
          <w:tab w:val="left" w:pos="3969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  <w:r w:rsidRPr="003473DF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="00D5317D" w:rsidRPr="00C113F6">
        <w:rPr>
          <w:rFonts w:ascii="Times New Roman" w:hAnsi="Times New Roman"/>
          <w:sz w:val="28"/>
          <w:szCs w:val="28"/>
        </w:rPr>
        <w:t>промежуточного</w:t>
      </w:r>
      <w:proofErr w:type="gramEnd"/>
    </w:p>
    <w:p w:rsidR="00D5317D" w:rsidRPr="00C113F6" w:rsidRDefault="00D5317D" w:rsidP="00D5317D">
      <w:pPr>
        <w:tabs>
          <w:tab w:val="left" w:pos="3969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  <w:r w:rsidRPr="00C113F6">
        <w:rPr>
          <w:rFonts w:ascii="Times New Roman" w:hAnsi="Times New Roman"/>
          <w:sz w:val="28"/>
          <w:szCs w:val="28"/>
        </w:rPr>
        <w:t xml:space="preserve">ликвидационного баланса </w:t>
      </w:r>
    </w:p>
    <w:p w:rsidR="003473DF" w:rsidRPr="003473DF" w:rsidRDefault="003473DF" w:rsidP="00D5317D">
      <w:pPr>
        <w:tabs>
          <w:tab w:val="left" w:pos="3969"/>
        </w:tabs>
        <w:spacing w:after="0"/>
        <w:ind w:right="21"/>
        <w:rPr>
          <w:rFonts w:ascii="Times New Roman" w:hAnsi="Times New Roman"/>
          <w:sz w:val="28"/>
          <w:szCs w:val="28"/>
        </w:rPr>
      </w:pPr>
    </w:p>
    <w:p w:rsidR="003473DF" w:rsidRPr="003473DF" w:rsidRDefault="003473DF" w:rsidP="007C0639">
      <w:pPr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473DF">
        <w:rPr>
          <w:rFonts w:ascii="Times New Roman" w:hAnsi="Times New Roman"/>
          <w:sz w:val="28"/>
          <w:szCs w:val="28"/>
        </w:rPr>
        <w:t xml:space="preserve">В соответствии с частью 6 статьи 63 Гражданского кодекса Российской Федерации, Федеральным законом от 08 августа 2001г. №129-ФЗ «О государственной регистрации юридических лиц и индивидуальных предпринимателей», частью 9 статьи 35 Федерального закона от 06 октября 2003 г. №131-ФЗ «Об общих принципах организации местного самоуправления в Российской Федерации», </w:t>
      </w:r>
      <w:r w:rsidR="00CA7211">
        <w:rPr>
          <w:rFonts w:ascii="Times New Roman" w:hAnsi="Times New Roman"/>
          <w:sz w:val="28"/>
          <w:szCs w:val="28"/>
        </w:rPr>
        <w:t>частью</w:t>
      </w:r>
      <w:r w:rsidRPr="003473DF">
        <w:rPr>
          <w:rFonts w:ascii="Times New Roman" w:hAnsi="Times New Roman"/>
          <w:sz w:val="28"/>
          <w:szCs w:val="28"/>
        </w:rPr>
        <w:t xml:space="preserve"> 6 статьи 23 Устава муниципального образования «</w:t>
      </w:r>
      <w:r w:rsidR="007C0639">
        <w:rPr>
          <w:rFonts w:ascii="Times New Roman" w:hAnsi="Times New Roman"/>
          <w:sz w:val="28"/>
          <w:szCs w:val="28"/>
        </w:rPr>
        <w:t>Бессергеневское</w:t>
      </w:r>
      <w:r w:rsidRPr="003473DF">
        <w:rPr>
          <w:rFonts w:ascii="Times New Roman" w:hAnsi="Times New Roman"/>
          <w:sz w:val="28"/>
          <w:szCs w:val="28"/>
        </w:rPr>
        <w:t xml:space="preserve"> сельское поселение», Собрание депутатов </w:t>
      </w:r>
      <w:r w:rsidR="007C0639">
        <w:rPr>
          <w:rFonts w:ascii="Times New Roman" w:hAnsi="Times New Roman"/>
          <w:sz w:val="28"/>
          <w:szCs w:val="28"/>
        </w:rPr>
        <w:t>Бессергене</w:t>
      </w:r>
      <w:r w:rsidRPr="003473DF">
        <w:rPr>
          <w:rFonts w:ascii="Times New Roman" w:hAnsi="Times New Roman"/>
          <w:sz w:val="28"/>
          <w:szCs w:val="28"/>
        </w:rPr>
        <w:t>вского</w:t>
      </w:r>
      <w:proofErr w:type="gramEnd"/>
      <w:r w:rsidRPr="003473D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473DF">
        <w:rPr>
          <w:rFonts w:ascii="Times New Roman" w:hAnsi="Times New Roman"/>
          <w:b/>
          <w:sz w:val="28"/>
          <w:szCs w:val="28"/>
        </w:rPr>
        <w:t xml:space="preserve"> </w:t>
      </w:r>
    </w:p>
    <w:p w:rsidR="003473DF" w:rsidRPr="003473DF" w:rsidRDefault="003473DF" w:rsidP="003473D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3473DF" w:rsidRPr="003473DF" w:rsidRDefault="003473DF" w:rsidP="003473D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3473DF">
        <w:rPr>
          <w:rFonts w:ascii="Times New Roman" w:hAnsi="Times New Roman"/>
          <w:bCs/>
          <w:sz w:val="28"/>
          <w:szCs w:val="28"/>
        </w:rPr>
        <w:t>РЕШИЛО:</w:t>
      </w:r>
    </w:p>
    <w:p w:rsidR="003473DF" w:rsidRPr="003473DF" w:rsidRDefault="003473DF" w:rsidP="003473D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3473DF" w:rsidRPr="003473DF" w:rsidRDefault="003473DF" w:rsidP="004424C9">
      <w:pPr>
        <w:tabs>
          <w:tab w:val="left" w:pos="3969"/>
        </w:tabs>
        <w:spacing w:after="0"/>
        <w:ind w:right="21"/>
        <w:jc w:val="both"/>
        <w:rPr>
          <w:rFonts w:ascii="Times New Roman" w:hAnsi="Times New Roman"/>
          <w:sz w:val="28"/>
          <w:szCs w:val="28"/>
        </w:rPr>
      </w:pPr>
      <w:r w:rsidRPr="003473DF">
        <w:rPr>
          <w:rFonts w:ascii="Times New Roman" w:hAnsi="Times New Roman"/>
          <w:sz w:val="28"/>
          <w:szCs w:val="28"/>
        </w:rPr>
        <w:t>1. Утвердить</w:t>
      </w:r>
      <w:r w:rsidR="00D5317D">
        <w:rPr>
          <w:rFonts w:ascii="Times New Roman" w:hAnsi="Times New Roman"/>
          <w:sz w:val="28"/>
          <w:szCs w:val="28"/>
        </w:rPr>
        <w:t xml:space="preserve"> промежуточный</w:t>
      </w:r>
      <w:bookmarkStart w:id="0" w:name="_GoBack"/>
      <w:bookmarkEnd w:id="0"/>
      <w:r w:rsidRPr="003473DF">
        <w:rPr>
          <w:rFonts w:ascii="Times New Roman" w:hAnsi="Times New Roman"/>
          <w:sz w:val="28"/>
          <w:szCs w:val="28"/>
        </w:rPr>
        <w:t xml:space="preserve"> ликвидационный баланс Собрания депутатов </w:t>
      </w:r>
      <w:r w:rsidR="004424C9">
        <w:rPr>
          <w:rFonts w:ascii="Times New Roman" w:hAnsi="Times New Roman"/>
          <w:sz w:val="28"/>
          <w:szCs w:val="24"/>
        </w:rPr>
        <w:t>Бе</w:t>
      </w:r>
      <w:r w:rsidR="004424C9">
        <w:rPr>
          <w:rFonts w:ascii="Times New Roman" w:hAnsi="Times New Roman"/>
          <w:sz w:val="28"/>
          <w:szCs w:val="24"/>
        </w:rPr>
        <w:t>с</w:t>
      </w:r>
      <w:r w:rsidR="004424C9">
        <w:rPr>
          <w:rFonts w:ascii="Times New Roman" w:hAnsi="Times New Roman"/>
          <w:sz w:val="28"/>
          <w:szCs w:val="24"/>
        </w:rPr>
        <w:t>сергеневского</w:t>
      </w:r>
      <w:r w:rsidRPr="003473DF">
        <w:rPr>
          <w:rFonts w:ascii="Times New Roman" w:hAnsi="Times New Roman"/>
          <w:sz w:val="32"/>
          <w:szCs w:val="28"/>
        </w:rPr>
        <w:t xml:space="preserve"> </w:t>
      </w:r>
      <w:r w:rsidRPr="003473DF">
        <w:rPr>
          <w:rFonts w:ascii="Times New Roman" w:hAnsi="Times New Roman"/>
          <w:sz w:val="28"/>
          <w:szCs w:val="28"/>
        </w:rPr>
        <w:t>сельского поселения согласно приложению к настоящему реш</w:t>
      </w:r>
      <w:r w:rsidRPr="003473DF">
        <w:rPr>
          <w:rFonts w:ascii="Times New Roman" w:hAnsi="Times New Roman"/>
          <w:sz w:val="28"/>
          <w:szCs w:val="28"/>
        </w:rPr>
        <w:t>е</w:t>
      </w:r>
      <w:r w:rsidRPr="003473DF">
        <w:rPr>
          <w:rFonts w:ascii="Times New Roman" w:hAnsi="Times New Roman"/>
          <w:sz w:val="28"/>
          <w:szCs w:val="28"/>
        </w:rPr>
        <w:t>нию.</w:t>
      </w:r>
    </w:p>
    <w:p w:rsidR="003473DF" w:rsidRPr="003473DF" w:rsidRDefault="003473DF" w:rsidP="004424C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473DF">
        <w:rPr>
          <w:rFonts w:ascii="Times New Roman" w:hAnsi="Times New Roman"/>
          <w:sz w:val="28"/>
          <w:szCs w:val="28"/>
        </w:rPr>
        <w:t>2. Настоящее решение вступает в силу со дня его официального обнародования.</w:t>
      </w:r>
    </w:p>
    <w:p w:rsidR="003473DF" w:rsidRPr="003473DF" w:rsidRDefault="003473DF" w:rsidP="004424C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473DF">
        <w:rPr>
          <w:rFonts w:ascii="Times New Roman" w:hAnsi="Times New Roman"/>
          <w:sz w:val="28"/>
          <w:szCs w:val="28"/>
        </w:rPr>
        <w:t>3.Контроль по исполнению настоящего решения оставляю за собой.</w:t>
      </w:r>
    </w:p>
    <w:p w:rsidR="000E48FF" w:rsidRPr="003473D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6E6BB9" w:rsidRPr="00D77C0D" w:rsidRDefault="006E6BB9" w:rsidP="006E6B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7C0D">
        <w:rPr>
          <w:rFonts w:ascii="Times New Roman" w:hAnsi="Times New Roman"/>
          <w:sz w:val="28"/>
          <w:szCs w:val="28"/>
        </w:rPr>
        <w:t>Председатель Собрания депутатов –</w:t>
      </w:r>
    </w:p>
    <w:p w:rsidR="00586D38" w:rsidRDefault="006E6BB9" w:rsidP="00CD4B19">
      <w:pPr>
        <w:spacing w:after="0" w:line="240" w:lineRule="atLeast"/>
        <w:rPr>
          <w:rFonts w:ascii="Times New Roman" w:hAnsi="Times New Roman"/>
          <w:bCs/>
          <w:sz w:val="28"/>
        </w:rPr>
      </w:pPr>
      <w:r w:rsidRPr="00D77C0D">
        <w:rPr>
          <w:rFonts w:ascii="Times New Roman" w:hAnsi="Times New Roman"/>
          <w:bCs/>
          <w:sz w:val="28"/>
        </w:rPr>
        <w:t>Глава Бессергеневского</w:t>
      </w:r>
    </w:p>
    <w:p w:rsidR="00D77C0D" w:rsidRDefault="006E6BB9" w:rsidP="00CD4B19">
      <w:pPr>
        <w:spacing w:after="0" w:line="240" w:lineRule="atLeast"/>
        <w:rPr>
          <w:rFonts w:ascii="Times New Roman" w:hAnsi="Times New Roman"/>
          <w:bCs/>
          <w:sz w:val="28"/>
        </w:rPr>
      </w:pPr>
      <w:r w:rsidRPr="00D77C0D">
        <w:rPr>
          <w:rFonts w:ascii="Times New Roman" w:hAnsi="Times New Roman"/>
          <w:bCs/>
          <w:sz w:val="28"/>
        </w:rPr>
        <w:t xml:space="preserve">сельского поселения                    </w:t>
      </w:r>
      <w:r w:rsidR="00403D14" w:rsidRPr="00D77C0D">
        <w:rPr>
          <w:rFonts w:ascii="Times New Roman" w:hAnsi="Times New Roman"/>
          <w:bCs/>
          <w:sz w:val="28"/>
        </w:rPr>
        <w:t xml:space="preserve">                    </w:t>
      </w:r>
      <w:r w:rsidR="004424C9">
        <w:rPr>
          <w:rFonts w:ascii="Times New Roman" w:hAnsi="Times New Roman"/>
          <w:bCs/>
          <w:sz w:val="28"/>
        </w:rPr>
        <w:t xml:space="preserve">                               </w:t>
      </w:r>
      <w:r w:rsidR="00586D38">
        <w:rPr>
          <w:rFonts w:ascii="Times New Roman" w:hAnsi="Times New Roman"/>
          <w:bCs/>
          <w:sz w:val="28"/>
        </w:rPr>
        <w:t xml:space="preserve">           </w:t>
      </w:r>
      <w:r w:rsidR="00403D14" w:rsidRPr="00D77C0D">
        <w:rPr>
          <w:rFonts w:ascii="Times New Roman" w:hAnsi="Times New Roman"/>
          <w:bCs/>
          <w:sz w:val="28"/>
        </w:rPr>
        <w:t>Ю.Н.</w:t>
      </w:r>
      <w:r w:rsidR="00D77C0D">
        <w:rPr>
          <w:rFonts w:ascii="Times New Roman" w:hAnsi="Times New Roman"/>
          <w:bCs/>
          <w:sz w:val="28"/>
        </w:rPr>
        <w:t xml:space="preserve"> </w:t>
      </w:r>
      <w:r w:rsidR="00403D14" w:rsidRPr="00D77C0D">
        <w:rPr>
          <w:rFonts w:ascii="Times New Roman" w:hAnsi="Times New Roman"/>
          <w:bCs/>
          <w:sz w:val="28"/>
        </w:rPr>
        <w:t>Рубцов</w:t>
      </w:r>
    </w:p>
    <w:sectPr w:rsidR="00D77C0D" w:rsidSect="00E8623B">
      <w:headerReference w:type="default" r:id="rId10"/>
      <w:footerReference w:type="default" r:id="rId11"/>
      <w:headerReference w:type="first" r:id="rId12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87E" w:rsidRDefault="0041287E" w:rsidP="00970C39">
      <w:pPr>
        <w:spacing w:after="0" w:line="240" w:lineRule="auto"/>
      </w:pPr>
      <w:r>
        <w:separator/>
      </w:r>
    </w:p>
  </w:endnote>
  <w:endnote w:type="continuationSeparator" w:id="0">
    <w:p w:rsidR="0041287E" w:rsidRDefault="0041287E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3473DF" w:rsidRDefault="003473D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4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73DF" w:rsidRDefault="003473D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87E" w:rsidRDefault="0041287E" w:rsidP="00970C39">
      <w:pPr>
        <w:spacing w:after="0" w:line="240" w:lineRule="auto"/>
      </w:pPr>
      <w:r>
        <w:separator/>
      </w:r>
    </w:p>
  </w:footnote>
  <w:footnote w:type="continuationSeparator" w:id="0">
    <w:p w:rsidR="0041287E" w:rsidRDefault="0041287E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3DF" w:rsidRDefault="003473DF">
    <w:pPr>
      <w:pStyle w:val="a3"/>
      <w:jc w:val="center"/>
    </w:pPr>
  </w:p>
  <w:p w:rsidR="003473DF" w:rsidRDefault="003473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92F" w:rsidRDefault="0066692F" w:rsidP="0066692F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983334"/>
    <w:multiLevelType w:val="hybridMultilevel"/>
    <w:tmpl w:val="9B12ABC6"/>
    <w:lvl w:ilvl="0" w:tplc="E8A49D5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20A3A50"/>
    <w:multiLevelType w:val="hybridMultilevel"/>
    <w:tmpl w:val="32C2C29C"/>
    <w:lvl w:ilvl="0" w:tplc="ABE89308">
      <w:start w:val="1"/>
      <w:numFmt w:val="decimal"/>
      <w:lvlText w:val="%1."/>
      <w:lvlJc w:val="left"/>
      <w:pPr>
        <w:ind w:left="24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2996"/>
        </w:tabs>
        <w:ind w:left="299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716"/>
        </w:tabs>
        <w:ind w:left="3716" w:hanging="360"/>
      </w:pPr>
    </w:lvl>
    <w:lvl w:ilvl="3" w:tplc="0419000F">
      <w:start w:val="1"/>
      <w:numFmt w:val="decimal"/>
      <w:lvlText w:val="%4."/>
      <w:lvlJc w:val="left"/>
      <w:pPr>
        <w:tabs>
          <w:tab w:val="num" w:pos="4436"/>
        </w:tabs>
        <w:ind w:left="443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156"/>
        </w:tabs>
        <w:ind w:left="5156" w:hanging="360"/>
      </w:pPr>
    </w:lvl>
    <w:lvl w:ilvl="5" w:tplc="0419001B">
      <w:start w:val="1"/>
      <w:numFmt w:val="decimal"/>
      <w:lvlText w:val="%6."/>
      <w:lvlJc w:val="left"/>
      <w:pPr>
        <w:tabs>
          <w:tab w:val="num" w:pos="5876"/>
        </w:tabs>
        <w:ind w:left="5876" w:hanging="360"/>
      </w:pPr>
    </w:lvl>
    <w:lvl w:ilvl="6" w:tplc="0419000F">
      <w:start w:val="1"/>
      <w:numFmt w:val="decimal"/>
      <w:lvlText w:val="%7."/>
      <w:lvlJc w:val="left"/>
      <w:pPr>
        <w:tabs>
          <w:tab w:val="num" w:pos="6596"/>
        </w:tabs>
        <w:ind w:left="659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316"/>
        </w:tabs>
        <w:ind w:left="731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036"/>
        </w:tabs>
        <w:ind w:left="8036" w:hanging="360"/>
      </w:pPr>
    </w:lvl>
  </w:abstractNum>
  <w:abstractNum w:abstractNumId="15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6E36D66"/>
    <w:multiLevelType w:val="hybridMultilevel"/>
    <w:tmpl w:val="E80E1FF6"/>
    <w:lvl w:ilvl="0" w:tplc="F8BCDC10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1AB0631"/>
    <w:multiLevelType w:val="hybridMultilevel"/>
    <w:tmpl w:val="BACE062A"/>
    <w:lvl w:ilvl="0" w:tplc="34D2A844">
      <w:start w:val="1"/>
      <w:numFmt w:val="decimal"/>
      <w:lvlText w:val="%1."/>
      <w:lvlJc w:val="left"/>
      <w:pPr>
        <w:ind w:left="1624" w:hanging="9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686441"/>
    <w:multiLevelType w:val="hybridMultilevel"/>
    <w:tmpl w:val="D9D411BA"/>
    <w:lvl w:ilvl="0" w:tplc="ECC86C5E">
      <w:start w:val="1"/>
      <w:numFmt w:val="decimal"/>
      <w:lvlText w:val="%1."/>
      <w:lvlJc w:val="left"/>
      <w:pPr>
        <w:ind w:left="1564" w:hanging="85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4148EF"/>
    <w:multiLevelType w:val="hybridMultilevel"/>
    <w:tmpl w:val="44E21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4">
    <w:nsid w:val="5E2D1E67"/>
    <w:multiLevelType w:val="hybridMultilevel"/>
    <w:tmpl w:val="E052370E"/>
    <w:lvl w:ilvl="0" w:tplc="F648E2D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A75EB7"/>
    <w:multiLevelType w:val="hybridMultilevel"/>
    <w:tmpl w:val="FCD2997A"/>
    <w:lvl w:ilvl="0" w:tplc="64D6E0AE">
      <w:start w:val="3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26"/>
  </w:num>
  <w:num w:numId="13">
    <w:abstractNumId w:val="17"/>
  </w:num>
  <w:num w:numId="14">
    <w:abstractNumId w:val="23"/>
  </w:num>
  <w:num w:numId="15">
    <w:abstractNumId w:val="13"/>
  </w:num>
  <w:num w:numId="16">
    <w:abstractNumId w:val="27"/>
  </w:num>
  <w:num w:numId="17">
    <w:abstractNumId w:val="16"/>
  </w:num>
  <w:num w:numId="18">
    <w:abstractNumId w:val="11"/>
  </w:num>
  <w:num w:numId="19">
    <w:abstractNumId w:val="15"/>
  </w:num>
  <w:num w:numId="20">
    <w:abstractNumId w:val="10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48FF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473DF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3E43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B6A65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287E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24C9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78B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5AB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66928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6D38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07F2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6692F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2F80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3163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68B4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3F6E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0639"/>
    <w:rsid w:val="007C26F4"/>
    <w:rsid w:val="007C4AA5"/>
    <w:rsid w:val="007C7F24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0FB6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0B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118E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3E74"/>
    <w:rsid w:val="00A85063"/>
    <w:rsid w:val="00A8686F"/>
    <w:rsid w:val="00A87C1E"/>
    <w:rsid w:val="00A9510B"/>
    <w:rsid w:val="00A95B82"/>
    <w:rsid w:val="00A968A1"/>
    <w:rsid w:val="00AA10C7"/>
    <w:rsid w:val="00AA1335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340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061D"/>
    <w:rsid w:val="00BE1166"/>
    <w:rsid w:val="00BE1FC4"/>
    <w:rsid w:val="00BE21AB"/>
    <w:rsid w:val="00BE6ACD"/>
    <w:rsid w:val="00BE6FF2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3AED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A7211"/>
    <w:rsid w:val="00CB3250"/>
    <w:rsid w:val="00CB3A49"/>
    <w:rsid w:val="00CB494F"/>
    <w:rsid w:val="00CB5927"/>
    <w:rsid w:val="00CC30F9"/>
    <w:rsid w:val="00CD1C27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446D5"/>
    <w:rsid w:val="00D51D1F"/>
    <w:rsid w:val="00D52249"/>
    <w:rsid w:val="00D5317D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3EC7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51F89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15DF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D234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Normal">
    <w:name w:val="ConsNormal"/>
    <w:rsid w:val="00AD2340"/>
    <w:pPr>
      <w:widowControl w:val="0"/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D234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Normal">
    <w:name w:val="ConsNormal"/>
    <w:rsid w:val="00AD2340"/>
    <w:pPr>
      <w:widowControl w:val="0"/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04D80-29DD-4EDD-9590-3FF83C0B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2022-12-23T10:35:00Z</cp:lastPrinted>
  <dcterms:created xsi:type="dcterms:W3CDTF">2022-12-23T07:28:00Z</dcterms:created>
  <dcterms:modified xsi:type="dcterms:W3CDTF">2022-12-30T07:06:00Z</dcterms:modified>
</cp:coreProperties>
</file>