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A82" w:rsidRPr="006E6BB9" w:rsidRDefault="00772A82" w:rsidP="00772A8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72A82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0034F59F" wp14:editId="0ABF95E1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772A82" w:rsidRPr="006E6BB9" w:rsidRDefault="00772A82" w:rsidP="00772A82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772A82" w:rsidRPr="006E6BB9" w:rsidRDefault="00772A82" w:rsidP="00772A82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72A82" w:rsidRPr="006E6BB9" w:rsidRDefault="00772A82" w:rsidP="00772A8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772A82" w:rsidRPr="006E6BB9" w:rsidRDefault="00772A82" w:rsidP="00772A82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772A82" w:rsidRPr="00D850F7" w:rsidRDefault="00C25229" w:rsidP="00772A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02.06.</w:t>
      </w:r>
      <w:r w:rsidR="002A62C2">
        <w:rPr>
          <w:rFonts w:ascii="Times New Roman" w:hAnsi="Times New Roman"/>
          <w:b/>
          <w:sz w:val="28"/>
          <w:szCs w:val="28"/>
        </w:rPr>
        <w:t>2021</w:t>
      </w:r>
      <w:r w:rsidR="00772A82">
        <w:rPr>
          <w:rFonts w:ascii="Times New Roman" w:hAnsi="Times New Roman"/>
          <w:b/>
          <w:sz w:val="28"/>
          <w:szCs w:val="28"/>
        </w:rPr>
        <w:t xml:space="preserve"> </w:t>
      </w:r>
      <w:r w:rsidR="00772A82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772A82">
        <w:rPr>
          <w:rFonts w:ascii="Times New Roman" w:hAnsi="Times New Roman"/>
          <w:b/>
          <w:sz w:val="28"/>
          <w:szCs w:val="28"/>
        </w:rPr>
        <w:t xml:space="preserve">  </w:t>
      </w:r>
      <w:r w:rsidR="00772A82" w:rsidRPr="009A613D">
        <w:rPr>
          <w:rFonts w:ascii="Times New Roman" w:hAnsi="Times New Roman"/>
          <w:b/>
          <w:sz w:val="28"/>
          <w:szCs w:val="28"/>
        </w:rPr>
        <w:t xml:space="preserve">  №</w:t>
      </w:r>
      <w:r w:rsidR="009465D9">
        <w:rPr>
          <w:rFonts w:ascii="Times New Roman" w:hAnsi="Times New Roman"/>
          <w:b/>
          <w:sz w:val="28"/>
          <w:szCs w:val="28"/>
        </w:rPr>
        <w:t xml:space="preserve"> 182</w:t>
      </w:r>
      <w:bookmarkStart w:id="0" w:name="_GoBack"/>
      <w:bookmarkEnd w:id="0"/>
      <w:r w:rsidR="00772A82" w:rsidRPr="00D850F7">
        <w:rPr>
          <w:rFonts w:ascii="Times New Roman" w:hAnsi="Times New Roman"/>
          <w:b/>
          <w:sz w:val="28"/>
          <w:szCs w:val="28"/>
        </w:rPr>
        <w:t xml:space="preserve">         </w:t>
      </w:r>
      <w:r w:rsidR="00772A82">
        <w:rPr>
          <w:rFonts w:ascii="Times New Roman" w:hAnsi="Times New Roman"/>
          <w:b/>
          <w:sz w:val="28"/>
          <w:szCs w:val="28"/>
        </w:rPr>
        <w:t xml:space="preserve"> 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</w:t>
      </w:r>
      <w:r w:rsidR="00772A82">
        <w:rPr>
          <w:rFonts w:ascii="Times New Roman" w:hAnsi="Times New Roman"/>
          <w:b/>
          <w:sz w:val="28"/>
          <w:szCs w:val="28"/>
        </w:rPr>
        <w:t xml:space="preserve">      </w:t>
      </w:r>
      <w:r w:rsidR="00772A82" w:rsidRPr="00D850F7">
        <w:rPr>
          <w:rFonts w:ascii="Times New Roman" w:hAnsi="Times New Roman"/>
          <w:b/>
          <w:sz w:val="28"/>
          <w:szCs w:val="28"/>
        </w:rPr>
        <w:t xml:space="preserve">     ст. Бессергеневская</w:t>
      </w:r>
    </w:p>
    <w:p w:rsidR="00772A82" w:rsidRPr="00D850F7" w:rsidRDefault="00D175E5" w:rsidP="00772A82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  <w:r w:rsidRPr="00CC4DAA">
        <w:rPr>
          <w:rFonts w:ascii="Times New Roman" w:hAnsi="Times New Roman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5DA38C" wp14:editId="7357F225">
                <wp:simplePos x="0" y="0"/>
                <wp:positionH relativeFrom="column">
                  <wp:posOffset>-24765</wp:posOffset>
                </wp:positionH>
                <wp:positionV relativeFrom="paragraph">
                  <wp:posOffset>144146</wp:posOffset>
                </wp:positionV>
                <wp:extent cx="2886075" cy="1524000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A82" w:rsidRPr="00D175E5" w:rsidRDefault="00D175E5" w:rsidP="00D175E5">
                            <w:pPr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</w:pPr>
                            <w:r w:rsidRPr="00D175E5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 xml:space="preserve">Об </w:t>
                            </w:r>
                            <w:r w:rsidR="002A62C2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 xml:space="preserve"> организации деятельности о</w:t>
                            </w:r>
                            <w:r w:rsidR="002A62C2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р</w:t>
                            </w:r>
                            <w:r w:rsidR="002A62C2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ганов местного самоуправления Бессергеневского сельского пос</w:t>
                            </w:r>
                            <w:r w:rsidR="002A62C2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е</w:t>
                            </w:r>
                            <w:r w:rsidR="002A62C2">
                              <w:rPr>
                                <w:rFonts w:ascii="Times New Roman" w:hAnsi="Times New Roman"/>
                                <w:sz w:val="28"/>
                                <w:szCs w:val="24"/>
                              </w:rPr>
                              <w:t>ления по выявлению бесхозяйных недвижимых вещей и принятию их в муниципальную собственность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5pt;margin-top:11.35pt;width:227.25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" stroked="f">
                <v:textbox>
                  <w:txbxContent>
                    <w:p w:rsidR="00772A82" w:rsidRPr="00D175E5" w:rsidRDefault="00D175E5" w:rsidP="00D175E5">
                      <w:pPr>
                        <w:rPr>
                          <w:rFonts w:ascii="Times New Roman" w:hAnsi="Times New Roman"/>
                          <w:sz w:val="28"/>
                          <w:szCs w:val="24"/>
                        </w:rPr>
                      </w:pPr>
                      <w:r w:rsidRPr="00D175E5">
                        <w:rPr>
                          <w:rFonts w:ascii="Times New Roman" w:hAnsi="Times New Roman"/>
                          <w:sz w:val="28"/>
                          <w:szCs w:val="24"/>
                        </w:rPr>
                        <w:t xml:space="preserve">Об </w:t>
                      </w:r>
                      <w:r w:rsidR="002A62C2">
                        <w:rPr>
                          <w:rFonts w:ascii="Times New Roman" w:hAnsi="Times New Roman"/>
                          <w:sz w:val="28"/>
                          <w:szCs w:val="24"/>
                        </w:rPr>
                        <w:t xml:space="preserve"> организации деятельности о</w:t>
                      </w:r>
                      <w:r w:rsidR="002A62C2">
                        <w:rPr>
                          <w:rFonts w:ascii="Times New Roman" w:hAnsi="Times New Roman"/>
                          <w:sz w:val="28"/>
                          <w:szCs w:val="24"/>
                        </w:rPr>
                        <w:t>р</w:t>
                      </w:r>
                      <w:r w:rsidR="002A62C2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ганов местного самоуправления Бессергеневского сельского пос</w:t>
                      </w:r>
                      <w:r w:rsidR="002A62C2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е</w:t>
                      </w:r>
                      <w:r w:rsidR="002A62C2">
                        <w:rPr>
                          <w:rFonts w:ascii="Times New Roman" w:hAnsi="Times New Roman"/>
                          <w:sz w:val="28"/>
                          <w:szCs w:val="24"/>
                        </w:rPr>
                        <w:t>ления по выявлению бесхозяйных недвижимых вещей и принятию их в муниципальную собственность</w:t>
                      </w:r>
                    </w:p>
                  </w:txbxContent>
                </v:textbox>
              </v:shape>
            </w:pict>
          </mc:Fallback>
        </mc:AlternateContent>
      </w:r>
    </w:p>
    <w:p w:rsidR="00772A82" w:rsidRDefault="00772A82" w:rsidP="00772A82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72A82" w:rsidRDefault="00772A82" w:rsidP="00772A82">
      <w:pPr>
        <w:jc w:val="both"/>
        <w:rPr>
          <w:sz w:val="28"/>
          <w:szCs w:val="28"/>
        </w:rPr>
      </w:pPr>
    </w:p>
    <w:p w:rsidR="00772A82" w:rsidRDefault="00772A82" w:rsidP="00772A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2A82" w:rsidRDefault="00772A82" w:rsidP="00772A8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175E5" w:rsidRDefault="00D175E5" w:rsidP="00772A82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62C2" w:rsidRDefault="002A62C2" w:rsidP="00772A8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2A82" w:rsidRPr="002A62C2" w:rsidRDefault="00D175E5" w:rsidP="002A62C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11987">
        <w:rPr>
          <w:rFonts w:ascii="Times New Roman" w:hAnsi="Times New Roman"/>
          <w:sz w:val="28"/>
          <w:szCs w:val="28"/>
        </w:rPr>
        <w:t>В соответствии с</w:t>
      </w:r>
      <w:r w:rsidR="002A62C2">
        <w:rPr>
          <w:rFonts w:ascii="Times New Roman" w:hAnsi="Times New Roman"/>
          <w:sz w:val="28"/>
          <w:szCs w:val="28"/>
        </w:rPr>
        <w:t>о ст.225 Гражданского кодекса РФ, приказом Министерства экономического развития РФ от 10.12.2015 № 931 «Об установлении порядка пр</w:t>
      </w:r>
      <w:r w:rsidR="002A62C2">
        <w:rPr>
          <w:rFonts w:ascii="Times New Roman" w:hAnsi="Times New Roman"/>
          <w:sz w:val="28"/>
          <w:szCs w:val="28"/>
        </w:rPr>
        <w:t>и</w:t>
      </w:r>
      <w:r w:rsidR="002A62C2">
        <w:rPr>
          <w:rFonts w:ascii="Times New Roman" w:hAnsi="Times New Roman"/>
          <w:sz w:val="28"/>
          <w:szCs w:val="28"/>
        </w:rPr>
        <w:t>нятия на учет бесхозяйных недвижимых вещей», руководствуясь ст.52 Устава Бе</w:t>
      </w:r>
      <w:r w:rsidR="002A62C2">
        <w:rPr>
          <w:rFonts w:ascii="Times New Roman" w:hAnsi="Times New Roman"/>
          <w:sz w:val="28"/>
          <w:szCs w:val="28"/>
        </w:rPr>
        <w:t>с</w:t>
      </w:r>
      <w:r w:rsidR="002A62C2">
        <w:rPr>
          <w:rFonts w:ascii="Times New Roman" w:hAnsi="Times New Roman"/>
          <w:sz w:val="28"/>
          <w:szCs w:val="28"/>
        </w:rPr>
        <w:t>сергеневского сельского поселения,</w:t>
      </w:r>
      <w:r w:rsidRPr="00811987">
        <w:rPr>
          <w:rFonts w:ascii="Times New Roman" w:hAnsi="Times New Roman"/>
          <w:sz w:val="28"/>
          <w:szCs w:val="28"/>
        </w:rPr>
        <w:t xml:space="preserve">  </w:t>
      </w:r>
      <w:r w:rsidR="00772A82" w:rsidRPr="00A12353">
        <w:rPr>
          <w:rFonts w:ascii="Times New Roman" w:hAnsi="Times New Roman"/>
          <w:sz w:val="28"/>
          <w:szCs w:val="28"/>
        </w:rPr>
        <w:t xml:space="preserve">Собрание депутатов </w:t>
      </w:r>
      <w:r w:rsidR="00772A82">
        <w:rPr>
          <w:rFonts w:ascii="Times New Roman" w:hAnsi="Times New Roman"/>
          <w:sz w:val="28"/>
          <w:szCs w:val="28"/>
        </w:rPr>
        <w:t>Бессергеневс</w:t>
      </w:r>
      <w:r w:rsidR="00772A82" w:rsidRPr="00A12353">
        <w:rPr>
          <w:rFonts w:ascii="Times New Roman" w:hAnsi="Times New Roman"/>
          <w:sz w:val="28"/>
          <w:szCs w:val="28"/>
        </w:rPr>
        <w:t>кого сельск</w:t>
      </w:r>
      <w:r w:rsidR="00772A82" w:rsidRPr="00A12353">
        <w:rPr>
          <w:rFonts w:ascii="Times New Roman" w:hAnsi="Times New Roman"/>
          <w:sz w:val="28"/>
          <w:szCs w:val="28"/>
        </w:rPr>
        <w:t>о</w:t>
      </w:r>
      <w:r w:rsidR="00772A82" w:rsidRPr="00A12353">
        <w:rPr>
          <w:rFonts w:ascii="Times New Roman" w:hAnsi="Times New Roman"/>
          <w:sz w:val="28"/>
          <w:szCs w:val="28"/>
        </w:rPr>
        <w:t>го поселения</w:t>
      </w:r>
    </w:p>
    <w:p w:rsidR="00772A82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772A82" w:rsidRPr="00A12353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D175E5" w:rsidRPr="00D175E5" w:rsidRDefault="00D175E5" w:rsidP="00D17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175E5">
        <w:rPr>
          <w:rFonts w:ascii="Times New Roman" w:hAnsi="Times New Roman"/>
          <w:sz w:val="28"/>
          <w:szCs w:val="28"/>
        </w:rPr>
        <w:t>1.</w:t>
      </w:r>
      <w:r w:rsidRPr="00D175E5">
        <w:rPr>
          <w:rFonts w:ascii="Times New Roman" w:hAnsi="Times New Roman"/>
          <w:sz w:val="28"/>
          <w:szCs w:val="28"/>
          <w:lang w:val="en-US"/>
        </w:rPr>
        <w:t> </w:t>
      </w:r>
      <w:r w:rsidRPr="00D175E5">
        <w:rPr>
          <w:rFonts w:ascii="Times New Roman" w:hAnsi="Times New Roman"/>
          <w:sz w:val="28"/>
          <w:szCs w:val="28"/>
        </w:rPr>
        <w:t xml:space="preserve">Утвердить </w:t>
      </w:r>
      <w:r w:rsidR="002A62C2">
        <w:rPr>
          <w:rFonts w:ascii="Times New Roman" w:hAnsi="Times New Roman"/>
          <w:sz w:val="28"/>
          <w:szCs w:val="28"/>
        </w:rPr>
        <w:t>прилагаемый Порядок организации деятельности органов мес</w:t>
      </w:r>
      <w:r w:rsidR="002A62C2">
        <w:rPr>
          <w:rFonts w:ascii="Times New Roman" w:hAnsi="Times New Roman"/>
          <w:sz w:val="28"/>
          <w:szCs w:val="28"/>
        </w:rPr>
        <w:t>т</w:t>
      </w:r>
      <w:r w:rsidR="002A62C2">
        <w:rPr>
          <w:rFonts w:ascii="Times New Roman" w:hAnsi="Times New Roman"/>
          <w:sz w:val="28"/>
          <w:szCs w:val="28"/>
        </w:rPr>
        <w:t>ного самоуправления Бессергеневского сельского поселения  по выявлению бесх</w:t>
      </w:r>
      <w:r w:rsidR="002A62C2">
        <w:rPr>
          <w:rFonts w:ascii="Times New Roman" w:hAnsi="Times New Roman"/>
          <w:sz w:val="28"/>
          <w:szCs w:val="28"/>
        </w:rPr>
        <w:t>о</w:t>
      </w:r>
      <w:r w:rsidR="002A62C2">
        <w:rPr>
          <w:rFonts w:ascii="Times New Roman" w:hAnsi="Times New Roman"/>
          <w:sz w:val="28"/>
          <w:szCs w:val="28"/>
        </w:rPr>
        <w:t>зяйных недвижимых вещей и принятию их в муниципальную собственность Бессе</w:t>
      </w:r>
      <w:r w:rsidR="002A62C2">
        <w:rPr>
          <w:rFonts w:ascii="Times New Roman" w:hAnsi="Times New Roman"/>
          <w:sz w:val="28"/>
          <w:szCs w:val="28"/>
        </w:rPr>
        <w:t>р</w:t>
      </w:r>
      <w:r w:rsidR="002A62C2">
        <w:rPr>
          <w:rFonts w:ascii="Times New Roman" w:hAnsi="Times New Roman"/>
          <w:sz w:val="28"/>
          <w:szCs w:val="28"/>
        </w:rPr>
        <w:t>геневского сельского поселения.</w:t>
      </w:r>
    </w:p>
    <w:p w:rsidR="00D175E5" w:rsidRPr="00D175E5" w:rsidRDefault="00D175E5" w:rsidP="00D175E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175E5">
        <w:rPr>
          <w:rFonts w:ascii="Times New Roman" w:hAnsi="Times New Roman"/>
          <w:sz w:val="28"/>
          <w:szCs w:val="28"/>
        </w:rPr>
        <w:t xml:space="preserve">2. Настоящее решение вступает в силу </w:t>
      </w:r>
      <w:r w:rsidR="002A62C2">
        <w:rPr>
          <w:rFonts w:ascii="Times New Roman" w:hAnsi="Times New Roman"/>
          <w:sz w:val="28"/>
          <w:szCs w:val="28"/>
        </w:rPr>
        <w:t xml:space="preserve">после </w:t>
      </w:r>
      <w:r w:rsidRPr="00D175E5">
        <w:rPr>
          <w:rFonts w:ascii="Times New Roman" w:hAnsi="Times New Roman"/>
          <w:sz w:val="28"/>
          <w:szCs w:val="28"/>
        </w:rPr>
        <w:t>со дня его официального обнар</w:t>
      </w:r>
      <w:r w:rsidRPr="00D175E5">
        <w:rPr>
          <w:rFonts w:ascii="Times New Roman" w:hAnsi="Times New Roman"/>
          <w:sz w:val="28"/>
          <w:szCs w:val="28"/>
        </w:rPr>
        <w:t>о</w:t>
      </w:r>
      <w:r w:rsidRPr="00D175E5">
        <w:rPr>
          <w:rFonts w:ascii="Times New Roman" w:hAnsi="Times New Roman"/>
          <w:sz w:val="28"/>
          <w:szCs w:val="28"/>
        </w:rPr>
        <w:t>дова</w:t>
      </w:r>
      <w:r w:rsidR="002A62C2">
        <w:rPr>
          <w:rFonts w:ascii="Times New Roman" w:hAnsi="Times New Roman"/>
          <w:sz w:val="28"/>
          <w:szCs w:val="28"/>
        </w:rPr>
        <w:t>ния в Сельском вестнике и подлежит размещению на официальном сайте Бе</w:t>
      </w:r>
      <w:r w:rsidR="002A62C2">
        <w:rPr>
          <w:rFonts w:ascii="Times New Roman" w:hAnsi="Times New Roman"/>
          <w:sz w:val="28"/>
          <w:szCs w:val="28"/>
        </w:rPr>
        <w:t>с</w:t>
      </w:r>
      <w:r w:rsidR="002A62C2">
        <w:rPr>
          <w:rFonts w:ascii="Times New Roman" w:hAnsi="Times New Roman"/>
          <w:sz w:val="28"/>
          <w:szCs w:val="28"/>
        </w:rPr>
        <w:t>сергеневского сельского поселения в информационно телекоммуникационной сети «Интернет».</w:t>
      </w:r>
    </w:p>
    <w:p w:rsidR="00772A82" w:rsidRPr="00940970" w:rsidRDefault="00772A82" w:rsidP="00772A82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772A82" w:rsidRPr="00CC4DAA" w:rsidRDefault="00772A82" w:rsidP="00772A8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772A82" w:rsidRDefault="00772A82" w:rsidP="00772A8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772A82" w:rsidRPr="00CC4DAA" w:rsidRDefault="00772A82" w:rsidP="00772A8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</w:t>
      </w:r>
      <w:r w:rsidRPr="00CC4DAA">
        <w:rPr>
          <w:rFonts w:ascii="Times New Roman" w:hAnsi="Times New Roman"/>
          <w:b/>
          <w:bCs/>
          <w:sz w:val="28"/>
          <w:szCs w:val="28"/>
        </w:rPr>
        <w:t>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Pr="00CC4DAA">
        <w:rPr>
          <w:rFonts w:ascii="Times New Roman" w:hAnsi="Times New Roman"/>
          <w:b/>
          <w:bCs/>
          <w:sz w:val="28"/>
          <w:szCs w:val="28"/>
        </w:rPr>
        <w:t>Ю.Н. Рубцов</w:t>
      </w:r>
    </w:p>
    <w:p w:rsidR="00286EC6" w:rsidRPr="004403E3" w:rsidRDefault="00E1294B" w:rsidP="00D175E5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433D2">
        <w:rPr>
          <w:rFonts w:ascii="Times New Roman" w:hAnsi="Times New Roman"/>
          <w:color w:val="000000" w:themeColor="text1"/>
          <w:spacing w:val="2"/>
          <w:sz w:val="28"/>
          <w:szCs w:val="28"/>
        </w:rPr>
        <w:br w:type="page"/>
      </w:r>
      <w:r w:rsidR="00D175E5">
        <w:rPr>
          <w:rFonts w:ascii="Times New Roman" w:hAnsi="Times New Roman"/>
          <w:color w:val="000000" w:themeColor="text1"/>
          <w:spacing w:val="2"/>
          <w:sz w:val="28"/>
          <w:szCs w:val="28"/>
        </w:rPr>
        <w:lastRenderedPageBreak/>
        <w:t xml:space="preserve">                                                                                 </w:t>
      </w:r>
      <w:r w:rsidR="00286EC6"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</w:t>
      </w:r>
    </w:p>
    <w:p w:rsidR="00E06D74" w:rsidRDefault="00286EC6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403E3">
        <w:rPr>
          <w:rFonts w:ascii="Times New Roman" w:hAnsi="Times New Roman"/>
          <w:color w:val="000000" w:themeColor="text1"/>
          <w:sz w:val="28"/>
          <w:szCs w:val="28"/>
        </w:rPr>
        <w:t xml:space="preserve">к решению 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Собрания депутатов </w:t>
      </w:r>
    </w:p>
    <w:p w:rsidR="00286EC6" w:rsidRPr="004403E3" w:rsidRDefault="007A63DA" w:rsidP="00286EC6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Бессергеневск</w:t>
      </w:r>
      <w:r w:rsidR="00E06D74">
        <w:rPr>
          <w:rFonts w:ascii="Times New Roman" w:hAnsi="Times New Roman"/>
          <w:color w:val="000000" w:themeColor="text1"/>
          <w:sz w:val="28"/>
          <w:szCs w:val="28"/>
        </w:rPr>
        <w:t xml:space="preserve">ого </w:t>
      </w:r>
      <w:r w:rsidR="00FC47F3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</w:p>
    <w:p w:rsidR="00286EC6" w:rsidRPr="004403E3" w:rsidRDefault="00554996" w:rsidP="00286EC6">
      <w:pPr>
        <w:spacing w:after="0" w:line="240" w:lineRule="auto"/>
        <w:ind w:firstLine="709"/>
        <w:jc w:val="right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>от «__» ________ 2021</w:t>
      </w:r>
      <w:r w:rsidR="00286EC6" w:rsidRPr="004403E3"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  <w:t xml:space="preserve"> № ___</w:t>
      </w:r>
    </w:p>
    <w:p w:rsidR="00D175E5" w:rsidRDefault="00D175E5" w:rsidP="00D175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Default="002A62C2" w:rsidP="00D175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54996">
        <w:rPr>
          <w:rFonts w:ascii="Times New Roman" w:hAnsi="Times New Roman"/>
          <w:b/>
          <w:bCs/>
          <w:sz w:val="28"/>
          <w:szCs w:val="28"/>
        </w:rPr>
        <w:t>Порядок</w:t>
      </w:r>
    </w:p>
    <w:p w:rsidR="00554996" w:rsidRDefault="002A62C2" w:rsidP="00554996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54996">
        <w:rPr>
          <w:rFonts w:ascii="Times New Roman" w:hAnsi="Times New Roman"/>
          <w:b/>
          <w:bCs/>
          <w:sz w:val="28"/>
          <w:szCs w:val="28"/>
        </w:rPr>
        <w:t xml:space="preserve">организации деятельности органов местного самоуправления </w:t>
      </w:r>
      <w:r w:rsidR="00554996">
        <w:rPr>
          <w:rFonts w:ascii="Times New Roman" w:hAnsi="Times New Roman"/>
          <w:b/>
          <w:bCs/>
          <w:sz w:val="28"/>
          <w:szCs w:val="28"/>
        </w:rPr>
        <w:t xml:space="preserve">Бессергеневского </w:t>
      </w:r>
      <w:r w:rsidRPr="00554996">
        <w:rPr>
          <w:rFonts w:ascii="Times New Roman" w:hAnsi="Times New Roman"/>
          <w:b/>
          <w:bCs/>
          <w:sz w:val="28"/>
          <w:szCs w:val="28"/>
        </w:rPr>
        <w:t>сельского поселения Подлесное по выявлению бесхозяйных недвижимых в</w:t>
      </w:r>
      <w:r w:rsidRPr="00554996">
        <w:rPr>
          <w:rFonts w:ascii="Times New Roman" w:hAnsi="Times New Roman"/>
          <w:b/>
          <w:bCs/>
          <w:sz w:val="28"/>
          <w:szCs w:val="28"/>
        </w:rPr>
        <w:t>е</w:t>
      </w:r>
      <w:r w:rsidRPr="00554996">
        <w:rPr>
          <w:rFonts w:ascii="Times New Roman" w:hAnsi="Times New Roman"/>
          <w:b/>
          <w:bCs/>
          <w:sz w:val="28"/>
          <w:szCs w:val="28"/>
        </w:rPr>
        <w:t xml:space="preserve">щей и принятию их в муниципальную собственность </w:t>
      </w:r>
    </w:p>
    <w:p w:rsidR="002A62C2" w:rsidRPr="00554996" w:rsidRDefault="00554996" w:rsidP="00554996">
      <w:pPr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Бессергеневского </w:t>
      </w:r>
      <w:r w:rsidRPr="00554996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2A62C2" w:rsidRPr="00554996" w:rsidRDefault="002A62C2" w:rsidP="00554996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A62C2" w:rsidRPr="00554996" w:rsidRDefault="002A62C2" w:rsidP="00554996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54996">
        <w:rPr>
          <w:rFonts w:ascii="Times New Roman" w:hAnsi="Times New Roman"/>
          <w:bCs/>
          <w:sz w:val="28"/>
          <w:szCs w:val="28"/>
        </w:rPr>
        <w:t xml:space="preserve">1. Настоящий Порядок регулирует вопросы организации деятельности органов местного самоуправления </w:t>
      </w:r>
      <w:r w:rsidR="00554996" w:rsidRPr="00554996">
        <w:rPr>
          <w:rFonts w:ascii="Times New Roman" w:hAnsi="Times New Roman"/>
          <w:sz w:val="28"/>
          <w:szCs w:val="28"/>
        </w:rPr>
        <w:t>Бессергеневского сельского поселения</w:t>
      </w:r>
      <w:r w:rsidRPr="00554996">
        <w:rPr>
          <w:rFonts w:ascii="Times New Roman" w:hAnsi="Times New Roman"/>
          <w:i/>
          <w:sz w:val="28"/>
          <w:szCs w:val="28"/>
        </w:rPr>
        <w:t xml:space="preserve"> </w:t>
      </w:r>
      <w:r w:rsidRPr="00554996">
        <w:rPr>
          <w:rFonts w:ascii="Times New Roman" w:hAnsi="Times New Roman"/>
          <w:bCs/>
          <w:sz w:val="28"/>
          <w:szCs w:val="28"/>
        </w:rPr>
        <w:t xml:space="preserve">по </w:t>
      </w:r>
      <w:r w:rsidRPr="00554996">
        <w:rPr>
          <w:rFonts w:ascii="Times New Roman" w:hAnsi="Times New Roman"/>
          <w:sz w:val="28"/>
          <w:szCs w:val="28"/>
        </w:rPr>
        <w:t>выявлению бе</w:t>
      </w:r>
      <w:r w:rsidRPr="00554996">
        <w:rPr>
          <w:rFonts w:ascii="Times New Roman" w:hAnsi="Times New Roman"/>
          <w:sz w:val="28"/>
          <w:szCs w:val="28"/>
        </w:rPr>
        <w:t>с</w:t>
      </w:r>
      <w:r w:rsidRPr="00554996">
        <w:rPr>
          <w:rFonts w:ascii="Times New Roman" w:hAnsi="Times New Roman"/>
          <w:sz w:val="28"/>
          <w:szCs w:val="28"/>
        </w:rPr>
        <w:t xml:space="preserve">хозяйных недвижимых вещей, находящихся на территории </w:t>
      </w:r>
      <w:r w:rsidR="00554996" w:rsidRPr="00554996">
        <w:rPr>
          <w:rFonts w:ascii="Times New Roman" w:hAnsi="Times New Roman"/>
          <w:sz w:val="28"/>
          <w:szCs w:val="28"/>
        </w:rPr>
        <w:t>Бессергеневского сел</w:t>
      </w:r>
      <w:r w:rsidR="00554996" w:rsidRPr="00554996">
        <w:rPr>
          <w:rFonts w:ascii="Times New Roman" w:hAnsi="Times New Roman"/>
          <w:sz w:val="28"/>
          <w:szCs w:val="28"/>
        </w:rPr>
        <w:t>ь</w:t>
      </w:r>
      <w:r w:rsidR="00554996" w:rsidRPr="00554996">
        <w:rPr>
          <w:rFonts w:ascii="Times New Roman" w:hAnsi="Times New Roman"/>
          <w:sz w:val="28"/>
          <w:szCs w:val="28"/>
        </w:rPr>
        <w:t>ского поселения</w:t>
      </w:r>
      <w:r w:rsidR="00554996" w:rsidRPr="00554996">
        <w:rPr>
          <w:rFonts w:ascii="Times New Roman" w:hAnsi="Times New Roman"/>
          <w:i/>
          <w:sz w:val="28"/>
          <w:szCs w:val="28"/>
        </w:rPr>
        <w:t xml:space="preserve"> </w:t>
      </w:r>
      <w:r w:rsidRPr="00554996">
        <w:rPr>
          <w:rFonts w:ascii="Times New Roman" w:hAnsi="Times New Roman"/>
          <w:sz w:val="28"/>
          <w:szCs w:val="28"/>
        </w:rPr>
        <w:t>(далее – бесхозяйная недвижимая вещь), принятию их в муниц</w:t>
      </w:r>
      <w:r w:rsidRPr="00554996">
        <w:rPr>
          <w:rFonts w:ascii="Times New Roman" w:hAnsi="Times New Roman"/>
          <w:sz w:val="28"/>
          <w:szCs w:val="28"/>
        </w:rPr>
        <w:t>и</w:t>
      </w:r>
      <w:r w:rsidRPr="00554996">
        <w:rPr>
          <w:rFonts w:ascii="Times New Roman" w:hAnsi="Times New Roman"/>
          <w:sz w:val="28"/>
          <w:szCs w:val="28"/>
        </w:rPr>
        <w:t xml:space="preserve">пальную собственность </w:t>
      </w:r>
      <w:r w:rsidR="00554996" w:rsidRPr="00554996">
        <w:rPr>
          <w:rFonts w:ascii="Times New Roman" w:hAnsi="Times New Roman"/>
          <w:sz w:val="28"/>
          <w:szCs w:val="28"/>
        </w:rPr>
        <w:t>Бессергеневского сельского поселения</w:t>
      </w:r>
      <w:r w:rsidRPr="00554996">
        <w:rPr>
          <w:rFonts w:ascii="Times New Roman" w:hAnsi="Times New Roman"/>
          <w:kern w:val="2"/>
          <w:sz w:val="28"/>
          <w:szCs w:val="28"/>
        </w:rPr>
        <w:t>.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2. Настоящий Порядок распространяется на недвижимое имущество (за и</w:t>
      </w:r>
      <w:r w:rsidRPr="00554996">
        <w:rPr>
          <w:rFonts w:ascii="Times New Roman" w:hAnsi="Times New Roman"/>
          <w:sz w:val="28"/>
          <w:szCs w:val="28"/>
        </w:rPr>
        <w:t>с</w:t>
      </w:r>
      <w:r w:rsidRPr="00554996">
        <w:rPr>
          <w:rFonts w:ascii="Times New Roman" w:hAnsi="Times New Roman"/>
          <w:sz w:val="28"/>
          <w:szCs w:val="28"/>
        </w:rPr>
        <w:t>ключением земельных участков и подлежащих государственной регистрации во</w:t>
      </w:r>
      <w:r w:rsidRPr="00554996">
        <w:rPr>
          <w:rFonts w:ascii="Times New Roman" w:hAnsi="Times New Roman"/>
          <w:sz w:val="28"/>
          <w:szCs w:val="28"/>
        </w:rPr>
        <w:t>з</w:t>
      </w:r>
      <w:r w:rsidRPr="00554996">
        <w:rPr>
          <w:rFonts w:ascii="Times New Roman" w:hAnsi="Times New Roman"/>
          <w:sz w:val="28"/>
          <w:szCs w:val="28"/>
        </w:rPr>
        <w:t xml:space="preserve">душных и морских судов, судов внутреннего плавания), не имеющее собственника или собственник которого неизвестен либо, если иное не предусмотрено законами, от права </w:t>
      </w:r>
      <w:proofErr w:type="gramStart"/>
      <w:r w:rsidRPr="00554996">
        <w:rPr>
          <w:rFonts w:ascii="Times New Roman" w:hAnsi="Times New Roman"/>
          <w:sz w:val="28"/>
          <w:szCs w:val="28"/>
        </w:rPr>
        <w:t>собственности</w:t>
      </w:r>
      <w:proofErr w:type="gramEnd"/>
      <w:r w:rsidRPr="00554996">
        <w:rPr>
          <w:rFonts w:ascii="Times New Roman" w:hAnsi="Times New Roman"/>
          <w:sz w:val="28"/>
          <w:szCs w:val="28"/>
        </w:rPr>
        <w:t xml:space="preserve"> на которое собственник отказался.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554996">
        <w:rPr>
          <w:rFonts w:ascii="Times New Roman" w:hAnsi="Times New Roman"/>
          <w:sz w:val="28"/>
          <w:szCs w:val="28"/>
        </w:rPr>
        <w:t>Деятельность по выявлению бесхозяйных недвижимых вещей и установл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>нию их собственников, подготовке заявления о постановке на учет бесхозяйных н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>движимых вещей и его направлению в территориальный орган федерального органа в области государственного кадастрового учета и государственной регистрации прав (далее – орган регистрации прав), принятию бесхозяйных недвижимых вещей в м</w:t>
      </w:r>
      <w:r w:rsidRPr="00554996">
        <w:rPr>
          <w:rFonts w:ascii="Times New Roman" w:hAnsi="Times New Roman"/>
          <w:sz w:val="28"/>
          <w:szCs w:val="28"/>
        </w:rPr>
        <w:t>у</w:t>
      </w:r>
      <w:r w:rsidRPr="00554996">
        <w:rPr>
          <w:rFonts w:ascii="Times New Roman" w:hAnsi="Times New Roman"/>
          <w:sz w:val="28"/>
          <w:szCs w:val="28"/>
        </w:rPr>
        <w:t xml:space="preserve">ниципальную собственность  </w:t>
      </w:r>
      <w:r w:rsidR="00554996" w:rsidRPr="00554996">
        <w:rPr>
          <w:rFonts w:ascii="Times New Roman" w:hAnsi="Times New Roman"/>
          <w:sz w:val="28"/>
          <w:szCs w:val="28"/>
        </w:rPr>
        <w:t>Бессергеневского сельского поселения</w:t>
      </w:r>
      <w:r w:rsidR="00554996" w:rsidRPr="00554996">
        <w:rPr>
          <w:rFonts w:ascii="Times New Roman" w:hAnsi="Times New Roman"/>
          <w:i/>
          <w:sz w:val="28"/>
          <w:szCs w:val="28"/>
        </w:rPr>
        <w:t xml:space="preserve"> </w:t>
      </w:r>
      <w:r w:rsidRPr="00554996">
        <w:rPr>
          <w:rFonts w:ascii="Times New Roman" w:hAnsi="Times New Roman"/>
          <w:sz w:val="28"/>
          <w:szCs w:val="28"/>
        </w:rPr>
        <w:t xml:space="preserve">осуществляет администрация </w:t>
      </w:r>
      <w:r w:rsidR="00554996" w:rsidRPr="00554996">
        <w:rPr>
          <w:rFonts w:ascii="Times New Roman" w:hAnsi="Times New Roman"/>
          <w:sz w:val="28"/>
          <w:szCs w:val="28"/>
        </w:rPr>
        <w:t>Бессергеневского сельского поселения</w:t>
      </w:r>
      <w:r w:rsidR="00554996" w:rsidRPr="00554996">
        <w:rPr>
          <w:rFonts w:ascii="Times New Roman" w:hAnsi="Times New Roman"/>
          <w:i/>
          <w:sz w:val="28"/>
          <w:szCs w:val="28"/>
        </w:rPr>
        <w:t xml:space="preserve"> </w:t>
      </w:r>
      <w:r w:rsidRPr="00554996">
        <w:rPr>
          <w:rFonts w:ascii="Times New Roman" w:hAnsi="Times New Roman"/>
          <w:sz w:val="28"/>
          <w:szCs w:val="28"/>
        </w:rPr>
        <w:t>(далее – уполномоченный о</w:t>
      </w:r>
      <w:r w:rsidRPr="00554996">
        <w:rPr>
          <w:rFonts w:ascii="Times New Roman" w:hAnsi="Times New Roman"/>
          <w:sz w:val="28"/>
          <w:szCs w:val="28"/>
        </w:rPr>
        <w:t>р</w:t>
      </w:r>
      <w:r w:rsidRPr="00554996">
        <w:rPr>
          <w:rFonts w:ascii="Times New Roman" w:hAnsi="Times New Roman"/>
          <w:sz w:val="28"/>
          <w:szCs w:val="28"/>
        </w:rPr>
        <w:t>ган).</w:t>
      </w:r>
      <w:proofErr w:type="gramEnd"/>
    </w:p>
    <w:p w:rsidR="002A62C2" w:rsidRPr="00554996" w:rsidRDefault="002A62C2" w:rsidP="005549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4. Сведения об объекте недвижимого имущества, имеющем признаки бесх</w:t>
      </w:r>
      <w:r w:rsidRPr="00554996">
        <w:rPr>
          <w:rFonts w:ascii="Times New Roman" w:hAnsi="Times New Roman"/>
          <w:sz w:val="28"/>
          <w:szCs w:val="28"/>
        </w:rPr>
        <w:t>о</w:t>
      </w:r>
      <w:r w:rsidRPr="00554996">
        <w:rPr>
          <w:rFonts w:ascii="Times New Roman" w:hAnsi="Times New Roman"/>
          <w:sz w:val="28"/>
          <w:szCs w:val="28"/>
        </w:rPr>
        <w:t>зяйной недвижимой вещи (далее – выявленный объект недвижимого имущества), поступают в уполномоченный орган: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1) от федеральных органов государственной власти, органов государственной власти Вологодской области, органов местного самоуправления муниципальных о</w:t>
      </w:r>
      <w:r w:rsidRPr="00554996">
        <w:rPr>
          <w:rFonts w:ascii="Times New Roman" w:hAnsi="Times New Roman"/>
          <w:sz w:val="28"/>
          <w:szCs w:val="28"/>
        </w:rPr>
        <w:t>б</w:t>
      </w:r>
      <w:r w:rsidRPr="00554996">
        <w:rPr>
          <w:rFonts w:ascii="Times New Roman" w:hAnsi="Times New Roman"/>
          <w:sz w:val="28"/>
          <w:szCs w:val="28"/>
        </w:rPr>
        <w:t>разований;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2) от физических и юридических лиц;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3) от собственника объекта недвижимого имущества в форме заявления об о</w:t>
      </w:r>
      <w:r w:rsidRPr="00554996">
        <w:rPr>
          <w:rFonts w:ascii="Times New Roman" w:hAnsi="Times New Roman"/>
          <w:sz w:val="28"/>
          <w:szCs w:val="28"/>
        </w:rPr>
        <w:t>т</w:t>
      </w:r>
      <w:r w:rsidRPr="00554996">
        <w:rPr>
          <w:rFonts w:ascii="Times New Roman" w:hAnsi="Times New Roman"/>
          <w:sz w:val="28"/>
          <w:szCs w:val="28"/>
        </w:rPr>
        <w:t>казе от права собственности на данный объект;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 xml:space="preserve">4) в результате проведения инвентаризации муниципального имущества </w:t>
      </w:r>
      <w:r w:rsidR="00554996" w:rsidRPr="00554996">
        <w:rPr>
          <w:rFonts w:ascii="Times New Roman" w:hAnsi="Times New Roman"/>
          <w:sz w:val="28"/>
          <w:szCs w:val="28"/>
        </w:rPr>
        <w:t>Бе</w:t>
      </w:r>
      <w:r w:rsidR="00554996" w:rsidRPr="00554996">
        <w:rPr>
          <w:rFonts w:ascii="Times New Roman" w:hAnsi="Times New Roman"/>
          <w:sz w:val="28"/>
          <w:szCs w:val="28"/>
        </w:rPr>
        <w:t>с</w:t>
      </w:r>
      <w:r w:rsidR="00554996" w:rsidRPr="00554996">
        <w:rPr>
          <w:rFonts w:ascii="Times New Roman" w:hAnsi="Times New Roman"/>
          <w:sz w:val="28"/>
          <w:szCs w:val="28"/>
        </w:rPr>
        <w:t>сергеневского сельского поселения</w:t>
      </w:r>
      <w:r w:rsidRPr="00554996">
        <w:rPr>
          <w:rFonts w:ascii="Times New Roman" w:hAnsi="Times New Roman"/>
          <w:kern w:val="2"/>
          <w:sz w:val="28"/>
          <w:szCs w:val="28"/>
        </w:rPr>
        <w:t>;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kern w:val="2"/>
          <w:sz w:val="28"/>
          <w:szCs w:val="28"/>
        </w:rPr>
        <w:t xml:space="preserve">5) </w:t>
      </w:r>
      <w:r w:rsidRPr="00554996">
        <w:rPr>
          <w:rFonts w:ascii="Times New Roman" w:hAnsi="Times New Roman"/>
          <w:sz w:val="28"/>
          <w:szCs w:val="28"/>
        </w:rPr>
        <w:t>в иных формах, не запрещенных законодательством.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lastRenderedPageBreak/>
        <w:t>5. Заявление собственника (участников общей собственности) об отказе от права собственности на объект недвижимости (далее – заявление) оформляется в свободной форме с обязательным указанием: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вида объекта недвижимости, его кадастрового номера и адреса (при наличии);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сведений о собственнике объекта недвижимости: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для юридического лица: полное наименование; основной государственный р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>гистрационный номер и идентификационный номер налогоплательщика (указыв</w:t>
      </w:r>
      <w:r w:rsidRPr="00554996">
        <w:rPr>
          <w:rFonts w:ascii="Times New Roman" w:hAnsi="Times New Roman"/>
          <w:sz w:val="28"/>
          <w:szCs w:val="28"/>
        </w:rPr>
        <w:t>а</w:t>
      </w:r>
      <w:r w:rsidRPr="00554996">
        <w:rPr>
          <w:rFonts w:ascii="Times New Roman" w:hAnsi="Times New Roman"/>
          <w:sz w:val="28"/>
          <w:szCs w:val="28"/>
        </w:rPr>
        <w:t>ются в отношении российского юридического лица); страна регистрации (инкорп</w:t>
      </w:r>
      <w:r w:rsidRPr="00554996">
        <w:rPr>
          <w:rFonts w:ascii="Times New Roman" w:hAnsi="Times New Roman"/>
          <w:sz w:val="28"/>
          <w:szCs w:val="28"/>
        </w:rPr>
        <w:t>о</w:t>
      </w:r>
      <w:r w:rsidRPr="00554996">
        <w:rPr>
          <w:rFonts w:ascii="Times New Roman" w:hAnsi="Times New Roman"/>
          <w:sz w:val="28"/>
          <w:szCs w:val="28"/>
        </w:rPr>
        <w:t>рации), дата и номер регистрации (указываются в отношении иностранного юрид</w:t>
      </w:r>
      <w:r w:rsidRPr="00554996">
        <w:rPr>
          <w:rFonts w:ascii="Times New Roman" w:hAnsi="Times New Roman"/>
          <w:sz w:val="28"/>
          <w:szCs w:val="28"/>
        </w:rPr>
        <w:t>и</w:t>
      </w:r>
      <w:r w:rsidRPr="00554996">
        <w:rPr>
          <w:rFonts w:ascii="Times New Roman" w:hAnsi="Times New Roman"/>
          <w:sz w:val="28"/>
          <w:szCs w:val="28"/>
        </w:rPr>
        <w:t>ческого лица); почтовый адрес; телефон для связи и адрес электронной почты (при наличии);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54996">
        <w:rPr>
          <w:rFonts w:ascii="Times New Roman" w:hAnsi="Times New Roman"/>
          <w:sz w:val="28"/>
          <w:szCs w:val="28"/>
        </w:rPr>
        <w:t>для физического лица: фамилия, имя (полностью), отчество (полностью, при наличии); дата рождения; место рождения; гражданство (для лица без гражданства указываются слова «лицо без гражданства»); страховой номер индивидуального л</w:t>
      </w:r>
      <w:r w:rsidRPr="00554996">
        <w:rPr>
          <w:rFonts w:ascii="Times New Roman" w:hAnsi="Times New Roman"/>
          <w:sz w:val="28"/>
          <w:szCs w:val="28"/>
        </w:rPr>
        <w:t>и</w:t>
      </w:r>
      <w:r w:rsidRPr="00554996">
        <w:rPr>
          <w:rFonts w:ascii="Times New Roman" w:hAnsi="Times New Roman"/>
          <w:sz w:val="28"/>
          <w:szCs w:val="28"/>
        </w:rPr>
        <w:t>цевого счета в системе обязательного пенсионного страхования (СНИЛС) (указыв</w:t>
      </w:r>
      <w:r w:rsidRPr="00554996">
        <w:rPr>
          <w:rFonts w:ascii="Times New Roman" w:hAnsi="Times New Roman"/>
          <w:sz w:val="28"/>
          <w:szCs w:val="28"/>
        </w:rPr>
        <w:t>а</w:t>
      </w:r>
      <w:r w:rsidRPr="00554996">
        <w:rPr>
          <w:rFonts w:ascii="Times New Roman" w:hAnsi="Times New Roman"/>
          <w:sz w:val="28"/>
          <w:szCs w:val="28"/>
        </w:rPr>
        <w:t>ется для лица, на которое законодательством Российской Федерации распростран</w:t>
      </w:r>
      <w:r w:rsidRPr="00554996">
        <w:rPr>
          <w:rFonts w:ascii="Times New Roman" w:hAnsi="Times New Roman"/>
          <w:sz w:val="28"/>
          <w:szCs w:val="28"/>
        </w:rPr>
        <w:t>я</w:t>
      </w:r>
      <w:r w:rsidRPr="00554996">
        <w:rPr>
          <w:rFonts w:ascii="Times New Roman" w:hAnsi="Times New Roman"/>
          <w:sz w:val="28"/>
          <w:szCs w:val="28"/>
        </w:rPr>
        <w:t>ется обязательное пенсионное страхование); реквизиты документа, удостоверяющ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>го личность (вид, серия, номер, дата выдачи, кем выдан);</w:t>
      </w:r>
      <w:proofErr w:type="gramEnd"/>
      <w:r w:rsidRPr="00554996">
        <w:rPr>
          <w:rFonts w:ascii="Times New Roman" w:hAnsi="Times New Roman"/>
          <w:sz w:val="28"/>
          <w:szCs w:val="28"/>
        </w:rPr>
        <w:t xml:space="preserve"> почтовый адрес; телефон для связи и адрес электронной почты (при наличии).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Из заявления должно однозначно следовать, что собственник отказывается от права собственности на конкретный объект недвижимого имущества.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6. Заявление представляется в уполномоченный орган на бумажном носителе посредством личного обращения либо почтового отправления.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При представлении заявления посредством личного обращения: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физическое лицо предъявляет документ, удостоверяющий его личность, пре</w:t>
      </w:r>
      <w:r w:rsidRPr="00554996">
        <w:rPr>
          <w:rFonts w:ascii="Times New Roman" w:hAnsi="Times New Roman"/>
          <w:sz w:val="28"/>
          <w:szCs w:val="28"/>
        </w:rPr>
        <w:t>д</w:t>
      </w:r>
      <w:r w:rsidRPr="00554996">
        <w:rPr>
          <w:rFonts w:ascii="Times New Roman" w:hAnsi="Times New Roman"/>
          <w:sz w:val="28"/>
          <w:szCs w:val="28"/>
        </w:rPr>
        <w:t>ставитель физического лица - документ, подтверждающий его полномочия;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лицо, имеющее право действовать без доверенности от имени юридического лица, предъявляет документ, удостоверяющий личность, а также документ, по</w:t>
      </w:r>
      <w:r w:rsidRPr="00554996">
        <w:rPr>
          <w:rFonts w:ascii="Times New Roman" w:hAnsi="Times New Roman"/>
          <w:sz w:val="28"/>
          <w:szCs w:val="28"/>
        </w:rPr>
        <w:t>д</w:t>
      </w:r>
      <w:r w:rsidRPr="00554996">
        <w:rPr>
          <w:rFonts w:ascii="Times New Roman" w:hAnsi="Times New Roman"/>
          <w:sz w:val="28"/>
          <w:szCs w:val="28"/>
        </w:rPr>
        <w:t>тверждающий его полномочия действовать от имени юридического лица. Предст</w:t>
      </w:r>
      <w:r w:rsidRPr="00554996">
        <w:rPr>
          <w:rFonts w:ascii="Times New Roman" w:hAnsi="Times New Roman"/>
          <w:sz w:val="28"/>
          <w:szCs w:val="28"/>
        </w:rPr>
        <w:t>а</w:t>
      </w:r>
      <w:r w:rsidRPr="00554996">
        <w:rPr>
          <w:rFonts w:ascii="Times New Roman" w:hAnsi="Times New Roman"/>
          <w:sz w:val="28"/>
          <w:szCs w:val="28"/>
        </w:rPr>
        <w:t>витель юридического лица по доверенности предъявляет нотариально удостовере</w:t>
      </w:r>
      <w:r w:rsidRPr="00554996">
        <w:rPr>
          <w:rFonts w:ascii="Times New Roman" w:hAnsi="Times New Roman"/>
          <w:sz w:val="28"/>
          <w:szCs w:val="28"/>
        </w:rPr>
        <w:t>н</w:t>
      </w:r>
      <w:r w:rsidRPr="00554996">
        <w:rPr>
          <w:rFonts w:ascii="Times New Roman" w:hAnsi="Times New Roman"/>
          <w:sz w:val="28"/>
          <w:szCs w:val="28"/>
        </w:rPr>
        <w:t xml:space="preserve">ную доверенность, подтверждающую его полномочия. 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 xml:space="preserve">При направлении заявления посредством почтового отправления, подлинность подписи заявителя на заявлении должна быть засвидетельствована в нотариальном порядке. 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7. К заявлению прилагаются: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1) копии документов, подтверждающих наличие права собственности у лица (лиц), отказывающегося (отказывающихся) от права собственности на объект н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>движимого имущества.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Если заявление представляется посредством почтового отправления, копии указанных документов должны быть удостоверены в нотариальном порядке.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При представлении заявления посредством личного обращения копии указа</w:t>
      </w:r>
      <w:r w:rsidRPr="00554996">
        <w:rPr>
          <w:rFonts w:ascii="Times New Roman" w:hAnsi="Times New Roman"/>
          <w:sz w:val="28"/>
          <w:szCs w:val="28"/>
        </w:rPr>
        <w:t>н</w:t>
      </w:r>
      <w:r w:rsidRPr="00554996">
        <w:rPr>
          <w:rFonts w:ascii="Times New Roman" w:hAnsi="Times New Roman"/>
          <w:sz w:val="28"/>
          <w:szCs w:val="28"/>
        </w:rPr>
        <w:t>ных документов могут быть удостоверены либо нотариально, либо должностным лицом уполномоченного органа, на основании представленных заявителем оригин</w:t>
      </w:r>
      <w:r w:rsidRPr="00554996">
        <w:rPr>
          <w:rFonts w:ascii="Times New Roman" w:hAnsi="Times New Roman"/>
          <w:sz w:val="28"/>
          <w:szCs w:val="28"/>
        </w:rPr>
        <w:t>а</w:t>
      </w:r>
      <w:r w:rsidRPr="00554996">
        <w:rPr>
          <w:rFonts w:ascii="Times New Roman" w:hAnsi="Times New Roman"/>
          <w:sz w:val="28"/>
          <w:szCs w:val="28"/>
        </w:rPr>
        <w:t>лов документов.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54996">
        <w:rPr>
          <w:rFonts w:ascii="Times New Roman" w:hAnsi="Times New Roman"/>
          <w:sz w:val="28"/>
          <w:szCs w:val="28"/>
        </w:rPr>
        <w:lastRenderedPageBreak/>
        <w:t>2) если заявление представляется посредством почтового отправления к нему прилагаются удостоверенные нотариально:</w:t>
      </w:r>
      <w:proofErr w:type="gramEnd"/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копии документа, удостоверяющего личность заявителя - физического лица, документов, удостоверяющих личность и полномочия представителя физического лица;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копии документов, удостоверяющих личность и полномочия лица,  имеющего право действовать без доверенности от имени юридического лица - в случае если з</w:t>
      </w:r>
      <w:r w:rsidRPr="00554996">
        <w:rPr>
          <w:rFonts w:ascii="Times New Roman" w:hAnsi="Times New Roman"/>
          <w:sz w:val="28"/>
          <w:szCs w:val="28"/>
        </w:rPr>
        <w:t>а</w:t>
      </w:r>
      <w:r w:rsidRPr="00554996">
        <w:rPr>
          <w:rFonts w:ascii="Times New Roman" w:hAnsi="Times New Roman"/>
          <w:sz w:val="28"/>
          <w:szCs w:val="28"/>
        </w:rPr>
        <w:t>явителем является юридическое лиц.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3) при отказе от права собственности юридическим лицом, для которого в с</w:t>
      </w:r>
      <w:r w:rsidRPr="00554996">
        <w:rPr>
          <w:rFonts w:ascii="Times New Roman" w:hAnsi="Times New Roman"/>
          <w:sz w:val="28"/>
          <w:szCs w:val="28"/>
        </w:rPr>
        <w:t>о</w:t>
      </w:r>
      <w:r w:rsidRPr="00554996">
        <w:rPr>
          <w:rFonts w:ascii="Times New Roman" w:hAnsi="Times New Roman"/>
          <w:sz w:val="28"/>
          <w:szCs w:val="28"/>
        </w:rPr>
        <w:t>ответствии с действующим законодательством, определяющим правовое положение данного вида юридических лиц, требуется согласие (одобрение) органов управления юридического лица на  совершение крупной сделки: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копия документа, подтверждающего, что отказ от права собственности на данный объект недвижимого имущества не является крупной сделкой;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копия решения о согласии на совершение крупной сделки.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Если заявление представляется посредством почтового отправления, копии указанных документов должны быть удостоверены в нотариальном порядке.</w:t>
      </w:r>
    </w:p>
    <w:p w:rsidR="002A62C2" w:rsidRPr="00554996" w:rsidRDefault="002A62C2" w:rsidP="005549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При представлении заявления посредством личного обращения копии указа</w:t>
      </w:r>
      <w:r w:rsidRPr="00554996">
        <w:rPr>
          <w:rFonts w:ascii="Times New Roman" w:hAnsi="Times New Roman"/>
          <w:sz w:val="28"/>
          <w:szCs w:val="28"/>
        </w:rPr>
        <w:t>н</w:t>
      </w:r>
      <w:r w:rsidRPr="00554996">
        <w:rPr>
          <w:rFonts w:ascii="Times New Roman" w:hAnsi="Times New Roman"/>
          <w:sz w:val="28"/>
          <w:szCs w:val="28"/>
        </w:rPr>
        <w:t>ных документов могут быть удостоверены либо нотариально, либо должностным лицом уполномоченного органа, на основании представленных заявителем оригин</w:t>
      </w:r>
      <w:r w:rsidRPr="00554996">
        <w:rPr>
          <w:rFonts w:ascii="Times New Roman" w:hAnsi="Times New Roman"/>
          <w:sz w:val="28"/>
          <w:szCs w:val="28"/>
        </w:rPr>
        <w:t>а</w:t>
      </w:r>
      <w:r w:rsidRPr="00554996">
        <w:rPr>
          <w:rFonts w:ascii="Times New Roman" w:hAnsi="Times New Roman"/>
          <w:sz w:val="28"/>
          <w:szCs w:val="28"/>
        </w:rPr>
        <w:t>лов документов.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8. Уполномоченный орган в течение 30 календарных дней со дня поступления сведений, указанных в подпунктах 1, 2, 4 - 6 пункта 4 настоящего Порядка ос</w:t>
      </w:r>
      <w:r w:rsidRPr="00554996">
        <w:rPr>
          <w:rFonts w:ascii="Times New Roman" w:hAnsi="Times New Roman"/>
          <w:sz w:val="28"/>
          <w:szCs w:val="28"/>
        </w:rPr>
        <w:t>у</w:t>
      </w:r>
      <w:r w:rsidRPr="00554996">
        <w:rPr>
          <w:rFonts w:ascii="Times New Roman" w:hAnsi="Times New Roman"/>
          <w:sz w:val="28"/>
          <w:szCs w:val="28"/>
        </w:rPr>
        <w:t>ществляет сбор информации, подтверждающей, что выявленный объект недвижим</w:t>
      </w:r>
      <w:r w:rsidRPr="00554996">
        <w:rPr>
          <w:rFonts w:ascii="Times New Roman" w:hAnsi="Times New Roman"/>
          <w:sz w:val="28"/>
          <w:szCs w:val="28"/>
        </w:rPr>
        <w:t>о</w:t>
      </w:r>
      <w:r w:rsidRPr="00554996">
        <w:rPr>
          <w:rFonts w:ascii="Times New Roman" w:hAnsi="Times New Roman"/>
          <w:sz w:val="28"/>
          <w:szCs w:val="28"/>
        </w:rPr>
        <w:t>го имущества не имеет собственника, или его собственник неизвестен, или от права собственности на него собственник отказался.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Для этих целей уполномоченный орган определяет должностное лицо упо</w:t>
      </w:r>
      <w:r w:rsidRPr="00554996">
        <w:rPr>
          <w:rFonts w:ascii="Times New Roman" w:hAnsi="Times New Roman"/>
          <w:sz w:val="28"/>
          <w:szCs w:val="28"/>
        </w:rPr>
        <w:t>л</w:t>
      </w:r>
      <w:r w:rsidRPr="00554996">
        <w:rPr>
          <w:rFonts w:ascii="Times New Roman" w:hAnsi="Times New Roman"/>
          <w:sz w:val="28"/>
          <w:szCs w:val="28"/>
        </w:rPr>
        <w:t>номоченного органа, которое: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1) проверяет наличие информации о выявленном объекте недвижимого им</w:t>
      </w:r>
      <w:r w:rsidRPr="00554996">
        <w:rPr>
          <w:rFonts w:ascii="Times New Roman" w:hAnsi="Times New Roman"/>
          <w:sz w:val="28"/>
          <w:szCs w:val="28"/>
        </w:rPr>
        <w:t>у</w:t>
      </w:r>
      <w:r w:rsidRPr="00554996">
        <w:rPr>
          <w:rFonts w:ascii="Times New Roman" w:hAnsi="Times New Roman"/>
          <w:sz w:val="28"/>
          <w:szCs w:val="28"/>
        </w:rPr>
        <w:t xml:space="preserve">щества в реестре муниципального имущества </w:t>
      </w:r>
      <w:r w:rsidR="00554996" w:rsidRPr="00554996">
        <w:rPr>
          <w:rFonts w:ascii="Times New Roman" w:hAnsi="Times New Roman"/>
          <w:sz w:val="28"/>
          <w:szCs w:val="28"/>
        </w:rPr>
        <w:t>Бессергеневского сельского посел</w:t>
      </w:r>
      <w:r w:rsidR="00554996" w:rsidRPr="00554996">
        <w:rPr>
          <w:rFonts w:ascii="Times New Roman" w:hAnsi="Times New Roman"/>
          <w:sz w:val="28"/>
          <w:szCs w:val="28"/>
        </w:rPr>
        <w:t>е</w:t>
      </w:r>
      <w:r w:rsidR="00554996" w:rsidRPr="00554996">
        <w:rPr>
          <w:rFonts w:ascii="Times New Roman" w:hAnsi="Times New Roman"/>
          <w:sz w:val="28"/>
          <w:szCs w:val="28"/>
        </w:rPr>
        <w:t>ния</w:t>
      </w:r>
      <w:r w:rsidRPr="00554996">
        <w:rPr>
          <w:rFonts w:ascii="Times New Roman" w:hAnsi="Times New Roman"/>
          <w:sz w:val="28"/>
          <w:szCs w:val="28"/>
        </w:rPr>
        <w:t>;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2) организует осмотр выявленного объекта недвижимого имущества с выездом на место, по результатам которого составляет акт осмотра выявленного объекта н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>движимого имущества;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3) не позднее 3 рабочих дней со дня поступления сведений, указанных в пун</w:t>
      </w:r>
      <w:r w:rsidRPr="00554996">
        <w:rPr>
          <w:rFonts w:ascii="Times New Roman" w:hAnsi="Times New Roman"/>
          <w:sz w:val="28"/>
          <w:szCs w:val="28"/>
        </w:rPr>
        <w:t>к</w:t>
      </w:r>
      <w:r w:rsidRPr="00554996">
        <w:rPr>
          <w:rFonts w:ascii="Times New Roman" w:hAnsi="Times New Roman"/>
          <w:sz w:val="28"/>
          <w:szCs w:val="28"/>
        </w:rPr>
        <w:t>те 4 настоящего Порядка, направляет запросы: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в орган регистрации прав, для получения выписки из Единого государственн</w:t>
      </w:r>
      <w:r w:rsidRPr="00554996">
        <w:rPr>
          <w:rFonts w:ascii="Times New Roman" w:hAnsi="Times New Roman"/>
          <w:sz w:val="28"/>
          <w:szCs w:val="28"/>
        </w:rPr>
        <w:t>о</w:t>
      </w:r>
      <w:r w:rsidRPr="00554996">
        <w:rPr>
          <w:rFonts w:ascii="Times New Roman" w:hAnsi="Times New Roman"/>
          <w:sz w:val="28"/>
          <w:szCs w:val="28"/>
        </w:rPr>
        <w:t>го реестра недвижимости на выявленный объект недвижимого имущества;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54996">
        <w:rPr>
          <w:rFonts w:ascii="Times New Roman" w:hAnsi="Times New Roman"/>
          <w:sz w:val="28"/>
          <w:szCs w:val="28"/>
        </w:rPr>
        <w:t>в государственные органы (организации), осуществлявшие регистрацию прав на недвижимое имущество до введения в действие Федерального закона от 21.07.1997 № 122-ФЗ «О государственной регистрации прав на недвижимое имущ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>ство и сделок с ним» и до начала деятельности учреждения юстиции по госуда</w:t>
      </w:r>
      <w:r w:rsidRPr="00554996">
        <w:rPr>
          <w:rFonts w:ascii="Times New Roman" w:hAnsi="Times New Roman"/>
          <w:sz w:val="28"/>
          <w:szCs w:val="28"/>
        </w:rPr>
        <w:t>р</w:t>
      </w:r>
      <w:r w:rsidRPr="00554996">
        <w:rPr>
          <w:rFonts w:ascii="Times New Roman" w:hAnsi="Times New Roman"/>
          <w:sz w:val="28"/>
          <w:szCs w:val="28"/>
        </w:rPr>
        <w:t>ственной регистрации прав на недвижимое имущество и сделок с ним на территории Вологодской области, для получения документа, подтверждающего, что право со</w:t>
      </w:r>
      <w:r w:rsidRPr="00554996">
        <w:rPr>
          <w:rFonts w:ascii="Times New Roman" w:hAnsi="Times New Roman"/>
          <w:sz w:val="28"/>
          <w:szCs w:val="28"/>
        </w:rPr>
        <w:t>б</w:t>
      </w:r>
      <w:r w:rsidRPr="00554996">
        <w:rPr>
          <w:rFonts w:ascii="Times New Roman" w:hAnsi="Times New Roman"/>
          <w:sz w:val="28"/>
          <w:szCs w:val="28"/>
        </w:rPr>
        <w:lastRenderedPageBreak/>
        <w:t>ственности на выявленный</w:t>
      </w:r>
      <w:proofErr w:type="gramEnd"/>
      <w:r w:rsidRPr="00554996">
        <w:rPr>
          <w:rFonts w:ascii="Times New Roman" w:hAnsi="Times New Roman"/>
          <w:sz w:val="28"/>
          <w:szCs w:val="28"/>
        </w:rPr>
        <w:t xml:space="preserve"> объект недвижимого имущества не было зарегистрир</w:t>
      </w:r>
      <w:r w:rsidRPr="00554996">
        <w:rPr>
          <w:rFonts w:ascii="Times New Roman" w:hAnsi="Times New Roman"/>
          <w:sz w:val="28"/>
          <w:szCs w:val="28"/>
        </w:rPr>
        <w:t>о</w:t>
      </w:r>
      <w:r w:rsidRPr="00554996">
        <w:rPr>
          <w:rFonts w:ascii="Times New Roman" w:hAnsi="Times New Roman"/>
          <w:sz w:val="28"/>
          <w:szCs w:val="28"/>
        </w:rPr>
        <w:t>вано указанными государственными органами (организациями);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54996">
        <w:rPr>
          <w:rFonts w:ascii="Times New Roman" w:hAnsi="Times New Roman"/>
          <w:sz w:val="28"/>
          <w:szCs w:val="28"/>
        </w:rPr>
        <w:t>в федеральный орган исполнительной власти, уполномоченный на ведение р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 xml:space="preserve">естра федерального имущества, орган исполнительной власти </w:t>
      </w:r>
      <w:r w:rsidR="00554996">
        <w:rPr>
          <w:rFonts w:ascii="Times New Roman" w:hAnsi="Times New Roman"/>
          <w:sz w:val="28"/>
          <w:szCs w:val="28"/>
        </w:rPr>
        <w:t>Ростовской</w:t>
      </w:r>
      <w:r w:rsidRPr="00554996">
        <w:rPr>
          <w:rFonts w:ascii="Times New Roman" w:hAnsi="Times New Roman"/>
          <w:sz w:val="28"/>
          <w:szCs w:val="28"/>
        </w:rPr>
        <w:t xml:space="preserve"> области, уполномоченный на ведение реестра собственности </w:t>
      </w:r>
      <w:r w:rsidR="00554996">
        <w:rPr>
          <w:rFonts w:ascii="Times New Roman" w:hAnsi="Times New Roman"/>
          <w:sz w:val="28"/>
          <w:szCs w:val="28"/>
        </w:rPr>
        <w:t>Ростовской</w:t>
      </w:r>
      <w:r w:rsidRPr="00554996">
        <w:rPr>
          <w:rFonts w:ascii="Times New Roman" w:hAnsi="Times New Roman"/>
          <w:sz w:val="28"/>
          <w:szCs w:val="28"/>
        </w:rPr>
        <w:t xml:space="preserve"> области, органы местного самоуправления муниципальных образований </w:t>
      </w:r>
      <w:r w:rsidR="00554996" w:rsidRPr="00554996">
        <w:rPr>
          <w:rFonts w:ascii="Times New Roman" w:hAnsi="Times New Roman"/>
          <w:sz w:val="28"/>
          <w:szCs w:val="28"/>
        </w:rPr>
        <w:t>Октябрьского района</w:t>
      </w:r>
      <w:r w:rsidRPr="00554996">
        <w:rPr>
          <w:rFonts w:ascii="Times New Roman" w:hAnsi="Times New Roman"/>
          <w:sz w:val="28"/>
          <w:szCs w:val="28"/>
        </w:rPr>
        <w:t>, упо</w:t>
      </w:r>
      <w:r w:rsidRPr="00554996">
        <w:rPr>
          <w:rFonts w:ascii="Times New Roman" w:hAnsi="Times New Roman"/>
          <w:sz w:val="28"/>
          <w:szCs w:val="28"/>
        </w:rPr>
        <w:t>л</w:t>
      </w:r>
      <w:r w:rsidRPr="00554996">
        <w:rPr>
          <w:rFonts w:ascii="Times New Roman" w:hAnsi="Times New Roman"/>
          <w:sz w:val="28"/>
          <w:szCs w:val="28"/>
        </w:rPr>
        <w:t>номоченные на ведение реестра муниципального имущества, для получения док</w:t>
      </w:r>
      <w:r w:rsidRPr="00554996">
        <w:rPr>
          <w:rFonts w:ascii="Times New Roman" w:hAnsi="Times New Roman"/>
          <w:sz w:val="28"/>
          <w:szCs w:val="28"/>
        </w:rPr>
        <w:t>у</w:t>
      </w:r>
      <w:r w:rsidRPr="00554996">
        <w:rPr>
          <w:rFonts w:ascii="Times New Roman" w:hAnsi="Times New Roman"/>
          <w:sz w:val="28"/>
          <w:szCs w:val="28"/>
        </w:rPr>
        <w:t xml:space="preserve">ментов, подтверждающих, что выявленный объект недвижимого имущества не учтен в реестре федерального имущества, реестре собственности </w:t>
      </w:r>
      <w:r w:rsidR="00554996">
        <w:rPr>
          <w:rFonts w:ascii="Times New Roman" w:hAnsi="Times New Roman"/>
          <w:sz w:val="28"/>
          <w:szCs w:val="28"/>
        </w:rPr>
        <w:t>Ростовской</w:t>
      </w:r>
      <w:r w:rsidRPr="00554996">
        <w:rPr>
          <w:rFonts w:ascii="Times New Roman" w:hAnsi="Times New Roman"/>
          <w:sz w:val="28"/>
          <w:szCs w:val="28"/>
        </w:rPr>
        <w:t xml:space="preserve"> обл</w:t>
      </w:r>
      <w:r w:rsidRPr="00554996">
        <w:rPr>
          <w:rFonts w:ascii="Times New Roman" w:hAnsi="Times New Roman"/>
          <w:sz w:val="28"/>
          <w:szCs w:val="28"/>
        </w:rPr>
        <w:t>а</w:t>
      </w:r>
      <w:r w:rsidRPr="00554996">
        <w:rPr>
          <w:rFonts w:ascii="Times New Roman" w:hAnsi="Times New Roman"/>
          <w:sz w:val="28"/>
          <w:szCs w:val="28"/>
        </w:rPr>
        <w:t>сти и реестре муниципального имущества муниципальных</w:t>
      </w:r>
      <w:proofErr w:type="gramEnd"/>
      <w:r w:rsidRPr="00554996">
        <w:rPr>
          <w:rFonts w:ascii="Times New Roman" w:hAnsi="Times New Roman"/>
          <w:sz w:val="28"/>
          <w:szCs w:val="28"/>
        </w:rPr>
        <w:t xml:space="preserve"> образований </w:t>
      </w:r>
      <w:r w:rsidR="00554996" w:rsidRPr="00554996">
        <w:rPr>
          <w:rFonts w:ascii="Times New Roman" w:hAnsi="Times New Roman"/>
          <w:sz w:val="28"/>
          <w:szCs w:val="28"/>
        </w:rPr>
        <w:t>Бессерг</w:t>
      </w:r>
      <w:r w:rsidR="00554996" w:rsidRPr="00554996">
        <w:rPr>
          <w:rFonts w:ascii="Times New Roman" w:hAnsi="Times New Roman"/>
          <w:sz w:val="28"/>
          <w:szCs w:val="28"/>
        </w:rPr>
        <w:t>е</w:t>
      </w:r>
      <w:r w:rsidR="00554996" w:rsidRPr="00554996">
        <w:rPr>
          <w:rFonts w:ascii="Times New Roman" w:hAnsi="Times New Roman"/>
          <w:sz w:val="28"/>
          <w:szCs w:val="28"/>
        </w:rPr>
        <w:t>невского сельского поселения</w:t>
      </w:r>
      <w:r w:rsidRPr="00554996">
        <w:rPr>
          <w:rFonts w:ascii="Times New Roman" w:hAnsi="Times New Roman"/>
          <w:sz w:val="28"/>
          <w:szCs w:val="28"/>
        </w:rPr>
        <w:t>;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4) опубликовывает в средствах массовой информации и размещает на офиц</w:t>
      </w:r>
      <w:r w:rsidRPr="00554996">
        <w:rPr>
          <w:rFonts w:ascii="Times New Roman" w:hAnsi="Times New Roman"/>
          <w:sz w:val="28"/>
          <w:szCs w:val="28"/>
        </w:rPr>
        <w:t>и</w:t>
      </w:r>
      <w:r w:rsidRPr="00554996">
        <w:rPr>
          <w:rFonts w:ascii="Times New Roman" w:hAnsi="Times New Roman"/>
          <w:sz w:val="28"/>
          <w:szCs w:val="28"/>
        </w:rPr>
        <w:t xml:space="preserve">альном сайте </w:t>
      </w:r>
      <w:r w:rsidR="00554996" w:rsidRPr="00554996">
        <w:rPr>
          <w:rFonts w:ascii="Times New Roman" w:hAnsi="Times New Roman"/>
          <w:sz w:val="28"/>
          <w:szCs w:val="28"/>
        </w:rPr>
        <w:t>Бессергеневского сельского поселения</w:t>
      </w:r>
      <w:r w:rsidR="00554996" w:rsidRPr="00554996">
        <w:rPr>
          <w:rFonts w:ascii="Times New Roman" w:hAnsi="Times New Roman"/>
          <w:i/>
          <w:sz w:val="28"/>
          <w:szCs w:val="28"/>
        </w:rPr>
        <w:t xml:space="preserve"> </w:t>
      </w:r>
      <w:r w:rsidRPr="00554996">
        <w:rPr>
          <w:rFonts w:ascii="Times New Roman" w:hAnsi="Times New Roman"/>
          <w:kern w:val="2"/>
          <w:sz w:val="28"/>
          <w:szCs w:val="28"/>
        </w:rPr>
        <w:t xml:space="preserve">в информационно-телекоммуникационной сети «Интернет» </w:t>
      </w:r>
      <w:r w:rsidRPr="00554996">
        <w:rPr>
          <w:rFonts w:ascii="Times New Roman" w:hAnsi="Times New Roman"/>
          <w:sz w:val="28"/>
          <w:szCs w:val="28"/>
        </w:rPr>
        <w:t>сведения о выявленном объекте недвиж</w:t>
      </w:r>
      <w:r w:rsidRPr="00554996">
        <w:rPr>
          <w:rFonts w:ascii="Times New Roman" w:hAnsi="Times New Roman"/>
          <w:sz w:val="28"/>
          <w:szCs w:val="28"/>
        </w:rPr>
        <w:t>и</w:t>
      </w:r>
      <w:r w:rsidRPr="00554996">
        <w:rPr>
          <w:rFonts w:ascii="Times New Roman" w:hAnsi="Times New Roman"/>
          <w:sz w:val="28"/>
          <w:szCs w:val="28"/>
        </w:rPr>
        <w:t>мого имущества и о розыске собственника указанного имущества.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9. Уполномоченный орган в течение 30 календарных дней со дня поступления сведений, указанных в подпункте</w:t>
      </w:r>
      <w:r w:rsidR="00692248">
        <w:rPr>
          <w:rFonts w:ascii="Times New Roman" w:hAnsi="Times New Roman"/>
          <w:sz w:val="28"/>
          <w:szCs w:val="28"/>
        </w:rPr>
        <w:t xml:space="preserve"> </w:t>
      </w:r>
      <w:r w:rsidRPr="00554996">
        <w:rPr>
          <w:rFonts w:ascii="Times New Roman" w:hAnsi="Times New Roman"/>
          <w:sz w:val="28"/>
          <w:szCs w:val="28"/>
        </w:rPr>
        <w:t>3 пункта 4 настоящего Порядка определяет дол</w:t>
      </w:r>
      <w:r w:rsidRPr="00554996">
        <w:rPr>
          <w:rFonts w:ascii="Times New Roman" w:hAnsi="Times New Roman"/>
          <w:sz w:val="28"/>
          <w:szCs w:val="28"/>
        </w:rPr>
        <w:t>ж</w:t>
      </w:r>
      <w:r w:rsidRPr="00554996">
        <w:rPr>
          <w:rFonts w:ascii="Times New Roman" w:hAnsi="Times New Roman"/>
          <w:sz w:val="28"/>
          <w:szCs w:val="28"/>
        </w:rPr>
        <w:t>ностное лицо уполномоченного органа, которое организует осмотр выявленного объекта недвижимого имущества с выездом на место, по результатам которого с</w:t>
      </w:r>
      <w:r w:rsidRPr="00554996">
        <w:rPr>
          <w:rFonts w:ascii="Times New Roman" w:hAnsi="Times New Roman"/>
          <w:sz w:val="28"/>
          <w:szCs w:val="28"/>
        </w:rPr>
        <w:t>о</w:t>
      </w:r>
      <w:r w:rsidRPr="00554996">
        <w:rPr>
          <w:rFonts w:ascii="Times New Roman" w:hAnsi="Times New Roman"/>
          <w:sz w:val="28"/>
          <w:szCs w:val="28"/>
        </w:rPr>
        <w:t>ставляет акт осмотра выявленного объекта недвижимого имущества.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 xml:space="preserve">10. </w:t>
      </w:r>
      <w:proofErr w:type="gramStart"/>
      <w:r w:rsidRPr="00554996">
        <w:rPr>
          <w:rFonts w:ascii="Times New Roman" w:hAnsi="Times New Roman"/>
          <w:sz w:val="28"/>
          <w:szCs w:val="28"/>
        </w:rPr>
        <w:t>Если в результате осуществления действий, указанных в пункте                       8 настоящего Порядка, будет установлено, что выявленный объект недвижимого имущества не имеет собственника или его собственник неизвестен, и если собстве</w:t>
      </w:r>
      <w:r w:rsidRPr="00554996">
        <w:rPr>
          <w:rFonts w:ascii="Times New Roman" w:hAnsi="Times New Roman"/>
          <w:sz w:val="28"/>
          <w:szCs w:val="28"/>
        </w:rPr>
        <w:t>н</w:t>
      </w:r>
      <w:r w:rsidRPr="00554996">
        <w:rPr>
          <w:rFonts w:ascii="Times New Roman" w:hAnsi="Times New Roman"/>
          <w:sz w:val="28"/>
          <w:szCs w:val="28"/>
        </w:rPr>
        <w:t>ник отказался от права собственности на выявленный объект недвижимого имущ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>ства, уполномоченный орган направляет в орган регистрации прав заявление о п</w:t>
      </w:r>
      <w:r w:rsidRPr="00554996">
        <w:rPr>
          <w:rFonts w:ascii="Times New Roman" w:hAnsi="Times New Roman"/>
          <w:sz w:val="28"/>
          <w:szCs w:val="28"/>
        </w:rPr>
        <w:t>о</w:t>
      </w:r>
      <w:r w:rsidRPr="00554996">
        <w:rPr>
          <w:rFonts w:ascii="Times New Roman" w:hAnsi="Times New Roman"/>
          <w:sz w:val="28"/>
          <w:szCs w:val="28"/>
        </w:rPr>
        <w:t>становке на учет бесхозяйных недвижимых вещей по форме и в порядке устано</w:t>
      </w:r>
      <w:r w:rsidRPr="00554996">
        <w:rPr>
          <w:rFonts w:ascii="Times New Roman" w:hAnsi="Times New Roman"/>
          <w:sz w:val="28"/>
          <w:szCs w:val="28"/>
        </w:rPr>
        <w:t>в</w:t>
      </w:r>
      <w:r w:rsidRPr="00554996">
        <w:rPr>
          <w:rFonts w:ascii="Times New Roman" w:hAnsi="Times New Roman"/>
          <w:sz w:val="28"/>
          <w:szCs w:val="28"/>
        </w:rPr>
        <w:t>ленных приказом Министерства</w:t>
      </w:r>
      <w:proofErr w:type="gramEnd"/>
      <w:r w:rsidRPr="00554996">
        <w:rPr>
          <w:rFonts w:ascii="Times New Roman" w:hAnsi="Times New Roman"/>
          <w:sz w:val="28"/>
          <w:szCs w:val="28"/>
        </w:rPr>
        <w:t xml:space="preserve"> экономического развития РФ от 10.12.2015 № 931 «Об установлении прядка принятия на учет бесхозяйных недвижимых вещей».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11. Заявление о постановке на учет бесхозяйных недвижимых вещей напра</w:t>
      </w:r>
      <w:r w:rsidRPr="00554996">
        <w:rPr>
          <w:rFonts w:ascii="Times New Roman" w:hAnsi="Times New Roman"/>
          <w:sz w:val="28"/>
          <w:szCs w:val="28"/>
        </w:rPr>
        <w:t>в</w:t>
      </w:r>
      <w:r w:rsidRPr="00554996">
        <w:rPr>
          <w:rFonts w:ascii="Times New Roman" w:hAnsi="Times New Roman"/>
          <w:sz w:val="28"/>
          <w:szCs w:val="28"/>
        </w:rPr>
        <w:t>ляется уполномоченным органом в орган регистрации прав в течение 5 рабочих дней по истечении 30 календарных дней со дня опубликования и размещения свед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>ний о выявленном объекте недвижимого имущества в соответствии с подпунктом 4 пункта 8 настоящего Порядка.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 xml:space="preserve">12. По истечении года со дня постановки бесхозяйной недвижимой вещи на учет в органе регистрации прав </w:t>
      </w:r>
      <w:r w:rsidR="00692248">
        <w:rPr>
          <w:rFonts w:ascii="Times New Roman" w:hAnsi="Times New Roman"/>
          <w:sz w:val="28"/>
          <w:szCs w:val="28"/>
        </w:rPr>
        <w:t xml:space="preserve">Администрация </w:t>
      </w:r>
      <w:r w:rsidR="00692248" w:rsidRPr="00554996">
        <w:rPr>
          <w:rFonts w:ascii="Times New Roman" w:hAnsi="Times New Roman"/>
          <w:sz w:val="28"/>
          <w:szCs w:val="28"/>
        </w:rPr>
        <w:t>Бессергеневского сельского посел</w:t>
      </w:r>
      <w:r w:rsidR="00692248" w:rsidRPr="00554996">
        <w:rPr>
          <w:rFonts w:ascii="Times New Roman" w:hAnsi="Times New Roman"/>
          <w:sz w:val="28"/>
          <w:szCs w:val="28"/>
        </w:rPr>
        <w:t>е</w:t>
      </w:r>
      <w:r w:rsidR="00692248" w:rsidRPr="00554996">
        <w:rPr>
          <w:rFonts w:ascii="Times New Roman" w:hAnsi="Times New Roman"/>
          <w:sz w:val="28"/>
          <w:szCs w:val="28"/>
        </w:rPr>
        <w:t>ния</w:t>
      </w:r>
      <w:r w:rsidRPr="00554996">
        <w:rPr>
          <w:rFonts w:ascii="Times New Roman" w:hAnsi="Times New Roman"/>
          <w:i/>
          <w:sz w:val="28"/>
          <w:szCs w:val="28"/>
        </w:rPr>
        <w:t xml:space="preserve">, </w:t>
      </w:r>
      <w:r w:rsidR="00692248">
        <w:rPr>
          <w:rFonts w:ascii="Times New Roman" w:hAnsi="Times New Roman"/>
          <w:i/>
          <w:sz w:val="28"/>
          <w:szCs w:val="28"/>
        </w:rPr>
        <w:t xml:space="preserve"> </w:t>
      </w:r>
      <w:r w:rsidR="00692248" w:rsidRPr="00692248">
        <w:rPr>
          <w:rFonts w:ascii="Times New Roman" w:hAnsi="Times New Roman"/>
          <w:sz w:val="28"/>
          <w:szCs w:val="28"/>
        </w:rPr>
        <w:t>уполномоченная управлять муниципальным имуществом</w:t>
      </w:r>
      <w:r w:rsidR="00692248">
        <w:rPr>
          <w:rFonts w:ascii="Times New Roman" w:hAnsi="Times New Roman"/>
          <w:i/>
          <w:sz w:val="28"/>
          <w:szCs w:val="28"/>
        </w:rPr>
        <w:t xml:space="preserve">, </w:t>
      </w:r>
      <w:r w:rsidRPr="00554996">
        <w:rPr>
          <w:rFonts w:ascii="Times New Roman" w:hAnsi="Times New Roman"/>
          <w:sz w:val="28"/>
          <w:szCs w:val="28"/>
        </w:rPr>
        <w:t xml:space="preserve">вправе обратится в суд с требованием о признании права муниципальной собственности </w:t>
      </w:r>
      <w:r w:rsidR="00692248" w:rsidRPr="00554996">
        <w:rPr>
          <w:rFonts w:ascii="Times New Roman" w:hAnsi="Times New Roman"/>
          <w:sz w:val="28"/>
          <w:szCs w:val="28"/>
        </w:rPr>
        <w:t>Бессергене</w:t>
      </w:r>
      <w:r w:rsidR="00692248" w:rsidRPr="00554996">
        <w:rPr>
          <w:rFonts w:ascii="Times New Roman" w:hAnsi="Times New Roman"/>
          <w:sz w:val="28"/>
          <w:szCs w:val="28"/>
        </w:rPr>
        <w:t>в</w:t>
      </w:r>
      <w:r w:rsidR="00692248" w:rsidRPr="00554996">
        <w:rPr>
          <w:rFonts w:ascii="Times New Roman" w:hAnsi="Times New Roman"/>
          <w:sz w:val="28"/>
          <w:szCs w:val="28"/>
        </w:rPr>
        <w:t>ского сельского поселения</w:t>
      </w:r>
      <w:r w:rsidR="00692248" w:rsidRPr="00554996">
        <w:rPr>
          <w:rFonts w:ascii="Times New Roman" w:hAnsi="Times New Roman"/>
          <w:i/>
          <w:sz w:val="28"/>
          <w:szCs w:val="28"/>
        </w:rPr>
        <w:t xml:space="preserve"> </w:t>
      </w:r>
      <w:r w:rsidRPr="00554996">
        <w:rPr>
          <w:rFonts w:ascii="Times New Roman" w:hAnsi="Times New Roman"/>
          <w:sz w:val="28"/>
          <w:szCs w:val="28"/>
        </w:rPr>
        <w:t>на эту вещь, при одновременном соблюдении следующих условий: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 xml:space="preserve">1) бесхозяйная недвижимая вещь может </w:t>
      </w:r>
      <w:proofErr w:type="gramStart"/>
      <w:r w:rsidRPr="00554996">
        <w:rPr>
          <w:rFonts w:ascii="Times New Roman" w:hAnsi="Times New Roman"/>
          <w:sz w:val="28"/>
          <w:szCs w:val="28"/>
        </w:rPr>
        <w:t>находится</w:t>
      </w:r>
      <w:proofErr w:type="gramEnd"/>
      <w:r w:rsidRPr="00554996">
        <w:rPr>
          <w:rFonts w:ascii="Times New Roman" w:hAnsi="Times New Roman"/>
          <w:sz w:val="28"/>
          <w:szCs w:val="28"/>
        </w:rPr>
        <w:t xml:space="preserve"> в собственности муниц</w:t>
      </w:r>
      <w:r w:rsidRPr="00554996">
        <w:rPr>
          <w:rFonts w:ascii="Times New Roman" w:hAnsi="Times New Roman"/>
          <w:sz w:val="28"/>
          <w:szCs w:val="28"/>
        </w:rPr>
        <w:t>и</w:t>
      </w:r>
      <w:r w:rsidRPr="00554996">
        <w:rPr>
          <w:rFonts w:ascii="Times New Roman" w:hAnsi="Times New Roman"/>
          <w:sz w:val="28"/>
          <w:szCs w:val="28"/>
        </w:rPr>
        <w:t>пального образования в соответствии с частью 1 статьи 50 Федерального закона от 06.10.2003 № 131-ФЗ «Об общих принципах организации местного самоуправл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>ния в Российской Федерации»;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lastRenderedPageBreak/>
        <w:t xml:space="preserve">2) в бюджете </w:t>
      </w:r>
      <w:r w:rsidR="00692248" w:rsidRPr="00554996">
        <w:rPr>
          <w:rFonts w:ascii="Times New Roman" w:hAnsi="Times New Roman"/>
          <w:sz w:val="28"/>
          <w:szCs w:val="28"/>
        </w:rPr>
        <w:t>Бессергеневского сельского поселения</w:t>
      </w:r>
      <w:r w:rsidR="00692248" w:rsidRPr="00554996">
        <w:rPr>
          <w:rFonts w:ascii="Times New Roman" w:hAnsi="Times New Roman"/>
          <w:i/>
          <w:sz w:val="28"/>
          <w:szCs w:val="28"/>
        </w:rPr>
        <w:t xml:space="preserve"> </w:t>
      </w:r>
      <w:r w:rsidRPr="00554996">
        <w:rPr>
          <w:rFonts w:ascii="Times New Roman" w:hAnsi="Times New Roman"/>
          <w:sz w:val="28"/>
          <w:szCs w:val="28"/>
        </w:rPr>
        <w:t>имеются денежные сре</w:t>
      </w:r>
      <w:r w:rsidRPr="00554996">
        <w:rPr>
          <w:rFonts w:ascii="Times New Roman" w:hAnsi="Times New Roman"/>
          <w:sz w:val="28"/>
          <w:szCs w:val="28"/>
        </w:rPr>
        <w:t>д</w:t>
      </w:r>
      <w:r w:rsidRPr="00554996">
        <w:rPr>
          <w:rFonts w:ascii="Times New Roman" w:hAnsi="Times New Roman"/>
          <w:sz w:val="28"/>
          <w:szCs w:val="28"/>
        </w:rPr>
        <w:t>ства, необходимые для оформления права муниципальной собственности на бесх</w:t>
      </w:r>
      <w:r w:rsidRPr="00554996">
        <w:rPr>
          <w:rFonts w:ascii="Times New Roman" w:hAnsi="Times New Roman"/>
          <w:sz w:val="28"/>
          <w:szCs w:val="28"/>
        </w:rPr>
        <w:t>о</w:t>
      </w:r>
      <w:r w:rsidRPr="00554996">
        <w:rPr>
          <w:rFonts w:ascii="Times New Roman" w:hAnsi="Times New Roman"/>
          <w:sz w:val="28"/>
          <w:szCs w:val="28"/>
        </w:rPr>
        <w:t>зяйную недвижимую вещь и её содержание.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 xml:space="preserve">13. На основании вступившего в законную силу решения суда о признании права муниципальной собственности </w:t>
      </w:r>
      <w:r w:rsidR="00692248" w:rsidRPr="00554996">
        <w:rPr>
          <w:rFonts w:ascii="Times New Roman" w:hAnsi="Times New Roman"/>
          <w:sz w:val="28"/>
          <w:szCs w:val="28"/>
        </w:rPr>
        <w:t>Бессергеневского сельского поселения</w:t>
      </w:r>
      <w:r w:rsidR="00692248" w:rsidRPr="00554996">
        <w:rPr>
          <w:rFonts w:ascii="Times New Roman" w:hAnsi="Times New Roman"/>
          <w:i/>
          <w:sz w:val="28"/>
          <w:szCs w:val="28"/>
        </w:rPr>
        <w:t xml:space="preserve"> </w:t>
      </w:r>
      <w:r w:rsidRPr="00554996">
        <w:rPr>
          <w:rFonts w:ascii="Times New Roman" w:hAnsi="Times New Roman"/>
          <w:sz w:val="28"/>
          <w:szCs w:val="28"/>
        </w:rPr>
        <w:t>на бе</w:t>
      </w:r>
      <w:r w:rsidRPr="00554996">
        <w:rPr>
          <w:rFonts w:ascii="Times New Roman" w:hAnsi="Times New Roman"/>
          <w:sz w:val="28"/>
          <w:szCs w:val="28"/>
        </w:rPr>
        <w:t>с</w:t>
      </w:r>
      <w:r w:rsidRPr="00554996">
        <w:rPr>
          <w:rFonts w:ascii="Times New Roman" w:hAnsi="Times New Roman"/>
          <w:sz w:val="28"/>
          <w:szCs w:val="28"/>
        </w:rPr>
        <w:t>хозяйную недвижимую вещь уполномоченный орган: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1) осуществляет действия в целях государственной регистрации права мун</w:t>
      </w:r>
      <w:r w:rsidRPr="00554996">
        <w:rPr>
          <w:rFonts w:ascii="Times New Roman" w:hAnsi="Times New Roman"/>
          <w:sz w:val="28"/>
          <w:szCs w:val="28"/>
        </w:rPr>
        <w:t>и</w:t>
      </w:r>
      <w:r w:rsidRPr="00554996">
        <w:rPr>
          <w:rFonts w:ascii="Times New Roman" w:hAnsi="Times New Roman"/>
          <w:sz w:val="28"/>
          <w:szCs w:val="28"/>
        </w:rPr>
        <w:t>ципальной собственности на объект недвижимого имущества в соответствии с тр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>бованиями Федерального закона от 13.07.2015 № 218-ФЗ   «О государственной р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>гистрации недвижимости»;</w:t>
      </w:r>
    </w:p>
    <w:p w:rsidR="002A62C2" w:rsidRPr="00554996" w:rsidRDefault="002A62C2" w:rsidP="005549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4996">
        <w:rPr>
          <w:rFonts w:ascii="Times New Roman" w:hAnsi="Times New Roman"/>
          <w:sz w:val="28"/>
          <w:szCs w:val="28"/>
        </w:rPr>
        <w:t>2) осуществляет действия необходимые для внесения сведений об объекте н</w:t>
      </w:r>
      <w:r w:rsidRPr="00554996">
        <w:rPr>
          <w:rFonts w:ascii="Times New Roman" w:hAnsi="Times New Roman"/>
          <w:sz w:val="28"/>
          <w:szCs w:val="28"/>
        </w:rPr>
        <w:t>е</w:t>
      </w:r>
      <w:r w:rsidRPr="00554996">
        <w:rPr>
          <w:rFonts w:ascii="Times New Roman" w:hAnsi="Times New Roman"/>
          <w:sz w:val="28"/>
          <w:szCs w:val="28"/>
        </w:rPr>
        <w:t xml:space="preserve">движимого имущества в реестр муниципального имущества </w:t>
      </w:r>
      <w:r w:rsidR="00692248" w:rsidRPr="00554996">
        <w:rPr>
          <w:rFonts w:ascii="Times New Roman" w:hAnsi="Times New Roman"/>
          <w:sz w:val="28"/>
          <w:szCs w:val="28"/>
        </w:rPr>
        <w:t>Бессергеневского сел</w:t>
      </w:r>
      <w:r w:rsidR="00692248" w:rsidRPr="00554996">
        <w:rPr>
          <w:rFonts w:ascii="Times New Roman" w:hAnsi="Times New Roman"/>
          <w:sz w:val="28"/>
          <w:szCs w:val="28"/>
        </w:rPr>
        <w:t>ь</w:t>
      </w:r>
      <w:r w:rsidR="00692248" w:rsidRPr="00554996">
        <w:rPr>
          <w:rFonts w:ascii="Times New Roman" w:hAnsi="Times New Roman"/>
          <w:sz w:val="28"/>
          <w:szCs w:val="28"/>
        </w:rPr>
        <w:t>ского поселения</w:t>
      </w:r>
      <w:r w:rsidRPr="00554996">
        <w:rPr>
          <w:rFonts w:ascii="Times New Roman" w:hAnsi="Times New Roman"/>
          <w:i/>
          <w:sz w:val="28"/>
          <w:szCs w:val="28"/>
        </w:rPr>
        <w:t xml:space="preserve"> </w:t>
      </w:r>
      <w:r w:rsidRPr="00554996">
        <w:rPr>
          <w:rFonts w:ascii="Times New Roman" w:hAnsi="Times New Roman"/>
          <w:sz w:val="28"/>
          <w:szCs w:val="28"/>
        </w:rPr>
        <w:t>в порядке, установленном приказом Министерства экономического развития РФ от 30.08.2011 № 424 «Об утверждении Порядка ведения органами местного самоуправления реестров муниципального имущества».</w:t>
      </w:r>
    </w:p>
    <w:p w:rsidR="002A62C2" w:rsidRPr="00554996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Pr="00554996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Pr="00554996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Pr="00554996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Pr="00554996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Pr="00554996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Pr="00554996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Pr="00554996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Pr="00554996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Pr="00554996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Pr="00554996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A62C2" w:rsidRDefault="002A62C2" w:rsidP="0055499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sectPr w:rsidR="002A62C2" w:rsidSect="00D175E5">
      <w:headerReference w:type="default" r:id="rId10"/>
      <w:pgSz w:w="11906" w:h="16838"/>
      <w:pgMar w:top="993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DEA" w:rsidRDefault="00173DEA" w:rsidP="003D1FD5">
      <w:pPr>
        <w:spacing w:after="0" w:line="240" w:lineRule="auto"/>
      </w:pPr>
      <w:r>
        <w:separator/>
      </w:r>
    </w:p>
  </w:endnote>
  <w:endnote w:type="continuationSeparator" w:id="0">
    <w:p w:rsidR="00173DEA" w:rsidRDefault="00173DEA" w:rsidP="003D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DEA" w:rsidRDefault="00173DEA" w:rsidP="003D1FD5">
      <w:pPr>
        <w:spacing w:after="0" w:line="240" w:lineRule="auto"/>
      </w:pPr>
      <w:r>
        <w:separator/>
      </w:r>
    </w:p>
  </w:footnote>
  <w:footnote w:type="continuationSeparator" w:id="0">
    <w:p w:rsidR="00173DEA" w:rsidRDefault="00173DEA" w:rsidP="003D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2A82" w:rsidRDefault="00772A8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465D9">
      <w:rPr>
        <w:noProof/>
      </w:rPr>
      <w:t>6</w:t>
    </w:r>
    <w:r>
      <w:rPr>
        <w:noProof/>
      </w:rPr>
      <w:fldChar w:fldCharType="end"/>
    </w:r>
  </w:p>
  <w:p w:rsidR="00772A82" w:rsidRDefault="00772A8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C713C"/>
    <w:multiLevelType w:val="hybridMultilevel"/>
    <w:tmpl w:val="6186B082"/>
    <w:lvl w:ilvl="0" w:tplc="D068C2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911C1F"/>
    <w:multiLevelType w:val="multilevel"/>
    <w:tmpl w:val="25EA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A42031"/>
    <w:multiLevelType w:val="hybridMultilevel"/>
    <w:tmpl w:val="3E4C6F72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756EB6"/>
    <w:multiLevelType w:val="hybridMultilevel"/>
    <w:tmpl w:val="E2301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4776B"/>
    <w:multiLevelType w:val="hybridMultilevel"/>
    <w:tmpl w:val="E376C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F17976"/>
    <w:multiLevelType w:val="hybridMultilevel"/>
    <w:tmpl w:val="6C347720"/>
    <w:lvl w:ilvl="0" w:tplc="1F9E327E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6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7433DCD"/>
    <w:multiLevelType w:val="hybridMultilevel"/>
    <w:tmpl w:val="49C80EC0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73241A"/>
    <w:multiLevelType w:val="hybridMultilevel"/>
    <w:tmpl w:val="56880F54"/>
    <w:lvl w:ilvl="0" w:tplc="C48497A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05869B9"/>
    <w:multiLevelType w:val="hybridMultilevel"/>
    <w:tmpl w:val="5CC21CC4"/>
    <w:lvl w:ilvl="0" w:tplc="F9F8464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7921B2"/>
    <w:multiLevelType w:val="hybridMultilevel"/>
    <w:tmpl w:val="0A28F6F4"/>
    <w:lvl w:ilvl="0" w:tplc="0212BCE4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724179"/>
    <w:multiLevelType w:val="hybridMultilevel"/>
    <w:tmpl w:val="5B808FE2"/>
    <w:lvl w:ilvl="0" w:tplc="9872D5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C3582"/>
    <w:multiLevelType w:val="hybridMultilevel"/>
    <w:tmpl w:val="A6964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924E7"/>
    <w:multiLevelType w:val="hybridMultilevel"/>
    <w:tmpl w:val="8B4C5294"/>
    <w:lvl w:ilvl="0" w:tplc="E5AA5D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2"/>
  </w:num>
  <w:num w:numId="7">
    <w:abstractNumId w:val="8"/>
  </w:num>
  <w:num w:numId="8">
    <w:abstractNumId w:val="10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FD5"/>
    <w:rsid w:val="00000225"/>
    <w:rsid w:val="0000328A"/>
    <w:rsid w:val="000034F3"/>
    <w:rsid w:val="00004DD6"/>
    <w:rsid w:val="00004F5C"/>
    <w:rsid w:val="0000564B"/>
    <w:rsid w:val="00006391"/>
    <w:rsid w:val="0001148A"/>
    <w:rsid w:val="0001180B"/>
    <w:rsid w:val="00012503"/>
    <w:rsid w:val="00013022"/>
    <w:rsid w:val="000202C1"/>
    <w:rsid w:val="00024B5F"/>
    <w:rsid w:val="00024CCE"/>
    <w:rsid w:val="00031F69"/>
    <w:rsid w:val="00032034"/>
    <w:rsid w:val="000356E0"/>
    <w:rsid w:val="00040BA4"/>
    <w:rsid w:val="00040F02"/>
    <w:rsid w:val="000433D2"/>
    <w:rsid w:val="00050638"/>
    <w:rsid w:val="0005242F"/>
    <w:rsid w:val="00055E4D"/>
    <w:rsid w:val="0006099B"/>
    <w:rsid w:val="0006237B"/>
    <w:rsid w:val="00067DFD"/>
    <w:rsid w:val="00070099"/>
    <w:rsid w:val="00070FE5"/>
    <w:rsid w:val="000713E8"/>
    <w:rsid w:val="00072A83"/>
    <w:rsid w:val="0007326F"/>
    <w:rsid w:val="000754CD"/>
    <w:rsid w:val="00075515"/>
    <w:rsid w:val="00080310"/>
    <w:rsid w:val="0008150D"/>
    <w:rsid w:val="00082A1E"/>
    <w:rsid w:val="00096DB5"/>
    <w:rsid w:val="000979AC"/>
    <w:rsid w:val="000A3885"/>
    <w:rsid w:val="000B1063"/>
    <w:rsid w:val="000B573A"/>
    <w:rsid w:val="000C02D8"/>
    <w:rsid w:val="000C31D1"/>
    <w:rsid w:val="000C3BEF"/>
    <w:rsid w:val="000D12C8"/>
    <w:rsid w:val="000D35CD"/>
    <w:rsid w:val="000D66BB"/>
    <w:rsid w:val="000D7FA3"/>
    <w:rsid w:val="000E1238"/>
    <w:rsid w:val="000E3016"/>
    <w:rsid w:val="000E4A89"/>
    <w:rsid w:val="000E6C47"/>
    <w:rsid w:val="000E6CFE"/>
    <w:rsid w:val="000F398B"/>
    <w:rsid w:val="000F597A"/>
    <w:rsid w:val="000F6224"/>
    <w:rsid w:val="001027D4"/>
    <w:rsid w:val="00106DFA"/>
    <w:rsid w:val="00111636"/>
    <w:rsid w:val="001178CD"/>
    <w:rsid w:val="00120DD2"/>
    <w:rsid w:val="001279D7"/>
    <w:rsid w:val="00133B88"/>
    <w:rsid w:val="00134969"/>
    <w:rsid w:val="00135F23"/>
    <w:rsid w:val="00144118"/>
    <w:rsid w:val="00144E56"/>
    <w:rsid w:val="00154884"/>
    <w:rsid w:val="00156074"/>
    <w:rsid w:val="00156F17"/>
    <w:rsid w:val="001570DF"/>
    <w:rsid w:val="001577C1"/>
    <w:rsid w:val="001636A6"/>
    <w:rsid w:val="00164F62"/>
    <w:rsid w:val="0016757E"/>
    <w:rsid w:val="001710DB"/>
    <w:rsid w:val="00173DEA"/>
    <w:rsid w:val="00174A05"/>
    <w:rsid w:val="00180B04"/>
    <w:rsid w:val="001815A1"/>
    <w:rsid w:val="001825AC"/>
    <w:rsid w:val="00184F4C"/>
    <w:rsid w:val="001909C7"/>
    <w:rsid w:val="00192B00"/>
    <w:rsid w:val="0019744D"/>
    <w:rsid w:val="001A2926"/>
    <w:rsid w:val="001A4546"/>
    <w:rsid w:val="001B0CB0"/>
    <w:rsid w:val="001B5571"/>
    <w:rsid w:val="001B65C8"/>
    <w:rsid w:val="001B75B4"/>
    <w:rsid w:val="001C303B"/>
    <w:rsid w:val="001C631E"/>
    <w:rsid w:val="001C6EE8"/>
    <w:rsid w:val="001D1D4F"/>
    <w:rsid w:val="001D315E"/>
    <w:rsid w:val="001D39E0"/>
    <w:rsid w:val="001D556D"/>
    <w:rsid w:val="001D5D73"/>
    <w:rsid w:val="001D73A8"/>
    <w:rsid w:val="001E146C"/>
    <w:rsid w:val="001F2AB8"/>
    <w:rsid w:val="00201030"/>
    <w:rsid w:val="002065EA"/>
    <w:rsid w:val="00214063"/>
    <w:rsid w:val="00214E63"/>
    <w:rsid w:val="002171D8"/>
    <w:rsid w:val="00225728"/>
    <w:rsid w:val="00226468"/>
    <w:rsid w:val="00226B12"/>
    <w:rsid w:val="002312ED"/>
    <w:rsid w:val="00231B81"/>
    <w:rsid w:val="00232831"/>
    <w:rsid w:val="002365F0"/>
    <w:rsid w:val="00242AFD"/>
    <w:rsid w:val="002433BE"/>
    <w:rsid w:val="0025069D"/>
    <w:rsid w:val="00250F5D"/>
    <w:rsid w:val="00253336"/>
    <w:rsid w:val="00254C17"/>
    <w:rsid w:val="00255AF2"/>
    <w:rsid w:val="00262A1B"/>
    <w:rsid w:val="00262EF2"/>
    <w:rsid w:val="0026376B"/>
    <w:rsid w:val="00267A45"/>
    <w:rsid w:val="00267E3D"/>
    <w:rsid w:val="00276554"/>
    <w:rsid w:val="002809FB"/>
    <w:rsid w:val="0028384C"/>
    <w:rsid w:val="00286EC6"/>
    <w:rsid w:val="00290A67"/>
    <w:rsid w:val="00293891"/>
    <w:rsid w:val="00294BA8"/>
    <w:rsid w:val="002A3776"/>
    <w:rsid w:val="002A55B4"/>
    <w:rsid w:val="002A62C2"/>
    <w:rsid w:val="002B4C0D"/>
    <w:rsid w:val="002C3C0D"/>
    <w:rsid w:val="002C6F9C"/>
    <w:rsid w:val="002C745A"/>
    <w:rsid w:val="002D14B8"/>
    <w:rsid w:val="002D30FD"/>
    <w:rsid w:val="002E32C1"/>
    <w:rsid w:val="002E53E3"/>
    <w:rsid w:val="002F0392"/>
    <w:rsid w:val="002F2474"/>
    <w:rsid w:val="002F4E80"/>
    <w:rsid w:val="002F6108"/>
    <w:rsid w:val="00303B6B"/>
    <w:rsid w:val="003117BF"/>
    <w:rsid w:val="003131C6"/>
    <w:rsid w:val="00315457"/>
    <w:rsid w:val="003176A5"/>
    <w:rsid w:val="0031770D"/>
    <w:rsid w:val="003244FB"/>
    <w:rsid w:val="00327FCD"/>
    <w:rsid w:val="0033045F"/>
    <w:rsid w:val="00331197"/>
    <w:rsid w:val="0033132E"/>
    <w:rsid w:val="003322BC"/>
    <w:rsid w:val="003360E5"/>
    <w:rsid w:val="00340996"/>
    <w:rsid w:val="00351101"/>
    <w:rsid w:val="00351909"/>
    <w:rsid w:val="00355E71"/>
    <w:rsid w:val="003579DD"/>
    <w:rsid w:val="00364B12"/>
    <w:rsid w:val="00365D22"/>
    <w:rsid w:val="00366052"/>
    <w:rsid w:val="00370637"/>
    <w:rsid w:val="0037358B"/>
    <w:rsid w:val="0037358C"/>
    <w:rsid w:val="00374E55"/>
    <w:rsid w:val="00376389"/>
    <w:rsid w:val="00381CF3"/>
    <w:rsid w:val="00384B3B"/>
    <w:rsid w:val="0038724D"/>
    <w:rsid w:val="00392636"/>
    <w:rsid w:val="003929CE"/>
    <w:rsid w:val="0039331E"/>
    <w:rsid w:val="00396A53"/>
    <w:rsid w:val="003A71B6"/>
    <w:rsid w:val="003B3C2A"/>
    <w:rsid w:val="003B6145"/>
    <w:rsid w:val="003C392E"/>
    <w:rsid w:val="003C560E"/>
    <w:rsid w:val="003D0D20"/>
    <w:rsid w:val="003D1FD5"/>
    <w:rsid w:val="003D37C9"/>
    <w:rsid w:val="003D6287"/>
    <w:rsid w:val="003E1C15"/>
    <w:rsid w:val="003E2879"/>
    <w:rsid w:val="003E31FF"/>
    <w:rsid w:val="003E4BC6"/>
    <w:rsid w:val="003E61BA"/>
    <w:rsid w:val="003F1770"/>
    <w:rsid w:val="003F4FB0"/>
    <w:rsid w:val="003F53E2"/>
    <w:rsid w:val="003F5AF6"/>
    <w:rsid w:val="004006DB"/>
    <w:rsid w:val="00401027"/>
    <w:rsid w:val="00403473"/>
    <w:rsid w:val="0040571C"/>
    <w:rsid w:val="004109CC"/>
    <w:rsid w:val="00411A39"/>
    <w:rsid w:val="00414F43"/>
    <w:rsid w:val="00422087"/>
    <w:rsid w:val="00422187"/>
    <w:rsid w:val="00425ECD"/>
    <w:rsid w:val="00433BC8"/>
    <w:rsid w:val="0043471A"/>
    <w:rsid w:val="004372B2"/>
    <w:rsid w:val="004374C0"/>
    <w:rsid w:val="004403E3"/>
    <w:rsid w:val="004418C2"/>
    <w:rsid w:val="0044235F"/>
    <w:rsid w:val="00442A8C"/>
    <w:rsid w:val="00445B71"/>
    <w:rsid w:val="0044732B"/>
    <w:rsid w:val="0045066E"/>
    <w:rsid w:val="00455B7A"/>
    <w:rsid w:val="00455D34"/>
    <w:rsid w:val="004657E3"/>
    <w:rsid w:val="00465E27"/>
    <w:rsid w:val="00466C93"/>
    <w:rsid w:val="004761CE"/>
    <w:rsid w:val="00476E78"/>
    <w:rsid w:val="00481E69"/>
    <w:rsid w:val="00482205"/>
    <w:rsid w:val="00482291"/>
    <w:rsid w:val="00482415"/>
    <w:rsid w:val="00482451"/>
    <w:rsid w:val="004829D8"/>
    <w:rsid w:val="00485219"/>
    <w:rsid w:val="00485451"/>
    <w:rsid w:val="00486EF5"/>
    <w:rsid w:val="00487D03"/>
    <w:rsid w:val="004921A7"/>
    <w:rsid w:val="00497974"/>
    <w:rsid w:val="004A2C66"/>
    <w:rsid w:val="004A39E4"/>
    <w:rsid w:val="004A3BD0"/>
    <w:rsid w:val="004A47E7"/>
    <w:rsid w:val="004A5E76"/>
    <w:rsid w:val="004A60D2"/>
    <w:rsid w:val="004A653A"/>
    <w:rsid w:val="004B1D9A"/>
    <w:rsid w:val="004B5430"/>
    <w:rsid w:val="004C2B6B"/>
    <w:rsid w:val="004C5AFA"/>
    <w:rsid w:val="004D2A80"/>
    <w:rsid w:val="004D331B"/>
    <w:rsid w:val="004D5F33"/>
    <w:rsid w:val="004E15F3"/>
    <w:rsid w:val="004E537D"/>
    <w:rsid w:val="004F07D5"/>
    <w:rsid w:val="004F32EE"/>
    <w:rsid w:val="005010A3"/>
    <w:rsid w:val="00502739"/>
    <w:rsid w:val="00510B77"/>
    <w:rsid w:val="00522AAA"/>
    <w:rsid w:val="0053122A"/>
    <w:rsid w:val="005340A0"/>
    <w:rsid w:val="005344FD"/>
    <w:rsid w:val="00535443"/>
    <w:rsid w:val="00537806"/>
    <w:rsid w:val="00544EF5"/>
    <w:rsid w:val="0054591D"/>
    <w:rsid w:val="005536E0"/>
    <w:rsid w:val="00553A66"/>
    <w:rsid w:val="00554996"/>
    <w:rsid w:val="00565A8F"/>
    <w:rsid w:val="00565B49"/>
    <w:rsid w:val="0056619F"/>
    <w:rsid w:val="0057024C"/>
    <w:rsid w:val="00570EB8"/>
    <w:rsid w:val="005821EC"/>
    <w:rsid w:val="005825A7"/>
    <w:rsid w:val="005851AD"/>
    <w:rsid w:val="00585622"/>
    <w:rsid w:val="005857E3"/>
    <w:rsid w:val="00587961"/>
    <w:rsid w:val="00591E31"/>
    <w:rsid w:val="00594A7C"/>
    <w:rsid w:val="00594AC3"/>
    <w:rsid w:val="005964B5"/>
    <w:rsid w:val="005974C5"/>
    <w:rsid w:val="005A23B5"/>
    <w:rsid w:val="005A3978"/>
    <w:rsid w:val="005A5794"/>
    <w:rsid w:val="005A6DFD"/>
    <w:rsid w:val="005B293A"/>
    <w:rsid w:val="005C148B"/>
    <w:rsid w:val="005C1740"/>
    <w:rsid w:val="005C20D0"/>
    <w:rsid w:val="005D2069"/>
    <w:rsid w:val="005D4069"/>
    <w:rsid w:val="005D6C1F"/>
    <w:rsid w:val="005E3C2C"/>
    <w:rsid w:val="005E4D04"/>
    <w:rsid w:val="005F572F"/>
    <w:rsid w:val="00610378"/>
    <w:rsid w:val="00614B02"/>
    <w:rsid w:val="00616D6F"/>
    <w:rsid w:val="006207C3"/>
    <w:rsid w:val="00625A56"/>
    <w:rsid w:val="00625E21"/>
    <w:rsid w:val="006314E1"/>
    <w:rsid w:val="00634BCD"/>
    <w:rsid w:val="00635632"/>
    <w:rsid w:val="006376F6"/>
    <w:rsid w:val="0064065C"/>
    <w:rsid w:val="0064179E"/>
    <w:rsid w:val="00642BA6"/>
    <w:rsid w:val="00654402"/>
    <w:rsid w:val="00657189"/>
    <w:rsid w:val="00660EA6"/>
    <w:rsid w:val="00661A97"/>
    <w:rsid w:val="006679B5"/>
    <w:rsid w:val="0067310D"/>
    <w:rsid w:val="00674052"/>
    <w:rsid w:val="00676047"/>
    <w:rsid w:val="006762F3"/>
    <w:rsid w:val="00681D31"/>
    <w:rsid w:val="00684289"/>
    <w:rsid w:val="00686E17"/>
    <w:rsid w:val="006905A2"/>
    <w:rsid w:val="00692248"/>
    <w:rsid w:val="00692CD8"/>
    <w:rsid w:val="00694EEF"/>
    <w:rsid w:val="0069616A"/>
    <w:rsid w:val="00697399"/>
    <w:rsid w:val="006A541D"/>
    <w:rsid w:val="006B1759"/>
    <w:rsid w:val="006B2EF1"/>
    <w:rsid w:val="006B4B57"/>
    <w:rsid w:val="006C0E26"/>
    <w:rsid w:val="006C46C5"/>
    <w:rsid w:val="006C4B75"/>
    <w:rsid w:val="006D3268"/>
    <w:rsid w:val="006E54C5"/>
    <w:rsid w:val="006E583C"/>
    <w:rsid w:val="006E5F3A"/>
    <w:rsid w:val="006F06C6"/>
    <w:rsid w:val="006F0C7C"/>
    <w:rsid w:val="006F3A96"/>
    <w:rsid w:val="006F5F00"/>
    <w:rsid w:val="006F620A"/>
    <w:rsid w:val="006F7783"/>
    <w:rsid w:val="007014DE"/>
    <w:rsid w:val="00702800"/>
    <w:rsid w:val="00703435"/>
    <w:rsid w:val="00703581"/>
    <w:rsid w:val="00705412"/>
    <w:rsid w:val="00705639"/>
    <w:rsid w:val="00706DDA"/>
    <w:rsid w:val="007075C5"/>
    <w:rsid w:val="00714245"/>
    <w:rsid w:val="0071451F"/>
    <w:rsid w:val="00714BDF"/>
    <w:rsid w:val="007258FE"/>
    <w:rsid w:val="00727879"/>
    <w:rsid w:val="007344A8"/>
    <w:rsid w:val="00740337"/>
    <w:rsid w:val="00741315"/>
    <w:rsid w:val="007413AB"/>
    <w:rsid w:val="00741F7C"/>
    <w:rsid w:val="00744CE2"/>
    <w:rsid w:val="0074629D"/>
    <w:rsid w:val="00746FA0"/>
    <w:rsid w:val="00747268"/>
    <w:rsid w:val="00751929"/>
    <w:rsid w:val="00752EAF"/>
    <w:rsid w:val="007557B9"/>
    <w:rsid w:val="00757348"/>
    <w:rsid w:val="0075777A"/>
    <w:rsid w:val="00760325"/>
    <w:rsid w:val="0076273A"/>
    <w:rsid w:val="00763468"/>
    <w:rsid w:val="00764943"/>
    <w:rsid w:val="00766124"/>
    <w:rsid w:val="0077080D"/>
    <w:rsid w:val="00772A82"/>
    <w:rsid w:val="0077336F"/>
    <w:rsid w:val="00773D56"/>
    <w:rsid w:val="00774229"/>
    <w:rsid w:val="0077610E"/>
    <w:rsid w:val="00781BC6"/>
    <w:rsid w:val="00790BDA"/>
    <w:rsid w:val="0079223C"/>
    <w:rsid w:val="00794F4E"/>
    <w:rsid w:val="007A0618"/>
    <w:rsid w:val="007A2A4F"/>
    <w:rsid w:val="007A2F97"/>
    <w:rsid w:val="007A63DA"/>
    <w:rsid w:val="007A7731"/>
    <w:rsid w:val="007B1494"/>
    <w:rsid w:val="007B39FE"/>
    <w:rsid w:val="007C43E9"/>
    <w:rsid w:val="007D1D13"/>
    <w:rsid w:val="007D38FA"/>
    <w:rsid w:val="007D7983"/>
    <w:rsid w:val="007E0CF6"/>
    <w:rsid w:val="007E2AD5"/>
    <w:rsid w:val="007E59E7"/>
    <w:rsid w:val="007E6106"/>
    <w:rsid w:val="007F105E"/>
    <w:rsid w:val="007F1623"/>
    <w:rsid w:val="007F3B00"/>
    <w:rsid w:val="00801A35"/>
    <w:rsid w:val="008023C9"/>
    <w:rsid w:val="00805E92"/>
    <w:rsid w:val="008060CA"/>
    <w:rsid w:val="00806A9D"/>
    <w:rsid w:val="008106FF"/>
    <w:rsid w:val="0082179B"/>
    <w:rsid w:val="008239E7"/>
    <w:rsid w:val="008258AF"/>
    <w:rsid w:val="0083049C"/>
    <w:rsid w:val="00830EB0"/>
    <w:rsid w:val="008320E9"/>
    <w:rsid w:val="00833402"/>
    <w:rsid w:val="00837DB2"/>
    <w:rsid w:val="00837DEA"/>
    <w:rsid w:val="00842FC1"/>
    <w:rsid w:val="00844E6C"/>
    <w:rsid w:val="00851FC1"/>
    <w:rsid w:val="00852C9D"/>
    <w:rsid w:val="0085460D"/>
    <w:rsid w:val="00854748"/>
    <w:rsid w:val="00856DDE"/>
    <w:rsid w:val="00857BA7"/>
    <w:rsid w:val="00865F3E"/>
    <w:rsid w:val="00872352"/>
    <w:rsid w:val="00873DC0"/>
    <w:rsid w:val="00887434"/>
    <w:rsid w:val="00890849"/>
    <w:rsid w:val="0089605C"/>
    <w:rsid w:val="008A0775"/>
    <w:rsid w:val="008A45EE"/>
    <w:rsid w:val="008A486C"/>
    <w:rsid w:val="008B66F2"/>
    <w:rsid w:val="008B6FF4"/>
    <w:rsid w:val="008C4938"/>
    <w:rsid w:val="008C6BE9"/>
    <w:rsid w:val="008D2735"/>
    <w:rsid w:val="008E1124"/>
    <w:rsid w:val="008E4F3D"/>
    <w:rsid w:val="008E78F2"/>
    <w:rsid w:val="008F03CB"/>
    <w:rsid w:val="008F20E0"/>
    <w:rsid w:val="008F47EC"/>
    <w:rsid w:val="008F73AD"/>
    <w:rsid w:val="00900761"/>
    <w:rsid w:val="00900C96"/>
    <w:rsid w:val="00904E52"/>
    <w:rsid w:val="0090669A"/>
    <w:rsid w:val="00906931"/>
    <w:rsid w:val="0091081E"/>
    <w:rsid w:val="00915622"/>
    <w:rsid w:val="00915842"/>
    <w:rsid w:val="0092306D"/>
    <w:rsid w:val="00926ED3"/>
    <w:rsid w:val="009300B9"/>
    <w:rsid w:val="0093128A"/>
    <w:rsid w:val="00932247"/>
    <w:rsid w:val="00934BE2"/>
    <w:rsid w:val="009373FB"/>
    <w:rsid w:val="0093780D"/>
    <w:rsid w:val="00941BAA"/>
    <w:rsid w:val="009455BC"/>
    <w:rsid w:val="009465D9"/>
    <w:rsid w:val="00950A5C"/>
    <w:rsid w:val="00952B61"/>
    <w:rsid w:val="00952EB2"/>
    <w:rsid w:val="0095695F"/>
    <w:rsid w:val="009576D3"/>
    <w:rsid w:val="00966D6A"/>
    <w:rsid w:val="00970418"/>
    <w:rsid w:val="00975A64"/>
    <w:rsid w:val="00981FF8"/>
    <w:rsid w:val="00983B21"/>
    <w:rsid w:val="00986DF9"/>
    <w:rsid w:val="009B26BE"/>
    <w:rsid w:val="009B381C"/>
    <w:rsid w:val="009B7B6B"/>
    <w:rsid w:val="009C0044"/>
    <w:rsid w:val="009C0DFC"/>
    <w:rsid w:val="009C1212"/>
    <w:rsid w:val="009C3703"/>
    <w:rsid w:val="009C3983"/>
    <w:rsid w:val="009C4359"/>
    <w:rsid w:val="009C43B1"/>
    <w:rsid w:val="009C5039"/>
    <w:rsid w:val="009D1F3B"/>
    <w:rsid w:val="009D2950"/>
    <w:rsid w:val="009D4AC8"/>
    <w:rsid w:val="009E0F55"/>
    <w:rsid w:val="009E3179"/>
    <w:rsid w:val="009E5C14"/>
    <w:rsid w:val="009F2C1A"/>
    <w:rsid w:val="009F457D"/>
    <w:rsid w:val="00A00CB0"/>
    <w:rsid w:val="00A03205"/>
    <w:rsid w:val="00A06ED9"/>
    <w:rsid w:val="00A146CB"/>
    <w:rsid w:val="00A15E4B"/>
    <w:rsid w:val="00A218B3"/>
    <w:rsid w:val="00A25212"/>
    <w:rsid w:val="00A2686C"/>
    <w:rsid w:val="00A31C79"/>
    <w:rsid w:val="00A32B9B"/>
    <w:rsid w:val="00A35177"/>
    <w:rsid w:val="00A35C4E"/>
    <w:rsid w:val="00A36B30"/>
    <w:rsid w:val="00A40E84"/>
    <w:rsid w:val="00A417F8"/>
    <w:rsid w:val="00A50AD1"/>
    <w:rsid w:val="00A54B7A"/>
    <w:rsid w:val="00A61011"/>
    <w:rsid w:val="00A6221E"/>
    <w:rsid w:val="00A67C55"/>
    <w:rsid w:val="00A71878"/>
    <w:rsid w:val="00A76B95"/>
    <w:rsid w:val="00A77778"/>
    <w:rsid w:val="00A81552"/>
    <w:rsid w:val="00A85B82"/>
    <w:rsid w:val="00A87ECA"/>
    <w:rsid w:val="00A93E0E"/>
    <w:rsid w:val="00A95165"/>
    <w:rsid w:val="00A9551D"/>
    <w:rsid w:val="00A96079"/>
    <w:rsid w:val="00A97F84"/>
    <w:rsid w:val="00AA139C"/>
    <w:rsid w:val="00AA1AB4"/>
    <w:rsid w:val="00AA4067"/>
    <w:rsid w:val="00AA425F"/>
    <w:rsid w:val="00AA4F70"/>
    <w:rsid w:val="00AA702E"/>
    <w:rsid w:val="00AB0925"/>
    <w:rsid w:val="00AB2873"/>
    <w:rsid w:val="00AB30F6"/>
    <w:rsid w:val="00AB3E56"/>
    <w:rsid w:val="00AB73BF"/>
    <w:rsid w:val="00AB7F99"/>
    <w:rsid w:val="00AC1014"/>
    <w:rsid w:val="00AD0143"/>
    <w:rsid w:val="00AD129A"/>
    <w:rsid w:val="00AD6039"/>
    <w:rsid w:val="00AD67E3"/>
    <w:rsid w:val="00AE5274"/>
    <w:rsid w:val="00AE5850"/>
    <w:rsid w:val="00AE659A"/>
    <w:rsid w:val="00AE7E33"/>
    <w:rsid w:val="00AF2171"/>
    <w:rsid w:val="00AF310D"/>
    <w:rsid w:val="00AF39B7"/>
    <w:rsid w:val="00AF4DB5"/>
    <w:rsid w:val="00AF512D"/>
    <w:rsid w:val="00AF578A"/>
    <w:rsid w:val="00B01EC6"/>
    <w:rsid w:val="00B041ED"/>
    <w:rsid w:val="00B05CCF"/>
    <w:rsid w:val="00B05DAB"/>
    <w:rsid w:val="00B05ECA"/>
    <w:rsid w:val="00B0692B"/>
    <w:rsid w:val="00B15732"/>
    <w:rsid w:val="00B176E7"/>
    <w:rsid w:val="00B30CED"/>
    <w:rsid w:val="00B338CB"/>
    <w:rsid w:val="00B34230"/>
    <w:rsid w:val="00B345D4"/>
    <w:rsid w:val="00B37FE3"/>
    <w:rsid w:val="00B40CC0"/>
    <w:rsid w:val="00B46D12"/>
    <w:rsid w:val="00B47104"/>
    <w:rsid w:val="00B5353D"/>
    <w:rsid w:val="00B54F82"/>
    <w:rsid w:val="00B55276"/>
    <w:rsid w:val="00B620C6"/>
    <w:rsid w:val="00B63DA6"/>
    <w:rsid w:val="00B64FC7"/>
    <w:rsid w:val="00B6626A"/>
    <w:rsid w:val="00B71D51"/>
    <w:rsid w:val="00B71DFD"/>
    <w:rsid w:val="00B7318F"/>
    <w:rsid w:val="00B73522"/>
    <w:rsid w:val="00B749A2"/>
    <w:rsid w:val="00B8368F"/>
    <w:rsid w:val="00B84FF8"/>
    <w:rsid w:val="00B851F8"/>
    <w:rsid w:val="00B85CFC"/>
    <w:rsid w:val="00B90A68"/>
    <w:rsid w:val="00B93E3D"/>
    <w:rsid w:val="00BA29E3"/>
    <w:rsid w:val="00BA2C1F"/>
    <w:rsid w:val="00BB03C9"/>
    <w:rsid w:val="00BB2D1D"/>
    <w:rsid w:val="00BB4E97"/>
    <w:rsid w:val="00BB6487"/>
    <w:rsid w:val="00BB7B57"/>
    <w:rsid w:val="00BC0844"/>
    <w:rsid w:val="00BC17BC"/>
    <w:rsid w:val="00BC4583"/>
    <w:rsid w:val="00BC4E16"/>
    <w:rsid w:val="00BC59B1"/>
    <w:rsid w:val="00BD1392"/>
    <w:rsid w:val="00BD52D7"/>
    <w:rsid w:val="00BD602F"/>
    <w:rsid w:val="00BE263A"/>
    <w:rsid w:val="00BE2D4E"/>
    <w:rsid w:val="00BE5901"/>
    <w:rsid w:val="00BE5FC9"/>
    <w:rsid w:val="00C00B0B"/>
    <w:rsid w:val="00C0179F"/>
    <w:rsid w:val="00C01EDE"/>
    <w:rsid w:val="00C06222"/>
    <w:rsid w:val="00C07ADF"/>
    <w:rsid w:val="00C10CAA"/>
    <w:rsid w:val="00C10CC6"/>
    <w:rsid w:val="00C11B1A"/>
    <w:rsid w:val="00C13C03"/>
    <w:rsid w:val="00C144D5"/>
    <w:rsid w:val="00C150A3"/>
    <w:rsid w:val="00C15E1B"/>
    <w:rsid w:val="00C21305"/>
    <w:rsid w:val="00C2226E"/>
    <w:rsid w:val="00C25229"/>
    <w:rsid w:val="00C25DCC"/>
    <w:rsid w:val="00C27A34"/>
    <w:rsid w:val="00C37B35"/>
    <w:rsid w:val="00C40220"/>
    <w:rsid w:val="00C41CDA"/>
    <w:rsid w:val="00C53FE3"/>
    <w:rsid w:val="00C60CC8"/>
    <w:rsid w:val="00C6231D"/>
    <w:rsid w:val="00C6283D"/>
    <w:rsid w:val="00C667D7"/>
    <w:rsid w:val="00C70E38"/>
    <w:rsid w:val="00C777CC"/>
    <w:rsid w:val="00C901B8"/>
    <w:rsid w:val="00CA04F7"/>
    <w:rsid w:val="00CA18BB"/>
    <w:rsid w:val="00CA70F4"/>
    <w:rsid w:val="00CB4BDD"/>
    <w:rsid w:val="00CB4C46"/>
    <w:rsid w:val="00CB72D5"/>
    <w:rsid w:val="00CB752A"/>
    <w:rsid w:val="00CC5DB8"/>
    <w:rsid w:val="00CC61C9"/>
    <w:rsid w:val="00CE0B39"/>
    <w:rsid w:val="00CE47B8"/>
    <w:rsid w:val="00CE59EB"/>
    <w:rsid w:val="00CF14A8"/>
    <w:rsid w:val="00CF1755"/>
    <w:rsid w:val="00CF17DA"/>
    <w:rsid w:val="00CF5CB4"/>
    <w:rsid w:val="00D001BC"/>
    <w:rsid w:val="00D03630"/>
    <w:rsid w:val="00D03CB3"/>
    <w:rsid w:val="00D056F6"/>
    <w:rsid w:val="00D06838"/>
    <w:rsid w:val="00D15733"/>
    <w:rsid w:val="00D175E5"/>
    <w:rsid w:val="00D24D98"/>
    <w:rsid w:val="00D261AA"/>
    <w:rsid w:val="00D270D5"/>
    <w:rsid w:val="00D279F9"/>
    <w:rsid w:val="00D32631"/>
    <w:rsid w:val="00D328EF"/>
    <w:rsid w:val="00D33440"/>
    <w:rsid w:val="00D35706"/>
    <w:rsid w:val="00D36576"/>
    <w:rsid w:val="00D41271"/>
    <w:rsid w:val="00D445B4"/>
    <w:rsid w:val="00D45E38"/>
    <w:rsid w:val="00D4785D"/>
    <w:rsid w:val="00D529E2"/>
    <w:rsid w:val="00D54BE3"/>
    <w:rsid w:val="00D60B20"/>
    <w:rsid w:val="00D70DBE"/>
    <w:rsid w:val="00D71DD2"/>
    <w:rsid w:val="00D723E5"/>
    <w:rsid w:val="00D73F10"/>
    <w:rsid w:val="00D830F1"/>
    <w:rsid w:val="00D84D15"/>
    <w:rsid w:val="00D8636B"/>
    <w:rsid w:val="00D943E0"/>
    <w:rsid w:val="00DA2499"/>
    <w:rsid w:val="00DA3B68"/>
    <w:rsid w:val="00DB2FF1"/>
    <w:rsid w:val="00DB3E45"/>
    <w:rsid w:val="00DB3E9E"/>
    <w:rsid w:val="00DB42E3"/>
    <w:rsid w:val="00DC2ABD"/>
    <w:rsid w:val="00DC356D"/>
    <w:rsid w:val="00DC3DA2"/>
    <w:rsid w:val="00DC5598"/>
    <w:rsid w:val="00DC6690"/>
    <w:rsid w:val="00DD0607"/>
    <w:rsid w:val="00DD082D"/>
    <w:rsid w:val="00DE04DA"/>
    <w:rsid w:val="00DE168A"/>
    <w:rsid w:val="00DE3F95"/>
    <w:rsid w:val="00DE7062"/>
    <w:rsid w:val="00DE7CA5"/>
    <w:rsid w:val="00E00C03"/>
    <w:rsid w:val="00E0522D"/>
    <w:rsid w:val="00E06D74"/>
    <w:rsid w:val="00E07A3E"/>
    <w:rsid w:val="00E07F46"/>
    <w:rsid w:val="00E106F3"/>
    <w:rsid w:val="00E1175E"/>
    <w:rsid w:val="00E1294B"/>
    <w:rsid w:val="00E151E1"/>
    <w:rsid w:val="00E16FB1"/>
    <w:rsid w:val="00E212CF"/>
    <w:rsid w:val="00E23BA7"/>
    <w:rsid w:val="00E27BFF"/>
    <w:rsid w:val="00E27E2B"/>
    <w:rsid w:val="00E31A61"/>
    <w:rsid w:val="00E40FA6"/>
    <w:rsid w:val="00E42179"/>
    <w:rsid w:val="00E4540B"/>
    <w:rsid w:val="00E47624"/>
    <w:rsid w:val="00E51DF9"/>
    <w:rsid w:val="00E60D55"/>
    <w:rsid w:val="00E71D20"/>
    <w:rsid w:val="00E81DA9"/>
    <w:rsid w:val="00E8261E"/>
    <w:rsid w:val="00E82890"/>
    <w:rsid w:val="00E829B9"/>
    <w:rsid w:val="00E83C56"/>
    <w:rsid w:val="00E87F5E"/>
    <w:rsid w:val="00E90486"/>
    <w:rsid w:val="00E97FC0"/>
    <w:rsid w:val="00EB150D"/>
    <w:rsid w:val="00EC1EE6"/>
    <w:rsid w:val="00EC21BB"/>
    <w:rsid w:val="00EC587E"/>
    <w:rsid w:val="00EC7DB6"/>
    <w:rsid w:val="00ED0A31"/>
    <w:rsid w:val="00ED1698"/>
    <w:rsid w:val="00ED2519"/>
    <w:rsid w:val="00ED5082"/>
    <w:rsid w:val="00ED5E99"/>
    <w:rsid w:val="00ED74CB"/>
    <w:rsid w:val="00EE24F0"/>
    <w:rsid w:val="00EE350B"/>
    <w:rsid w:val="00EE35D4"/>
    <w:rsid w:val="00EF0246"/>
    <w:rsid w:val="00EF1C92"/>
    <w:rsid w:val="00EF5B80"/>
    <w:rsid w:val="00F03E8F"/>
    <w:rsid w:val="00F04A02"/>
    <w:rsid w:val="00F11889"/>
    <w:rsid w:val="00F2173E"/>
    <w:rsid w:val="00F2604F"/>
    <w:rsid w:val="00F31009"/>
    <w:rsid w:val="00F409E5"/>
    <w:rsid w:val="00F41B1C"/>
    <w:rsid w:val="00F41B55"/>
    <w:rsid w:val="00F422C1"/>
    <w:rsid w:val="00F513B8"/>
    <w:rsid w:val="00F53AEF"/>
    <w:rsid w:val="00F53E32"/>
    <w:rsid w:val="00F543B1"/>
    <w:rsid w:val="00F608E1"/>
    <w:rsid w:val="00F625B6"/>
    <w:rsid w:val="00F6412F"/>
    <w:rsid w:val="00F6543D"/>
    <w:rsid w:val="00F72102"/>
    <w:rsid w:val="00F7434F"/>
    <w:rsid w:val="00F809E0"/>
    <w:rsid w:val="00F86FC2"/>
    <w:rsid w:val="00F874F8"/>
    <w:rsid w:val="00F90529"/>
    <w:rsid w:val="00F90F13"/>
    <w:rsid w:val="00F9170C"/>
    <w:rsid w:val="00F934F4"/>
    <w:rsid w:val="00F9353A"/>
    <w:rsid w:val="00F93D55"/>
    <w:rsid w:val="00F94EE6"/>
    <w:rsid w:val="00F964FF"/>
    <w:rsid w:val="00FA5710"/>
    <w:rsid w:val="00FA74ED"/>
    <w:rsid w:val="00FB6736"/>
    <w:rsid w:val="00FC0B93"/>
    <w:rsid w:val="00FC47F3"/>
    <w:rsid w:val="00FC4C6E"/>
    <w:rsid w:val="00FD1F45"/>
    <w:rsid w:val="00FD3331"/>
    <w:rsid w:val="00FD562D"/>
    <w:rsid w:val="00FD5B38"/>
    <w:rsid w:val="00FD5E0E"/>
    <w:rsid w:val="00FE0788"/>
    <w:rsid w:val="00FE0C6E"/>
    <w:rsid w:val="00FE0E9D"/>
    <w:rsid w:val="00FE133E"/>
    <w:rsid w:val="00FE4693"/>
    <w:rsid w:val="00FE68DE"/>
    <w:rsid w:val="00FF1ABD"/>
    <w:rsid w:val="00FF6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uiPriority w:val="99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formattext">
    <w:name w:val="formattext"/>
    <w:basedOn w:val="a"/>
    <w:rsid w:val="00D175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footnote text"/>
    <w:basedOn w:val="a"/>
    <w:link w:val="af0"/>
    <w:uiPriority w:val="99"/>
    <w:rsid w:val="002A62C2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rsid w:val="002A62C2"/>
    <w:rPr>
      <w:rFonts w:ascii="Times New Roman" w:hAnsi="Times New Roman"/>
      <w:sz w:val="20"/>
      <w:szCs w:val="20"/>
      <w:lang w:eastAsia="en-US"/>
    </w:rPr>
  </w:style>
  <w:style w:type="character" w:styleId="af1">
    <w:name w:val="footnote reference"/>
    <w:rsid w:val="002A62C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6B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locked/>
    <w:rsid w:val="000D66B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1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rsid w:val="003D1FD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3D1FD5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rsid w:val="003D1F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3D1FD5"/>
    <w:rPr>
      <w:rFonts w:cs="Times New Roman"/>
    </w:rPr>
  </w:style>
  <w:style w:type="paragraph" w:customStyle="1" w:styleId="a8">
    <w:name w:val="Нормальный (таблица)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EF5B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2C3C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2C3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76612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c">
    <w:name w:val="Hyperlink"/>
    <w:basedOn w:val="a0"/>
    <w:uiPriority w:val="99"/>
    <w:unhideWhenUsed/>
    <w:rsid w:val="00714BDF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365D22"/>
    <w:pPr>
      <w:ind w:left="720"/>
      <w:contextualSpacing/>
    </w:pPr>
  </w:style>
  <w:style w:type="paragraph" w:customStyle="1" w:styleId="ConsPlusTitle">
    <w:name w:val="ConsPlusTitle"/>
    <w:uiPriority w:val="99"/>
    <w:rsid w:val="00351101"/>
    <w:pPr>
      <w:widowControl w:val="0"/>
      <w:autoSpaceDE w:val="0"/>
      <w:autoSpaceDN w:val="0"/>
    </w:pPr>
    <w:rPr>
      <w:rFonts w:cs="Calibri"/>
      <w:b/>
      <w:szCs w:val="20"/>
    </w:rPr>
  </w:style>
  <w:style w:type="table" w:styleId="ae">
    <w:name w:val="Table Grid"/>
    <w:basedOn w:val="a1"/>
    <w:locked/>
    <w:rsid w:val="00F93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D66BB"/>
    <w:rPr>
      <w:rFonts w:ascii="Arial" w:hAnsi="Arial" w:cs="Arial"/>
      <w:b/>
      <w:bCs/>
      <w:color w:val="26282F"/>
      <w:sz w:val="24"/>
      <w:szCs w:val="24"/>
    </w:rPr>
  </w:style>
  <w:style w:type="paragraph" w:customStyle="1" w:styleId="formattext">
    <w:name w:val="formattext"/>
    <w:basedOn w:val="a"/>
    <w:rsid w:val="00D175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footnote text"/>
    <w:basedOn w:val="a"/>
    <w:link w:val="af0"/>
    <w:uiPriority w:val="99"/>
    <w:rsid w:val="002A62C2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rsid w:val="002A62C2"/>
    <w:rPr>
      <w:rFonts w:ascii="Times New Roman" w:hAnsi="Times New Roman"/>
      <w:sz w:val="20"/>
      <w:szCs w:val="20"/>
      <w:lang w:eastAsia="en-US"/>
    </w:rPr>
  </w:style>
  <w:style w:type="character" w:styleId="af1">
    <w:name w:val="footnote reference"/>
    <w:rsid w:val="002A62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2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379DC-CB4D-4E46-B1C0-28659CCA8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1994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</Company>
  <LinksUpToDate>false</LinksUpToDate>
  <CharactersWithSpaces>13340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Булов</dc:creator>
  <cp:lastModifiedBy>User</cp:lastModifiedBy>
  <cp:revision>4</cp:revision>
  <cp:lastPrinted>2020-12-08T12:52:00Z</cp:lastPrinted>
  <dcterms:created xsi:type="dcterms:W3CDTF">2021-04-28T13:24:00Z</dcterms:created>
  <dcterms:modified xsi:type="dcterms:W3CDTF">2021-06-03T06:14:00Z</dcterms:modified>
</cp:coreProperties>
</file>