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2"/>
        <w:gridCol w:w="3282"/>
        <w:gridCol w:w="3284"/>
      </w:tblGrid>
      <w:tr w:rsidR="00F7596F" w:rsidTr="00CF16C9">
        <w:tc>
          <w:tcPr>
            <w:tcW w:w="9854" w:type="dxa"/>
            <w:gridSpan w:val="3"/>
          </w:tcPr>
          <w:p w:rsidR="00F7596F" w:rsidRPr="00F7596F" w:rsidRDefault="00F7596F" w:rsidP="00CF16C9">
            <w:pPr>
              <w:pStyle w:val="Standard"/>
              <w:jc w:val="center"/>
              <w:rPr>
                <w:sz w:val="28"/>
                <w:szCs w:val="28"/>
              </w:rPr>
            </w:pPr>
            <w:r w:rsidRPr="00F7596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C8E06A" wp14:editId="205628F0">
                  <wp:extent cx="576000" cy="900363"/>
                  <wp:effectExtent l="0" t="0" r="0" b="0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596F" w:rsidRPr="00F7596F" w:rsidRDefault="00F7596F" w:rsidP="00CF16C9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F7596F" w:rsidTr="00CF16C9">
        <w:tc>
          <w:tcPr>
            <w:tcW w:w="9854" w:type="dxa"/>
            <w:gridSpan w:val="3"/>
          </w:tcPr>
          <w:p w:rsidR="00F7596F" w:rsidRPr="00F7596F" w:rsidRDefault="00F7596F" w:rsidP="00CF16C9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7596F" w:rsidRPr="00F7596F" w:rsidRDefault="00F7596F" w:rsidP="00CF16C9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7596F" w:rsidRPr="00F7596F" w:rsidRDefault="00F7596F" w:rsidP="00CF16C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F7596F" w:rsidTr="00CF16C9">
        <w:tc>
          <w:tcPr>
            <w:tcW w:w="9854" w:type="dxa"/>
            <w:gridSpan w:val="3"/>
          </w:tcPr>
          <w:p w:rsidR="00F7596F" w:rsidRPr="00F7596F" w:rsidRDefault="00F7596F" w:rsidP="00CF16C9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F7596F" w:rsidRPr="00F7596F" w:rsidRDefault="00F7596F" w:rsidP="00CF16C9">
            <w:pPr>
              <w:pStyle w:val="Standard"/>
              <w:jc w:val="center"/>
            </w:pPr>
            <w:r w:rsidRPr="00F7596F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F7596F" w:rsidRPr="00F7596F" w:rsidRDefault="00F7596F" w:rsidP="00CF16C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F7596F" w:rsidTr="00CF16C9">
        <w:tc>
          <w:tcPr>
            <w:tcW w:w="9854" w:type="dxa"/>
            <w:gridSpan w:val="3"/>
          </w:tcPr>
          <w:p w:rsidR="00F7596F" w:rsidRPr="00F7596F" w:rsidRDefault="00F7596F" w:rsidP="00CF16C9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F7596F">
              <w:rPr>
                <w:b/>
                <w:caps/>
                <w:sz w:val="46"/>
                <w:szCs w:val="46"/>
              </w:rPr>
              <w:t>ПОстановление</w:t>
            </w:r>
          </w:p>
          <w:p w:rsidR="00F7596F" w:rsidRPr="00F7596F" w:rsidRDefault="00F7596F" w:rsidP="00CF16C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F7596F" w:rsidRPr="00874A5B" w:rsidTr="00CF16C9">
        <w:tc>
          <w:tcPr>
            <w:tcW w:w="3284" w:type="dxa"/>
          </w:tcPr>
          <w:p w:rsidR="00F7596F" w:rsidRPr="00E018F0" w:rsidRDefault="00C42F55" w:rsidP="008F076E">
            <w:pPr>
              <w:pStyle w:val="Standard"/>
              <w:jc w:val="both"/>
              <w:rPr>
                <w:sz w:val="28"/>
                <w:szCs w:val="28"/>
              </w:rPr>
            </w:pPr>
            <w:r w:rsidRPr="00E018F0">
              <w:rPr>
                <w:b/>
                <w:sz w:val="28"/>
                <w:szCs w:val="28"/>
              </w:rPr>
              <w:t>1</w:t>
            </w:r>
            <w:r w:rsidR="008F076E">
              <w:rPr>
                <w:b/>
                <w:sz w:val="28"/>
                <w:szCs w:val="28"/>
              </w:rPr>
              <w:t>8</w:t>
            </w:r>
            <w:r w:rsidR="001A3D59" w:rsidRPr="00E018F0">
              <w:rPr>
                <w:b/>
                <w:sz w:val="28"/>
                <w:szCs w:val="28"/>
              </w:rPr>
              <w:t>.0</w:t>
            </w:r>
            <w:r w:rsidR="00E018F0" w:rsidRPr="00E018F0">
              <w:rPr>
                <w:b/>
                <w:sz w:val="28"/>
                <w:szCs w:val="28"/>
              </w:rPr>
              <w:t>7</w:t>
            </w:r>
            <w:r w:rsidR="002B09ED" w:rsidRPr="00E018F0">
              <w:rPr>
                <w:b/>
                <w:sz w:val="28"/>
                <w:szCs w:val="28"/>
              </w:rPr>
              <w:t>.</w:t>
            </w:r>
            <w:r w:rsidR="00F7596F" w:rsidRPr="00E018F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3285" w:type="dxa"/>
          </w:tcPr>
          <w:p w:rsidR="00F7596F" w:rsidRPr="00E018F0" w:rsidRDefault="00F7596F" w:rsidP="008F076E">
            <w:pPr>
              <w:pStyle w:val="Standard"/>
              <w:jc w:val="center"/>
              <w:rPr>
                <w:sz w:val="28"/>
                <w:szCs w:val="28"/>
              </w:rPr>
            </w:pPr>
            <w:r w:rsidRPr="00E018F0">
              <w:rPr>
                <w:b/>
                <w:sz w:val="28"/>
                <w:szCs w:val="28"/>
              </w:rPr>
              <w:t xml:space="preserve">№ </w:t>
            </w:r>
            <w:r w:rsidR="008F076E">
              <w:rPr>
                <w:b/>
                <w:sz w:val="28"/>
                <w:szCs w:val="28"/>
              </w:rPr>
              <w:t>90</w:t>
            </w:r>
          </w:p>
        </w:tc>
        <w:tc>
          <w:tcPr>
            <w:tcW w:w="3285" w:type="dxa"/>
          </w:tcPr>
          <w:p w:rsidR="00F7596F" w:rsidRPr="00F7596F" w:rsidRDefault="00F7596F" w:rsidP="00CF16C9">
            <w:pPr>
              <w:pStyle w:val="Standard"/>
              <w:jc w:val="right"/>
              <w:rPr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ст.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7596F">
              <w:rPr>
                <w:b/>
                <w:sz w:val="28"/>
                <w:szCs w:val="28"/>
              </w:rPr>
              <w:t>Бессергеневская</w:t>
            </w:r>
          </w:p>
        </w:tc>
      </w:tr>
    </w:tbl>
    <w:p w:rsidR="00635CC8" w:rsidRPr="00A05F02" w:rsidRDefault="00AA5364" w:rsidP="00635C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</w:tblGrid>
      <w:tr w:rsidR="00635CC8" w:rsidRPr="00A05F02" w:rsidTr="001C29B9">
        <w:trPr>
          <w:trHeight w:val="431"/>
        </w:trPr>
        <w:tc>
          <w:tcPr>
            <w:tcW w:w="4928" w:type="dxa"/>
          </w:tcPr>
          <w:p w:rsidR="00635CC8" w:rsidRPr="001C29B9" w:rsidRDefault="00635CC8" w:rsidP="004F3EAF">
            <w:pPr>
              <w:tabs>
                <w:tab w:val="left" w:pos="3829"/>
              </w:tabs>
              <w:rPr>
                <w:b/>
                <w:sz w:val="28"/>
                <w:szCs w:val="24"/>
              </w:rPr>
            </w:pPr>
            <w:proofErr w:type="gramStart"/>
            <w:r w:rsidRPr="001C29B9">
              <w:rPr>
                <w:b/>
                <w:sz w:val="28"/>
                <w:szCs w:val="24"/>
              </w:rPr>
              <w:t>О внесении</w:t>
            </w:r>
            <w:r w:rsidR="004F3EAF" w:rsidRPr="001C29B9">
              <w:rPr>
                <w:b/>
                <w:sz w:val="28"/>
                <w:szCs w:val="24"/>
              </w:rPr>
              <w:t xml:space="preserve"> изменений в </w:t>
            </w:r>
            <w:r w:rsidR="00885892" w:rsidRPr="001C29B9">
              <w:rPr>
                <w:b/>
                <w:sz w:val="28"/>
                <w:szCs w:val="24"/>
              </w:rPr>
              <w:t xml:space="preserve">ранее внесенные </w:t>
            </w:r>
            <w:r w:rsidRPr="001C29B9">
              <w:rPr>
                <w:b/>
                <w:sz w:val="28"/>
                <w:szCs w:val="24"/>
              </w:rPr>
              <w:t xml:space="preserve"> в БД ФИАС</w:t>
            </w:r>
            <w:proofErr w:type="gramEnd"/>
          </w:p>
          <w:p w:rsidR="00635CC8" w:rsidRPr="001C29B9" w:rsidRDefault="00635CC8" w:rsidP="004F3EAF">
            <w:pPr>
              <w:tabs>
                <w:tab w:val="left" w:pos="3829"/>
              </w:tabs>
              <w:rPr>
                <w:b/>
                <w:sz w:val="28"/>
                <w:szCs w:val="24"/>
              </w:rPr>
            </w:pPr>
            <w:r w:rsidRPr="001C29B9">
              <w:rPr>
                <w:b/>
                <w:sz w:val="28"/>
                <w:szCs w:val="24"/>
              </w:rPr>
              <w:t xml:space="preserve">элементы  объектов адресации </w:t>
            </w:r>
          </w:p>
          <w:p w:rsidR="00635CC8" w:rsidRPr="001C29B9" w:rsidRDefault="00635CC8" w:rsidP="004F3EAF">
            <w:pPr>
              <w:tabs>
                <w:tab w:val="left" w:pos="3829"/>
              </w:tabs>
              <w:rPr>
                <w:b/>
                <w:sz w:val="28"/>
                <w:szCs w:val="24"/>
              </w:rPr>
            </w:pPr>
            <w:r w:rsidRPr="001C29B9">
              <w:rPr>
                <w:b/>
                <w:sz w:val="28"/>
                <w:szCs w:val="24"/>
              </w:rPr>
              <w:t xml:space="preserve">в населенных пунктах </w:t>
            </w:r>
          </w:p>
          <w:p w:rsidR="00635CC8" w:rsidRPr="001C29B9" w:rsidRDefault="00635CC8" w:rsidP="004F3EAF">
            <w:pPr>
              <w:tabs>
                <w:tab w:val="left" w:pos="3829"/>
              </w:tabs>
              <w:rPr>
                <w:b/>
                <w:sz w:val="28"/>
                <w:szCs w:val="24"/>
              </w:rPr>
            </w:pPr>
            <w:r w:rsidRPr="001C29B9">
              <w:rPr>
                <w:b/>
                <w:sz w:val="28"/>
                <w:szCs w:val="24"/>
              </w:rPr>
              <w:t xml:space="preserve">Бессергеневского сельского  </w:t>
            </w:r>
          </w:p>
          <w:p w:rsidR="00635CC8" w:rsidRPr="00A05F02" w:rsidRDefault="00635CC8" w:rsidP="004F3EAF">
            <w:pPr>
              <w:tabs>
                <w:tab w:val="left" w:pos="3829"/>
              </w:tabs>
              <w:rPr>
                <w:sz w:val="24"/>
                <w:szCs w:val="24"/>
              </w:rPr>
            </w:pPr>
            <w:r w:rsidRPr="001C29B9">
              <w:rPr>
                <w:b/>
                <w:sz w:val="28"/>
                <w:szCs w:val="24"/>
              </w:rPr>
              <w:t>поселения</w:t>
            </w:r>
          </w:p>
        </w:tc>
      </w:tr>
      <w:tr w:rsidR="00263CF9" w:rsidRPr="00A05F02" w:rsidTr="001C29B9">
        <w:trPr>
          <w:trHeight w:val="431"/>
        </w:trPr>
        <w:tc>
          <w:tcPr>
            <w:tcW w:w="4928" w:type="dxa"/>
          </w:tcPr>
          <w:p w:rsidR="00263CF9" w:rsidRPr="00F7596F" w:rsidRDefault="00263CF9" w:rsidP="008E7A09">
            <w:pPr>
              <w:tabs>
                <w:tab w:val="left" w:pos="3829"/>
              </w:tabs>
              <w:jc w:val="both"/>
              <w:rPr>
                <w:b/>
                <w:sz w:val="24"/>
                <w:szCs w:val="24"/>
              </w:rPr>
            </w:pPr>
          </w:p>
        </w:tc>
      </w:tr>
    </w:tbl>
    <w:p w:rsidR="00635CC8" w:rsidRDefault="00635CC8" w:rsidP="00635CC8">
      <w:pPr>
        <w:ind w:firstLine="708"/>
        <w:jc w:val="both"/>
        <w:rPr>
          <w:sz w:val="24"/>
          <w:szCs w:val="24"/>
        </w:rPr>
      </w:pPr>
      <w:r w:rsidRPr="00A05F02">
        <w:rPr>
          <w:sz w:val="24"/>
          <w:szCs w:val="24"/>
        </w:rPr>
        <w:t xml:space="preserve"> </w:t>
      </w:r>
    </w:p>
    <w:p w:rsidR="00A05F02" w:rsidRPr="00263CF9" w:rsidRDefault="00A05F02" w:rsidP="00635CC8">
      <w:pPr>
        <w:ind w:firstLine="708"/>
        <w:jc w:val="both"/>
        <w:rPr>
          <w:sz w:val="28"/>
          <w:szCs w:val="28"/>
        </w:rPr>
      </w:pPr>
    </w:p>
    <w:p w:rsidR="00635CC8" w:rsidRPr="00263CF9" w:rsidRDefault="00635CC8" w:rsidP="00635CC8">
      <w:pPr>
        <w:ind w:firstLine="708"/>
        <w:jc w:val="both"/>
        <w:rPr>
          <w:b/>
          <w:caps/>
          <w:sz w:val="28"/>
          <w:szCs w:val="28"/>
        </w:rPr>
      </w:pPr>
      <w:proofErr w:type="gramStart"/>
      <w:r w:rsidRPr="00263CF9">
        <w:rPr>
          <w:sz w:val="28"/>
          <w:szCs w:val="28"/>
        </w:rPr>
        <w:t xml:space="preserve">С целью реализации на территории  Бессергеневского сельского поселения   Федерального закона от 28.12.2013г №443-ФЗ «О федеральной информационной адресной системе и  внесении изменений в Федеральный  закон «Об общих принципах организации местного самоуправления в Российской Федерации»,  в  соответствии с </w:t>
      </w:r>
      <w:r w:rsidRPr="00263CF9">
        <w:rPr>
          <w:color w:val="000000"/>
          <w:sz w:val="28"/>
          <w:szCs w:val="28"/>
        </w:rPr>
        <w:t xml:space="preserve">разделом 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 №492, </w:t>
      </w:r>
      <w:r w:rsidR="00AB501B">
        <w:rPr>
          <w:color w:val="000000"/>
          <w:sz w:val="28"/>
          <w:szCs w:val="28"/>
        </w:rPr>
        <w:t xml:space="preserve"> </w:t>
      </w:r>
      <w:r w:rsidR="00AB501B" w:rsidRPr="00263CF9">
        <w:rPr>
          <w:sz w:val="28"/>
          <w:szCs w:val="28"/>
        </w:rPr>
        <w:t xml:space="preserve">с </w:t>
      </w:r>
      <w:r w:rsidR="00AB501B" w:rsidRPr="007B622A">
        <w:rPr>
          <w:color w:val="202124"/>
          <w:sz w:val="28"/>
          <w:szCs w:val="28"/>
          <w:shd w:val="clear" w:color="auto" w:fill="FFFFFF"/>
        </w:rPr>
        <w:t>Постановление</w:t>
      </w:r>
      <w:r w:rsidR="00AB501B">
        <w:rPr>
          <w:color w:val="202124"/>
          <w:sz w:val="28"/>
          <w:szCs w:val="28"/>
          <w:shd w:val="clear" w:color="auto" w:fill="FFFFFF"/>
        </w:rPr>
        <w:t>м</w:t>
      </w:r>
      <w:r w:rsidR="00AB501B" w:rsidRPr="007B622A">
        <w:rPr>
          <w:color w:val="202124"/>
          <w:sz w:val="28"/>
          <w:szCs w:val="28"/>
          <w:shd w:val="clear" w:color="auto" w:fill="FFFFFF"/>
        </w:rPr>
        <w:t xml:space="preserve"> Правительства РФ от</w:t>
      </w:r>
      <w:proofErr w:type="gramEnd"/>
      <w:r w:rsidR="00AB501B" w:rsidRPr="007B622A">
        <w:rPr>
          <w:color w:val="202124"/>
          <w:sz w:val="28"/>
          <w:szCs w:val="28"/>
          <w:shd w:val="clear" w:color="auto" w:fill="FFFFFF"/>
        </w:rPr>
        <w:t xml:space="preserve"> 19.11.2014 N 1221 (ред. от 02.08.2022) "</w:t>
      </w:r>
      <w:r w:rsidR="00AB501B" w:rsidRPr="007B622A">
        <w:rPr>
          <w:color w:val="040C28"/>
          <w:sz w:val="28"/>
          <w:szCs w:val="28"/>
        </w:rPr>
        <w:t>Об утверждении Правил присвоения, изменения и аннулирования адресов</w:t>
      </w:r>
      <w:r w:rsidR="00AB501B" w:rsidRPr="007B622A">
        <w:rPr>
          <w:color w:val="202124"/>
          <w:sz w:val="28"/>
          <w:szCs w:val="28"/>
          <w:shd w:val="clear" w:color="auto" w:fill="FFFFFF"/>
        </w:rPr>
        <w:t>"</w:t>
      </w:r>
      <w:r w:rsidR="00AB501B">
        <w:rPr>
          <w:color w:val="202124"/>
          <w:sz w:val="28"/>
          <w:szCs w:val="28"/>
          <w:shd w:val="clear" w:color="auto" w:fill="FFFFFF"/>
        </w:rPr>
        <w:t xml:space="preserve">  </w:t>
      </w:r>
      <w:r w:rsidR="00210023">
        <w:rPr>
          <w:bCs/>
          <w:sz w:val="28"/>
          <w:szCs w:val="28"/>
        </w:rPr>
        <w:t>ч. 9 ст. 46</w:t>
      </w:r>
      <w:r w:rsidR="00210023">
        <w:rPr>
          <w:color w:val="000000"/>
          <w:sz w:val="28"/>
          <w:szCs w:val="28"/>
        </w:rPr>
        <w:t xml:space="preserve"> </w:t>
      </w:r>
      <w:r w:rsidRPr="00263CF9">
        <w:rPr>
          <w:color w:val="000000"/>
          <w:sz w:val="28"/>
          <w:szCs w:val="28"/>
        </w:rPr>
        <w:t>Устав</w:t>
      </w:r>
      <w:r w:rsidR="00210023">
        <w:rPr>
          <w:color w:val="000000"/>
          <w:sz w:val="28"/>
          <w:szCs w:val="28"/>
        </w:rPr>
        <w:t>а</w:t>
      </w:r>
      <w:r w:rsidRPr="00263CF9">
        <w:rPr>
          <w:color w:val="000000"/>
          <w:sz w:val="28"/>
          <w:szCs w:val="28"/>
        </w:rPr>
        <w:t xml:space="preserve"> муниципального образования «Бессергеневское сельское поселение»,</w:t>
      </w:r>
    </w:p>
    <w:p w:rsidR="00635CC8" w:rsidRPr="00263CF9" w:rsidRDefault="00635CC8" w:rsidP="00635CC8">
      <w:pPr>
        <w:ind w:firstLine="708"/>
        <w:jc w:val="both"/>
        <w:rPr>
          <w:sz w:val="28"/>
          <w:szCs w:val="28"/>
        </w:rPr>
      </w:pPr>
    </w:p>
    <w:p w:rsidR="00263CF9" w:rsidRDefault="00635CC8" w:rsidP="00263CF9">
      <w:pPr>
        <w:jc w:val="center"/>
        <w:rPr>
          <w:sz w:val="28"/>
          <w:szCs w:val="28"/>
        </w:rPr>
      </w:pPr>
      <w:r w:rsidRPr="00263CF9">
        <w:rPr>
          <w:sz w:val="28"/>
          <w:szCs w:val="28"/>
        </w:rPr>
        <w:t>ПОСТАНОВЛЯЮ:</w:t>
      </w:r>
    </w:p>
    <w:p w:rsidR="00263CF9" w:rsidRDefault="00263CF9" w:rsidP="00263CF9">
      <w:pPr>
        <w:jc w:val="center"/>
        <w:rPr>
          <w:sz w:val="28"/>
          <w:szCs w:val="28"/>
        </w:rPr>
      </w:pPr>
    </w:p>
    <w:p w:rsidR="00635CC8" w:rsidRPr="00263CF9" w:rsidRDefault="00263CF9" w:rsidP="00263CF9">
      <w:pPr>
        <w:rPr>
          <w:sz w:val="28"/>
          <w:szCs w:val="28"/>
        </w:rPr>
      </w:pPr>
      <w:r w:rsidRPr="00263CF9">
        <w:rPr>
          <w:color w:val="000000"/>
          <w:sz w:val="28"/>
          <w:szCs w:val="28"/>
        </w:rPr>
        <w:tab/>
        <w:t>1</w:t>
      </w:r>
      <w:r>
        <w:rPr>
          <w:color w:val="000000"/>
          <w:sz w:val="28"/>
          <w:szCs w:val="28"/>
        </w:rPr>
        <w:t xml:space="preserve">. </w:t>
      </w:r>
      <w:r w:rsidR="00885892">
        <w:rPr>
          <w:color w:val="000000"/>
          <w:sz w:val="28"/>
          <w:szCs w:val="28"/>
        </w:rPr>
        <w:t>Внести изменения в</w:t>
      </w:r>
      <w:r w:rsidR="00635CC8" w:rsidRPr="00263CF9">
        <w:rPr>
          <w:color w:val="000000"/>
          <w:sz w:val="28"/>
          <w:szCs w:val="28"/>
        </w:rPr>
        <w:t xml:space="preserve"> </w:t>
      </w:r>
      <w:r w:rsidR="00885892">
        <w:rPr>
          <w:color w:val="000000"/>
          <w:sz w:val="28"/>
          <w:szCs w:val="28"/>
        </w:rPr>
        <w:t>ранее  внесенные в БД ФИАС элементы объектов  адресации</w:t>
      </w:r>
      <w:r w:rsidR="00635CC8" w:rsidRPr="00263CF9">
        <w:rPr>
          <w:color w:val="000000"/>
          <w:sz w:val="28"/>
          <w:szCs w:val="28"/>
        </w:rPr>
        <w:t xml:space="preserve">  в населенных пунктах Бессергеневского сельского поселения </w:t>
      </w:r>
      <w:r w:rsidR="00885892">
        <w:rPr>
          <w:color w:val="000000"/>
          <w:sz w:val="28"/>
          <w:szCs w:val="28"/>
        </w:rPr>
        <w:t xml:space="preserve"> </w:t>
      </w:r>
      <w:r w:rsidR="00635CC8" w:rsidRPr="00263CF9">
        <w:rPr>
          <w:sz w:val="28"/>
          <w:szCs w:val="28"/>
        </w:rPr>
        <w:t xml:space="preserve"> согласно приложени</w:t>
      </w:r>
      <w:r w:rsidR="00210023">
        <w:rPr>
          <w:sz w:val="28"/>
          <w:szCs w:val="28"/>
        </w:rPr>
        <w:t>ю</w:t>
      </w:r>
      <w:r w:rsidR="00635CC8" w:rsidRPr="00263CF9">
        <w:rPr>
          <w:sz w:val="28"/>
          <w:szCs w:val="28"/>
        </w:rPr>
        <w:t>.</w:t>
      </w:r>
    </w:p>
    <w:p w:rsidR="00263CF9" w:rsidRPr="00263CF9" w:rsidRDefault="00263CF9" w:rsidP="00263CF9"/>
    <w:p w:rsidR="00635CC8" w:rsidRDefault="00635CC8" w:rsidP="00635CC8">
      <w:pPr>
        <w:pStyle w:val="1"/>
        <w:rPr>
          <w:szCs w:val="28"/>
        </w:rPr>
      </w:pPr>
      <w:r w:rsidRPr="00263CF9">
        <w:rPr>
          <w:szCs w:val="28"/>
        </w:rPr>
        <w:lastRenderedPageBreak/>
        <w:tab/>
        <w:t xml:space="preserve">2. </w:t>
      </w:r>
      <w:proofErr w:type="gramStart"/>
      <w:r w:rsidRPr="00263CF9">
        <w:rPr>
          <w:szCs w:val="28"/>
        </w:rPr>
        <w:t>Контроль за</w:t>
      </w:r>
      <w:proofErr w:type="gramEnd"/>
      <w:r w:rsidRPr="00263CF9">
        <w:rPr>
          <w:szCs w:val="28"/>
        </w:rPr>
        <w:t xml:space="preserve"> выполнением данного постановления возложить на заместителя Главы администрации Бессергеневского сельского поселения Октябрьского района Ростовской области. </w:t>
      </w:r>
    </w:p>
    <w:p w:rsidR="00263CF9" w:rsidRPr="00263CF9" w:rsidRDefault="00263CF9" w:rsidP="00263CF9"/>
    <w:p w:rsidR="00A05F02" w:rsidRPr="00263CF9" w:rsidRDefault="00635CC8" w:rsidP="00635CC8">
      <w:pPr>
        <w:pStyle w:val="1"/>
        <w:rPr>
          <w:szCs w:val="28"/>
        </w:rPr>
      </w:pPr>
      <w:r w:rsidRPr="00263CF9">
        <w:rPr>
          <w:szCs w:val="28"/>
        </w:rPr>
        <w:tab/>
        <w:t xml:space="preserve">3. Настоящее постановление  разместить на официальном сайте муниципального образования «Бессергеневское сельское поселение» </w:t>
      </w:r>
    </w:p>
    <w:p w:rsidR="00635CC8" w:rsidRDefault="00635CC8" w:rsidP="00635CC8">
      <w:pPr>
        <w:pStyle w:val="1"/>
        <w:rPr>
          <w:szCs w:val="28"/>
        </w:rPr>
      </w:pPr>
      <w:r w:rsidRPr="00263CF9">
        <w:rPr>
          <w:szCs w:val="28"/>
        </w:rPr>
        <w:t xml:space="preserve"> </w:t>
      </w:r>
    </w:p>
    <w:p w:rsidR="00263CF9" w:rsidRPr="00263CF9" w:rsidRDefault="00263CF9" w:rsidP="00263CF9"/>
    <w:p w:rsidR="00635CC8" w:rsidRPr="00263CF9" w:rsidRDefault="00635CC8" w:rsidP="00635CC8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="00635CC8" w:rsidRPr="00263CF9" w:rsidRDefault="00635CC8" w:rsidP="007754EC">
      <w:pPr>
        <w:ind w:firstLine="709"/>
        <w:rPr>
          <w:b/>
          <w:sz w:val="28"/>
          <w:szCs w:val="28"/>
        </w:rPr>
      </w:pPr>
      <w:r w:rsidRPr="00263CF9">
        <w:rPr>
          <w:b/>
          <w:sz w:val="28"/>
          <w:szCs w:val="28"/>
        </w:rPr>
        <w:t>Глав</w:t>
      </w:r>
      <w:r w:rsidR="00AA5364" w:rsidRPr="00263CF9">
        <w:rPr>
          <w:b/>
          <w:sz w:val="28"/>
          <w:szCs w:val="28"/>
        </w:rPr>
        <w:t>а</w:t>
      </w:r>
      <w:r w:rsidRPr="00263CF9">
        <w:rPr>
          <w:b/>
          <w:sz w:val="28"/>
          <w:szCs w:val="28"/>
        </w:rPr>
        <w:t xml:space="preserve"> Администрации</w:t>
      </w:r>
    </w:p>
    <w:p w:rsidR="00635CC8" w:rsidRPr="00263CF9" w:rsidRDefault="00635CC8" w:rsidP="007754EC">
      <w:pPr>
        <w:ind w:firstLine="709"/>
        <w:rPr>
          <w:b/>
          <w:sz w:val="28"/>
          <w:szCs w:val="28"/>
        </w:rPr>
      </w:pPr>
      <w:r w:rsidRPr="00263CF9">
        <w:rPr>
          <w:b/>
          <w:sz w:val="28"/>
          <w:szCs w:val="28"/>
        </w:rPr>
        <w:t xml:space="preserve">Бессергеневского </w:t>
      </w:r>
    </w:p>
    <w:p w:rsidR="00635CC8" w:rsidRPr="00263CF9" w:rsidRDefault="00635CC8" w:rsidP="007754EC">
      <w:pPr>
        <w:ind w:firstLine="709"/>
        <w:rPr>
          <w:b/>
          <w:sz w:val="28"/>
          <w:szCs w:val="28"/>
        </w:rPr>
      </w:pPr>
      <w:r w:rsidRPr="00263CF9">
        <w:rPr>
          <w:b/>
          <w:sz w:val="28"/>
          <w:szCs w:val="28"/>
        </w:rPr>
        <w:t xml:space="preserve">сельского поселения                                                             </w:t>
      </w:r>
      <w:r w:rsidR="007754EC" w:rsidRPr="00263CF9">
        <w:rPr>
          <w:b/>
          <w:sz w:val="28"/>
          <w:szCs w:val="28"/>
        </w:rPr>
        <w:t xml:space="preserve">   </w:t>
      </w:r>
      <w:r w:rsidR="00AA5364" w:rsidRPr="00263CF9">
        <w:rPr>
          <w:b/>
          <w:sz w:val="28"/>
          <w:szCs w:val="28"/>
        </w:rPr>
        <w:t xml:space="preserve">   А.М. Гудков</w:t>
      </w:r>
    </w:p>
    <w:p w:rsidR="00A05F02" w:rsidRPr="00263CF9" w:rsidRDefault="00A05F02" w:rsidP="00635CC8">
      <w:pPr>
        <w:jc w:val="right"/>
        <w:rPr>
          <w:sz w:val="28"/>
          <w:szCs w:val="28"/>
        </w:rPr>
      </w:pPr>
    </w:p>
    <w:p w:rsidR="00A05F02" w:rsidRPr="00263CF9" w:rsidRDefault="00A05F02" w:rsidP="00635CC8">
      <w:pPr>
        <w:jc w:val="right"/>
        <w:rPr>
          <w:sz w:val="28"/>
          <w:szCs w:val="28"/>
        </w:rPr>
      </w:pPr>
    </w:p>
    <w:p w:rsidR="00A05F02" w:rsidRPr="00263CF9" w:rsidRDefault="00A05F02" w:rsidP="00635CC8">
      <w:pPr>
        <w:jc w:val="right"/>
        <w:rPr>
          <w:sz w:val="28"/>
          <w:szCs w:val="28"/>
        </w:rPr>
      </w:pPr>
    </w:p>
    <w:p w:rsidR="00A05F02" w:rsidRDefault="00A05F02" w:rsidP="00635CC8">
      <w:pPr>
        <w:jc w:val="right"/>
      </w:pPr>
    </w:p>
    <w:p w:rsidR="00A05F02" w:rsidRDefault="00A05F02" w:rsidP="00635CC8">
      <w:pPr>
        <w:jc w:val="right"/>
      </w:pPr>
    </w:p>
    <w:p w:rsidR="00A05F02" w:rsidRDefault="00A05F02" w:rsidP="00635CC8">
      <w:pPr>
        <w:jc w:val="right"/>
      </w:pPr>
    </w:p>
    <w:p w:rsidR="00A05F02" w:rsidRDefault="00A05F02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210023" w:rsidRDefault="00210023" w:rsidP="00635CC8">
      <w:pPr>
        <w:jc w:val="right"/>
      </w:pPr>
    </w:p>
    <w:p w:rsidR="00210023" w:rsidRDefault="00210023" w:rsidP="00635CC8">
      <w:pPr>
        <w:jc w:val="right"/>
      </w:pPr>
    </w:p>
    <w:p w:rsidR="00263CF9" w:rsidRDefault="00263CF9" w:rsidP="00635CC8">
      <w:pPr>
        <w:jc w:val="right"/>
      </w:pPr>
    </w:p>
    <w:p w:rsidR="00263CF9" w:rsidRDefault="00263CF9" w:rsidP="00635CC8">
      <w:pPr>
        <w:jc w:val="right"/>
      </w:pPr>
    </w:p>
    <w:p w:rsidR="00E50E58" w:rsidRPr="00A05F02" w:rsidRDefault="00635CC8" w:rsidP="00635CC8">
      <w:pPr>
        <w:jc w:val="right"/>
      </w:pPr>
      <w:r w:rsidRPr="00A05F02">
        <w:t>Приложение</w:t>
      </w:r>
    </w:p>
    <w:p w:rsidR="00EA4A3A" w:rsidRPr="00A05F02" w:rsidRDefault="00EA4A3A" w:rsidP="00635CC8">
      <w:pPr>
        <w:jc w:val="right"/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062"/>
        <w:gridCol w:w="2263"/>
        <w:gridCol w:w="4174"/>
        <w:gridCol w:w="1191"/>
      </w:tblGrid>
      <w:tr w:rsidR="003C4798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3C4798" w:rsidRPr="00AF0ED5" w:rsidRDefault="003C4798" w:rsidP="008E7A09">
            <w:pPr>
              <w:jc w:val="center"/>
            </w:pPr>
            <w:r w:rsidRPr="00AF0ED5">
              <w:t xml:space="preserve">№ </w:t>
            </w:r>
            <w:proofErr w:type="gramStart"/>
            <w:r w:rsidRPr="00AF0ED5">
              <w:t>п</w:t>
            </w:r>
            <w:proofErr w:type="gramEnd"/>
            <w:r w:rsidRPr="00AF0ED5">
              <w:t>/п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3C4798" w:rsidRPr="00AF0ED5" w:rsidRDefault="003C4798" w:rsidP="00AF0ED5">
            <w:r w:rsidRPr="00AF0ED5">
              <w:t>Наименование населенного пункта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3C4798" w:rsidRPr="00AF0ED5" w:rsidRDefault="003C4798" w:rsidP="00AF0ED5">
            <w:r w:rsidRPr="00AF0ED5">
              <w:t>Наименование объекта КН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3C4798" w:rsidRPr="00AF0ED5" w:rsidRDefault="003C4798" w:rsidP="00AF0ED5">
            <w:pPr>
              <w:rPr>
                <w:color w:val="000000"/>
              </w:rPr>
            </w:pPr>
            <w:r w:rsidRPr="00AF0ED5">
              <w:rPr>
                <w:color w:val="000000"/>
              </w:rPr>
              <w:t>Адрес объекта</w:t>
            </w:r>
          </w:p>
        </w:tc>
        <w:tc>
          <w:tcPr>
            <w:tcW w:w="1191" w:type="dxa"/>
            <w:shd w:val="clear" w:color="auto" w:fill="auto"/>
          </w:tcPr>
          <w:p w:rsidR="003C4798" w:rsidRPr="00AF0ED5" w:rsidRDefault="003C4798" w:rsidP="008E7A09">
            <w:r w:rsidRPr="00AF0ED5">
              <w:t>причина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61:28:0504201:616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464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61:28:0504201:289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220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61:28:0504201:160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349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61:28:0504201:379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130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61:28:0504201:464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50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61:28:0504201:402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103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61:28:0504201:163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346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61:28:0030201:1349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139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61:28:0504201:194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318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61:28:0504201:202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311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61:28:0504201:373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136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61:28:0504201:225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287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61:28:0030201:1322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490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Бессергеневская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61:28:0030301:3022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Шоссейная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11Б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61:28:0030201:3610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Донская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77А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61:28:0030201:3612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Донская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77Б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61:28:0030201:1256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459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18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61:28:0504201:258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250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19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61:28:0030201:1400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172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Бессергеневская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Золотые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горки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1А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Бессергеневская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Золотые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горки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61:28:0504201:182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328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61:28:0504201:281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228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78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61:28:0030201:1386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101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61:28:0504201:309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202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27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61:28:0504201:207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306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61:28:0504201:381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129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29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61:28:0504201:169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340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61:28:0030201:3280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140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61:28:0504201:306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207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61:28:0504201:384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125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61:28:0030201:260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260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61:28:0030201:294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294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61:28:0504201:203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310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36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61:28:0504201:243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264А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61:28:0504201:67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450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61:28:0504201:244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264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39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61:28:0504201:159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35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61:28:0504201:66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451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61:28:0030201:1358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361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71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61:28:0504201:152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356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61:28:0504201:524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474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45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61:28:0504201:178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331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61:28:0030201:1348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300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 w:rsidP="00EE7D50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61:28:0504201:293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218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61:28:0504201:156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352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49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61:28:0030201:1250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265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61:28:0504201:165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344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61:28:0030201:1434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120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61:28:0504201:121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391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61:28:0504201:270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54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61:28:0504201:617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282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61:28:0030201:3455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443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61:28:0030201:1379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469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61:28:0502801:451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сад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Дружба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188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61:28:0502801:450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сад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Дружба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189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59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61:28:0504201:171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339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61:28:0504201:257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251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61:28:0504201:93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423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61:28:0504201:304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209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lastRenderedPageBreak/>
              <w:t>63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61:28:0030201:1323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314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61:28:0504201:346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163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AF0ED5" w:rsidRDefault="00AF0ED5" w:rsidP="00EE7D50">
            <w:pPr>
              <w:jc w:val="center"/>
            </w:pPr>
            <w:r w:rsidRPr="00AF0ED5">
              <w:t>65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61:28:0504201:453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170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AF0ED5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AF0ED5" w:rsidRPr="0070219C" w:rsidRDefault="00AF0ED5" w:rsidP="00EE7D50">
            <w:pPr>
              <w:jc w:val="center"/>
            </w:pPr>
            <w:r w:rsidRPr="0070219C">
              <w:t>66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61:28:0504201:122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AF0ED5" w:rsidRPr="00AF0ED5" w:rsidRDefault="00AF0ED5" w:rsidP="00AF0ED5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390</w:t>
            </w:r>
          </w:p>
        </w:tc>
        <w:tc>
          <w:tcPr>
            <w:tcW w:w="1191" w:type="dxa"/>
            <w:shd w:val="clear" w:color="auto" w:fill="auto"/>
          </w:tcPr>
          <w:p w:rsidR="00AF0ED5" w:rsidRPr="00AF0ED5" w:rsidRDefault="00AF0ED5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70219C" w:rsidRDefault="0070219C" w:rsidP="00EE7D50">
            <w:pPr>
              <w:jc w:val="center"/>
            </w:pPr>
            <w:r w:rsidRPr="0070219C">
              <w:t>67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61:28:0030101:4405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переулок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Аптечный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68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61:28:0030301:3131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Кооперативная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23Б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69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61:28:0030301:3130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Кооперативная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23В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61:28:0504201:88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428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61:28:0504201:94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422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lastRenderedPageBreak/>
              <w:t>72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61:28:0030201:1318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61:28:0030201:1266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320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61:28:0030201:1279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360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61:28:0030201:2751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87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61:28:0030201:1196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475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61:28:0504201:354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155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61:28:0504201:217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297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79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61:28:0030201:649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52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61:28:0502301:9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2C3E77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сад Донская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чаша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51А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2C3E77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lastRenderedPageBreak/>
              <w:t>81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61:28:0030101:4738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переулок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Прямой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70219C" w:rsidRDefault="0070219C" w:rsidP="00EE7D50">
            <w:pPr>
              <w:jc w:val="center"/>
            </w:pPr>
            <w:r w:rsidRPr="0070219C">
              <w:t>82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61:28:0030101:4745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Шоссейная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14А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61:28:0502802:242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сад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Дружба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212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61:28:0030201:3028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Набережная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61:28:0030101:4463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Виноградная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40А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61:28:0030201:3647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Российская Федерация, Ростовская область, муниципальный район Октябрьский, сельское поселение Бессергеневское, хутор Калинин, переулок 1-й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 участок № 4Б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61:28:0030201:3951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Набережная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11А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станица Заплавская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61:28:0030101:4971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Заплавская,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Клубная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32А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89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61:28:0030301:2943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Школьная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3Б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61:28:0030301:3364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переулок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Встречный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lastRenderedPageBreak/>
              <w:t>91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61:28:0504201:875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Зеленая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4А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61:28:0504201:877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Зеленая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61:28:0504201:874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Зеленая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4В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94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61:28:0030201:3463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Донская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23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61:28:0030201:3378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Донская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55Б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96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61:28:0030201:1156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переулок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Садовый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11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хутор Калинин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61:28:0504201:285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хутор Калинин, территория СНТ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Дон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224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  <w:tr w:rsidR="0070219C" w:rsidRPr="00AF0ED5" w:rsidTr="00AF0ED5">
        <w:trPr>
          <w:cantSplit/>
        </w:trPr>
        <w:tc>
          <w:tcPr>
            <w:tcW w:w="516" w:type="dxa"/>
            <w:shd w:val="clear" w:color="auto" w:fill="auto"/>
          </w:tcPr>
          <w:p w:rsidR="0070219C" w:rsidRPr="00AF0ED5" w:rsidRDefault="0070219C" w:rsidP="00EE7D50">
            <w:pPr>
              <w:jc w:val="center"/>
            </w:pPr>
            <w:r w:rsidRPr="00AF0ED5">
              <w:t>98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</w:p>
        </w:tc>
        <w:tc>
          <w:tcPr>
            <w:tcW w:w="2263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>Земельный участок  61:28:0030301:2640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70219C" w:rsidRPr="00AF0ED5" w:rsidRDefault="0070219C" w:rsidP="005C2931">
            <w:pPr>
              <w:rPr>
                <w:color w:val="000000"/>
                <w:sz w:val="22"/>
                <w:szCs w:val="22"/>
              </w:rPr>
            </w:pPr>
            <w:r w:rsidRPr="00AF0ED5">
              <w:rPr>
                <w:color w:val="000000"/>
                <w:sz w:val="22"/>
                <w:szCs w:val="22"/>
              </w:rPr>
              <w:t xml:space="preserve">Российская Федерация, Ростовская область, муниципальный район Октябрьский, сельское поселение Бессергеневское, станица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Бессергеневская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, улица </w:t>
            </w:r>
            <w:proofErr w:type="spellStart"/>
            <w:r w:rsidRPr="00AF0ED5">
              <w:rPr>
                <w:color w:val="000000"/>
                <w:sz w:val="22"/>
                <w:szCs w:val="22"/>
              </w:rPr>
              <w:t>Школьная</w:t>
            </w:r>
            <w:proofErr w:type="gramStart"/>
            <w:r w:rsidRPr="00AF0ED5">
              <w:rPr>
                <w:color w:val="000000"/>
                <w:sz w:val="22"/>
                <w:szCs w:val="22"/>
              </w:rPr>
              <w:t>,з</w:t>
            </w:r>
            <w:proofErr w:type="gramEnd"/>
            <w:r w:rsidRPr="00AF0ED5">
              <w:rPr>
                <w:color w:val="000000"/>
                <w:sz w:val="22"/>
                <w:szCs w:val="22"/>
              </w:rPr>
              <w:t>емельный</w:t>
            </w:r>
            <w:proofErr w:type="spellEnd"/>
            <w:r w:rsidRPr="00AF0ED5">
              <w:rPr>
                <w:color w:val="000000"/>
                <w:sz w:val="22"/>
                <w:szCs w:val="22"/>
              </w:rPr>
              <w:t xml:space="preserve"> участок № 60</w:t>
            </w:r>
          </w:p>
        </w:tc>
        <w:tc>
          <w:tcPr>
            <w:tcW w:w="1191" w:type="dxa"/>
            <w:shd w:val="clear" w:color="auto" w:fill="auto"/>
          </w:tcPr>
          <w:p w:rsidR="0070219C" w:rsidRPr="00AF0ED5" w:rsidRDefault="0070219C" w:rsidP="005C2931">
            <w:r w:rsidRPr="00AF0ED5">
              <w:t>Отсутствие в ФИАС</w:t>
            </w:r>
          </w:p>
        </w:tc>
      </w:tr>
    </w:tbl>
    <w:p w:rsidR="00635CC8" w:rsidRPr="00A05F02" w:rsidRDefault="00635CC8" w:rsidP="00635CC8">
      <w:bookmarkStart w:id="0" w:name="_GoBack"/>
      <w:bookmarkEnd w:id="0"/>
    </w:p>
    <w:sectPr w:rsidR="00635CC8" w:rsidRPr="00A05F02" w:rsidSect="00D32A85">
      <w:pgSz w:w="11900" w:h="16820"/>
      <w:pgMar w:top="1134" w:right="567" w:bottom="1134" w:left="1701" w:header="720" w:footer="720" w:gutter="0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217AB"/>
    <w:multiLevelType w:val="hybridMultilevel"/>
    <w:tmpl w:val="18EC574E"/>
    <w:lvl w:ilvl="0" w:tplc="29ECCD8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C8"/>
    <w:rsid w:val="000108F3"/>
    <w:rsid w:val="00017029"/>
    <w:rsid w:val="000541FC"/>
    <w:rsid w:val="0006239B"/>
    <w:rsid w:val="00123FEA"/>
    <w:rsid w:val="00161223"/>
    <w:rsid w:val="00175CBC"/>
    <w:rsid w:val="00195892"/>
    <w:rsid w:val="001A0460"/>
    <w:rsid w:val="001A13A8"/>
    <w:rsid w:val="001A30A8"/>
    <w:rsid w:val="001A3D59"/>
    <w:rsid w:val="001C29B9"/>
    <w:rsid w:val="001F313E"/>
    <w:rsid w:val="001F6A17"/>
    <w:rsid w:val="00210023"/>
    <w:rsid w:val="002109C4"/>
    <w:rsid w:val="002357F7"/>
    <w:rsid w:val="00253058"/>
    <w:rsid w:val="00263CF9"/>
    <w:rsid w:val="00283755"/>
    <w:rsid w:val="002B09ED"/>
    <w:rsid w:val="002C6E71"/>
    <w:rsid w:val="002E54FD"/>
    <w:rsid w:val="002F588A"/>
    <w:rsid w:val="0032485A"/>
    <w:rsid w:val="003365BF"/>
    <w:rsid w:val="00363A79"/>
    <w:rsid w:val="003B135A"/>
    <w:rsid w:val="003C4798"/>
    <w:rsid w:val="003E6C1B"/>
    <w:rsid w:val="003F7397"/>
    <w:rsid w:val="004006A8"/>
    <w:rsid w:val="00406855"/>
    <w:rsid w:val="0040710B"/>
    <w:rsid w:val="00423CB6"/>
    <w:rsid w:val="0042415E"/>
    <w:rsid w:val="00430596"/>
    <w:rsid w:val="00457B2B"/>
    <w:rsid w:val="0047072E"/>
    <w:rsid w:val="004844DA"/>
    <w:rsid w:val="004A03ED"/>
    <w:rsid w:val="004C7756"/>
    <w:rsid w:val="004D1B00"/>
    <w:rsid w:val="004D4F77"/>
    <w:rsid w:val="004F3EAF"/>
    <w:rsid w:val="005517F0"/>
    <w:rsid w:val="00585F43"/>
    <w:rsid w:val="005A6CC1"/>
    <w:rsid w:val="005C1865"/>
    <w:rsid w:val="005D5CC6"/>
    <w:rsid w:val="005E0B4D"/>
    <w:rsid w:val="005E368F"/>
    <w:rsid w:val="005E76CC"/>
    <w:rsid w:val="00605524"/>
    <w:rsid w:val="0062679F"/>
    <w:rsid w:val="0063066A"/>
    <w:rsid w:val="00635CC8"/>
    <w:rsid w:val="00654B52"/>
    <w:rsid w:val="00687A4D"/>
    <w:rsid w:val="00690F5E"/>
    <w:rsid w:val="006B2AA7"/>
    <w:rsid w:val="006C2221"/>
    <w:rsid w:val="006E59F8"/>
    <w:rsid w:val="006E796E"/>
    <w:rsid w:val="0070219C"/>
    <w:rsid w:val="0071516A"/>
    <w:rsid w:val="00726C54"/>
    <w:rsid w:val="007528D1"/>
    <w:rsid w:val="00762E4F"/>
    <w:rsid w:val="007754EC"/>
    <w:rsid w:val="00786E03"/>
    <w:rsid w:val="007978C9"/>
    <w:rsid w:val="007B14E7"/>
    <w:rsid w:val="007C2D7A"/>
    <w:rsid w:val="007D272C"/>
    <w:rsid w:val="007E2816"/>
    <w:rsid w:val="007E2D61"/>
    <w:rsid w:val="007E6737"/>
    <w:rsid w:val="007F31B3"/>
    <w:rsid w:val="00831908"/>
    <w:rsid w:val="00865266"/>
    <w:rsid w:val="0087281E"/>
    <w:rsid w:val="00874B1E"/>
    <w:rsid w:val="00875268"/>
    <w:rsid w:val="00880F7E"/>
    <w:rsid w:val="0088453A"/>
    <w:rsid w:val="00885892"/>
    <w:rsid w:val="008904E0"/>
    <w:rsid w:val="008B64A8"/>
    <w:rsid w:val="008C6498"/>
    <w:rsid w:val="008E029B"/>
    <w:rsid w:val="008E7A09"/>
    <w:rsid w:val="008F076E"/>
    <w:rsid w:val="00925B34"/>
    <w:rsid w:val="009632D0"/>
    <w:rsid w:val="009736C4"/>
    <w:rsid w:val="009F200E"/>
    <w:rsid w:val="009F2F9E"/>
    <w:rsid w:val="009F65BC"/>
    <w:rsid w:val="00A0197B"/>
    <w:rsid w:val="00A05F02"/>
    <w:rsid w:val="00A07688"/>
    <w:rsid w:val="00A24CA7"/>
    <w:rsid w:val="00A61BAA"/>
    <w:rsid w:val="00AA5364"/>
    <w:rsid w:val="00AB501B"/>
    <w:rsid w:val="00AC75FF"/>
    <w:rsid w:val="00AD0410"/>
    <w:rsid w:val="00AD1FA2"/>
    <w:rsid w:val="00AD65AF"/>
    <w:rsid w:val="00AF0ED5"/>
    <w:rsid w:val="00AF241F"/>
    <w:rsid w:val="00B35B37"/>
    <w:rsid w:val="00B3790D"/>
    <w:rsid w:val="00B53D5C"/>
    <w:rsid w:val="00B65BE7"/>
    <w:rsid w:val="00B74350"/>
    <w:rsid w:val="00BD06CD"/>
    <w:rsid w:val="00C25A0A"/>
    <w:rsid w:val="00C42F55"/>
    <w:rsid w:val="00C76BA1"/>
    <w:rsid w:val="00C84676"/>
    <w:rsid w:val="00C90780"/>
    <w:rsid w:val="00CA4972"/>
    <w:rsid w:val="00CB579B"/>
    <w:rsid w:val="00CD1C73"/>
    <w:rsid w:val="00CE78A3"/>
    <w:rsid w:val="00CF0740"/>
    <w:rsid w:val="00CF16C9"/>
    <w:rsid w:val="00D21044"/>
    <w:rsid w:val="00D267E5"/>
    <w:rsid w:val="00D32A85"/>
    <w:rsid w:val="00D52A2A"/>
    <w:rsid w:val="00D52C60"/>
    <w:rsid w:val="00DA685A"/>
    <w:rsid w:val="00DA6D4E"/>
    <w:rsid w:val="00DB1C4E"/>
    <w:rsid w:val="00DC14B8"/>
    <w:rsid w:val="00DF4B0C"/>
    <w:rsid w:val="00E018F0"/>
    <w:rsid w:val="00E208DC"/>
    <w:rsid w:val="00E35AF6"/>
    <w:rsid w:val="00E50E58"/>
    <w:rsid w:val="00E56C5A"/>
    <w:rsid w:val="00E8396A"/>
    <w:rsid w:val="00EA4A3A"/>
    <w:rsid w:val="00EB3BB7"/>
    <w:rsid w:val="00EB599B"/>
    <w:rsid w:val="00EB7811"/>
    <w:rsid w:val="00EE7D50"/>
    <w:rsid w:val="00EF4DF2"/>
    <w:rsid w:val="00F2053E"/>
    <w:rsid w:val="00F31154"/>
    <w:rsid w:val="00F53C0F"/>
    <w:rsid w:val="00F7596F"/>
    <w:rsid w:val="00F963A8"/>
    <w:rsid w:val="00FA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CC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C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5C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C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rap-divisionfull-adress">
    <w:name w:val="wrap-division__full-adress"/>
    <w:rsid w:val="00635CC8"/>
  </w:style>
  <w:style w:type="paragraph" w:customStyle="1" w:styleId="Standard">
    <w:name w:val="Standard"/>
    <w:rsid w:val="00F7596F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F7596F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63C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CC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C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5C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C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rap-divisionfull-adress">
    <w:name w:val="wrap-division__full-adress"/>
    <w:rsid w:val="00635CC8"/>
  </w:style>
  <w:style w:type="paragraph" w:customStyle="1" w:styleId="Standard">
    <w:name w:val="Standard"/>
    <w:rsid w:val="00F7596F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F7596F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63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48136-6DA2-4A0F-97ED-A7AA7DAD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3839</Words>
  <Characters>21885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5</cp:revision>
  <cp:lastPrinted>2023-07-14T12:39:00Z</cp:lastPrinted>
  <dcterms:created xsi:type="dcterms:W3CDTF">2023-07-18T13:30:00Z</dcterms:created>
  <dcterms:modified xsi:type="dcterms:W3CDTF">2023-07-19T05:15:00Z</dcterms:modified>
</cp:coreProperties>
</file>