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51C" w:rsidRDefault="00B8351C" w:rsidP="00B8351C">
      <w:pPr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2CB8450" wp14:editId="349FCB81">
            <wp:extent cx="569595" cy="8972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03">
        <w:rPr>
          <w:b/>
          <w:caps/>
          <w:sz w:val="28"/>
          <w:szCs w:val="28"/>
        </w:rPr>
        <w:t xml:space="preserve"> 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Российская Федерация</w:t>
      </w:r>
    </w:p>
    <w:p w:rsidR="00B8351C" w:rsidRDefault="00B8351C" w:rsidP="00B8351C">
      <w:pPr>
        <w:jc w:val="center"/>
        <w:rPr>
          <w:b/>
          <w:caps/>
          <w:sz w:val="28"/>
          <w:szCs w:val="28"/>
        </w:rPr>
      </w:pPr>
      <w:r w:rsidRPr="00802714">
        <w:rPr>
          <w:b/>
          <w:caps/>
          <w:sz w:val="28"/>
          <w:szCs w:val="28"/>
        </w:rPr>
        <w:t>Ростовская область</w:t>
      </w:r>
    </w:p>
    <w:p w:rsidR="00B8351C" w:rsidRPr="00802714" w:rsidRDefault="00B8351C" w:rsidP="00B8351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Бессергеневское сельское поселение</w:t>
      </w:r>
      <w:r w:rsidRPr="00802714">
        <w:rPr>
          <w:b/>
          <w:sz w:val="28"/>
          <w:szCs w:val="28"/>
        </w:rPr>
        <w:t>»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  <w:r w:rsidRPr="00802714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Бессергеневского сельского поселения</w:t>
      </w:r>
    </w:p>
    <w:p w:rsidR="00B8351C" w:rsidRPr="00802714" w:rsidRDefault="00B8351C" w:rsidP="00B8351C">
      <w:pPr>
        <w:jc w:val="center"/>
        <w:rPr>
          <w:b/>
          <w:sz w:val="28"/>
          <w:szCs w:val="28"/>
        </w:rPr>
      </w:pPr>
    </w:p>
    <w:p w:rsidR="00B8351C" w:rsidRDefault="00B8351C" w:rsidP="00B8351C">
      <w:pPr>
        <w:jc w:val="center"/>
        <w:rPr>
          <w:b/>
          <w:sz w:val="28"/>
          <w:szCs w:val="28"/>
        </w:rPr>
      </w:pPr>
      <w:r w:rsidRPr="00904B19">
        <w:rPr>
          <w:b/>
          <w:sz w:val="28"/>
          <w:szCs w:val="28"/>
        </w:rPr>
        <w:t>ПОСТАНОВЛЕНИЕ</w:t>
      </w:r>
    </w:p>
    <w:p w:rsidR="00B8351C" w:rsidRPr="00904B19" w:rsidRDefault="00B8351C" w:rsidP="00B8351C">
      <w:pPr>
        <w:jc w:val="center"/>
        <w:rPr>
          <w:b/>
          <w:sz w:val="28"/>
          <w:szCs w:val="28"/>
        </w:rPr>
      </w:pPr>
    </w:p>
    <w:p w:rsidR="00B8351C" w:rsidRDefault="009B1B4D" w:rsidP="009308BD">
      <w:pPr>
        <w:ind w:right="-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</w:t>
      </w:r>
      <w:r w:rsidR="009308BD">
        <w:rPr>
          <w:b/>
          <w:bCs/>
          <w:sz w:val="28"/>
          <w:szCs w:val="28"/>
        </w:rPr>
        <w:t>.</w:t>
      </w:r>
      <w:r w:rsidR="00A00A72">
        <w:rPr>
          <w:b/>
          <w:bCs/>
          <w:sz w:val="28"/>
          <w:szCs w:val="28"/>
        </w:rPr>
        <w:t>12</w:t>
      </w:r>
      <w:r w:rsidR="00B8351C">
        <w:rPr>
          <w:b/>
          <w:bCs/>
          <w:sz w:val="28"/>
          <w:szCs w:val="28"/>
        </w:rPr>
        <w:t>.201</w:t>
      </w:r>
      <w:r>
        <w:rPr>
          <w:b/>
          <w:bCs/>
          <w:sz w:val="28"/>
          <w:szCs w:val="28"/>
        </w:rPr>
        <w:t>7</w:t>
      </w:r>
      <w:r w:rsidR="00A00A72">
        <w:rPr>
          <w:b/>
          <w:bCs/>
          <w:sz w:val="28"/>
          <w:szCs w:val="28"/>
        </w:rPr>
        <w:t xml:space="preserve"> </w:t>
      </w:r>
      <w:r w:rsidR="00B8351C" w:rsidRPr="001C6F6F">
        <w:rPr>
          <w:b/>
          <w:bCs/>
          <w:sz w:val="28"/>
          <w:szCs w:val="28"/>
        </w:rPr>
        <w:t xml:space="preserve">                         </w:t>
      </w:r>
      <w:r w:rsidR="00B8351C">
        <w:rPr>
          <w:b/>
          <w:bCs/>
          <w:sz w:val="28"/>
          <w:szCs w:val="28"/>
        </w:rPr>
        <w:t xml:space="preserve">            </w:t>
      </w:r>
      <w:r w:rsidR="00B8351C" w:rsidRPr="001C6F6F">
        <w:rPr>
          <w:b/>
          <w:bCs/>
          <w:sz w:val="28"/>
          <w:szCs w:val="28"/>
        </w:rPr>
        <w:sym w:font="Times New Roman" w:char="2116"/>
      </w:r>
      <w:r w:rsidR="00B8351C" w:rsidRPr="001C6F6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285</w:t>
      </w:r>
      <w:r w:rsidR="00B8351C" w:rsidRPr="001C6F6F">
        <w:rPr>
          <w:b/>
          <w:bCs/>
          <w:sz w:val="28"/>
          <w:szCs w:val="28"/>
        </w:rPr>
        <w:t xml:space="preserve">         </w:t>
      </w:r>
      <w:r w:rsidR="00B8351C">
        <w:rPr>
          <w:b/>
          <w:bCs/>
          <w:sz w:val="28"/>
          <w:szCs w:val="28"/>
        </w:rPr>
        <w:t xml:space="preserve">                 </w:t>
      </w:r>
      <w:r w:rsidR="009308BD">
        <w:rPr>
          <w:b/>
          <w:bCs/>
          <w:sz w:val="28"/>
          <w:szCs w:val="28"/>
        </w:rPr>
        <w:t xml:space="preserve">    </w:t>
      </w:r>
      <w:r w:rsidR="00B8351C">
        <w:rPr>
          <w:b/>
          <w:bCs/>
          <w:sz w:val="28"/>
          <w:szCs w:val="28"/>
        </w:rPr>
        <w:t xml:space="preserve"> </w:t>
      </w:r>
      <w:r w:rsidR="009308BD">
        <w:rPr>
          <w:b/>
          <w:bCs/>
          <w:sz w:val="28"/>
          <w:szCs w:val="28"/>
        </w:rPr>
        <w:t xml:space="preserve">  </w:t>
      </w:r>
      <w:r w:rsidR="00B8351C">
        <w:rPr>
          <w:b/>
          <w:bCs/>
          <w:sz w:val="28"/>
          <w:szCs w:val="28"/>
        </w:rPr>
        <w:t>ст. Бессергеневская</w:t>
      </w:r>
    </w:p>
    <w:p w:rsidR="00B8351C" w:rsidRDefault="00B8351C" w:rsidP="00B8351C">
      <w:pPr>
        <w:ind w:left="284" w:right="-284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328 от 30.09.2013г. «</w:t>
      </w:r>
      <w:r w:rsidR="00B8351C" w:rsidRPr="00E57BB7">
        <w:rPr>
          <w:rFonts w:ascii="Times New Roman" w:hAnsi="Times New Roman"/>
          <w:sz w:val="28"/>
          <w:szCs w:val="28"/>
        </w:rPr>
        <w:t xml:space="preserve">Об утверждении 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B8351C" w:rsidRPr="00E57BB7">
        <w:rPr>
          <w:rFonts w:ascii="Times New Roman" w:hAnsi="Times New Roman"/>
          <w:sz w:val="28"/>
          <w:szCs w:val="28"/>
        </w:rPr>
        <w:t>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B8351C">
        <w:rPr>
          <w:rFonts w:ascii="Times New Roman" w:hAnsi="Times New Roman"/>
          <w:sz w:val="28"/>
          <w:szCs w:val="28"/>
        </w:rPr>
        <w:t>п</w:t>
      </w:r>
      <w:r w:rsidR="00B8351C" w:rsidRPr="00E57BB7">
        <w:rPr>
          <w:rFonts w:ascii="Times New Roman" w:hAnsi="Times New Roman"/>
          <w:sz w:val="28"/>
          <w:szCs w:val="28"/>
        </w:rPr>
        <w:t>рограммы «</w:t>
      </w:r>
      <w:proofErr w:type="gramStart"/>
      <w:r w:rsidR="00B8351C">
        <w:rPr>
          <w:rFonts w:ascii="Times New Roman" w:hAnsi="Times New Roman"/>
          <w:sz w:val="28"/>
          <w:szCs w:val="28"/>
        </w:rPr>
        <w:t>Пожарная</w:t>
      </w:r>
      <w:proofErr w:type="gramEnd"/>
      <w:r w:rsidR="00B8351C">
        <w:rPr>
          <w:rFonts w:ascii="Times New Roman" w:hAnsi="Times New Roman"/>
          <w:sz w:val="28"/>
          <w:szCs w:val="28"/>
        </w:rPr>
        <w:t xml:space="preserve"> 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безопасность и защита населения и тер</w:t>
      </w:r>
      <w:r w:rsidR="009308BD">
        <w:rPr>
          <w:rFonts w:ascii="Times New Roman" w:hAnsi="Times New Roman"/>
          <w:sz w:val="28"/>
          <w:szCs w:val="28"/>
        </w:rPr>
        <w:t>-</w:t>
      </w:r>
    </w:p>
    <w:p w:rsidR="009308BD" w:rsidRDefault="009308BD" w:rsidP="00B8351C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ритории</w:t>
      </w:r>
      <w:proofErr w:type="spellEnd"/>
      <w:r w:rsidR="00B835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Бессергеневского сельского</w:t>
      </w:r>
    </w:p>
    <w:p w:rsidR="009308BD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от чрезвычайных ситуаций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B8351C" w:rsidRPr="00D12254" w:rsidRDefault="00B8351C" w:rsidP="00B8351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– </w:t>
      </w:r>
      <w:r w:rsidR="009308BD">
        <w:rPr>
          <w:rFonts w:ascii="Times New Roman" w:hAnsi="Times New Roman"/>
          <w:sz w:val="28"/>
          <w:szCs w:val="28"/>
        </w:rPr>
        <w:t>20</w:t>
      </w:r>
      <w:r w:rsidR="009B1B4D">
        <w:rPr>
          <w:rFonts w:ascii="Times New Roman" w:hAnsi="Times New Roman"/>
          <w:sz w:val="28"/>
          <w:szCs w:val="28"/>
        </w:rPr>
        <w:t>20</w:t>
      </w:r>
      <w:r w:rsidR="009308BD">
        <w:rPr>
          <w:rFonts w:ascii="Times New Roman" w:hAnsi="Times New Roman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>»</w:t>
      </w:r>
      <w:r w:rsidRPr="00E57BB7">
        <w:rPr>
          <w:rFonts w:eastAsia="Times New Roman"/>
          <w:lang w:eastAsia="ru-RU"/>
        </w:rPr>
        <w:t xml:space="preserve"> </w:t>
      </w:r>
    </w:p>
    <w:p w:rsidR="00C461A7" w:rsidRDefault="00C461A7"/>
    <w:p w:rsidR="00B8351C" w:rsidRDefault="00B8351C"/>
    <w:p w:rsid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351C">
        <w:rPr>
          <w:sz w:val="28"/>
          <w:szCs w:val="28"/>
        </w:rPr>
        <w:t>В соответствии с постановлением Администрации Бессергеневского сельского поселения № 299 от 04.09.2013г. «Об утверждении порядка разработки, реализации и оценки эффективности муниципальных программ Бессергеневского сельского поселения»</w:t>
      </w:r>
      <w:r>
        <w:rPr>
          <w:sz w:val="28"/>
          <w:szCs w:val="28"/>
        </w:rPr>
        <w:t xml:space="preserve"> и необходимостью корректировки</w:t>
      </w:r>
      <w:r w:rsidR="00DA4796">
        <w:rPr>
          <w:sz w:val="28"/>
          <w:szCs w:val="28"/>
        </w:rPr>
        <w:t xml:space="preserve"> отдельных программных мероприятий,</w:t>
      </w:r>
      <w:r>
        <w:rPr>
          <w:sz w:val="28"/>
          <w:szCs w:val="28"/>
        </w:rPr>
        <w:t xml:space="preserve"> </w:t>
      </w:r>
    </w:p>
    <w:p w:rsidR="00FE6DEE" w:rsidRPr="00B8351C" w:rsidRDefault="00FE6DEE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B8351C">
        <w:rPr>
          <w:sz w:val="28"/>
          <w:szCs w:val="28"/>
        </w:rPr>
        <w:t>П</w:t>
      </w:r>
      <w:r>
        <w:rPr>
          <w:sz w:val="28"/>
          <w:szCs w:val="28"/>
        </w:rPr>
        <w:t>ОСТАНОВЛЯЮ</w:t>
      </w:r>
      <w:r w:rsidRPr="00B8351C">
        <w:rPr>
          <w:sz w:val="28"/>
          <w:szCs w:val="28"/>
        </w:rPr>
        <w:t>:</w:t>
      </w:r>
    </w:p>
    <w:p w:rsidR="00B8351C" w:rsidRPr="00B8351C" w:rsidRDefault="00B8351C" w:rsidP="00B8351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8351C" w:rsidRDefault="009308BD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№ 328 от 30.09.2013 года «Об утверждении</w:t>
      </w:r>
      <w:r w:rsidR="00B8351C" w:rsidRPr="00B8351C">
        <w:rPr>
          <w:sz w:val="28"/>
          <w:szCs w:val="28"/>
        </w:rPr>
        <w:t xml:space="preserve"> Муници</w:t>
      </w:r>
      <w:r>
        <w:rPr>
          <w:sz w:val="28"/>
          <w:szCs w:val="28"/>
        </w:rPr>
        <w:t>пальной программы</w:t>
      </w:r>
      <w:r w:rsidR="00B8351C">
        <w:rPr>
          <w:sz w:val="28"/>
          <w:szCs w:val="28"/>
        </w:rPr>
        <w:t xml:space="preserve"> "Пожарная безопасность и защита населения и территорий</w:t>
      </w:r>
      <w:r w:rsidR="00B8351C" w:rsidRPr="00B8351C">
        <w:rPr>
          <w:sz w:val="28"/>
          <w:szCs w:val="28"/>
        </w:rPr>
        <w:t xml:space="preserve"> Бессергеневского сельского поселения</w:t>
      </w:r>
      <w:r w:rsidR="00B8351C">
        <w:rPr>
          <w:sz w:val="28"/>
          <w:szCs w:val="28"/>
        </w:rPr>
        <w:t xml:space="preserve"> от чрезвычайных ситуаций на 2014-20</w:t>
      </w:r>
      <w:r w:rsidR="009B1B4D">
        <w:rPr>
          <w:sz w:val="28"/>
          <w:szCs w:val="28"/>
        </w:rPr>
        <w:t>20</w:t>
      </w:r>
      <w:r w:rsidR="00B8351C">
        <w:rPr>
          <w:sz w:val="28"/>
          <w:szCs w:val="28"/>
        </w:rPr>
        <w:t xml:space="preserve"> </w:t>
      </w:r>
      <w:r w:rsidR="00B8351C" w:rsidRPr="00B8351C">
        <w:rPr>
          <w:sz w:val="28"/>
          <w:szCs w:val="28"/>
        </w:rPr>
        <w:t>годы" согласно приложению.</w:t>
      </w:r>
      <w:r w:rsidR="00C56006">
        <w:rPr>
          <w:sz w:val="28"/>
          <w:szCs w:val="28"/>
        </w:rPr>
        <w:t xml:space="preserve"> </w:t>
      </w:r>
    </w:p>
    <w:p w:rsidR="00DA4796" w:rsidRPr="00B8351C" w:rsidRDefault="00DA4796" w:rsidP="00B835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1.1. Приложение изложить в новой редакции.</w:t>
      </w:r>
    </w:p>
    <w:p w:rsidR="00B8351C" w:rsidRPr="00B8351C" w:rsidRDefault="00B8351C" w:rsidP="00FE6DEE">
      <w:pPr>
        <w:jc w:val="both"/>
        <w:rPr>
          <w:sz w:val="28"/>
          <w:szCs w:val="28"/>
        </w:rPr>
      </w:pPr>
      <w:r w:rsidRPr="00B8351C">
        <w:rPr>
          <w:sz w:val="28"/>
          <w:szCs w:val="28"/>
        </w:rPr>
        <w:t xml:space="preserve">       </w:t>
      </w:r>
      <w:r w:rsidR="00FE6DEE">
        <w:rPr>
          <w:sz w:val="28"/>
          <w:szCs w:val="28"/>
        </w:rPr>
        <w:t>2.</w:t>
      </w:r>
      <w:r w:rsidRPr="00B8351C">
        <w:rPr>
          <w:sz w:val="28"/>
          <w:szCs w:val="28"/>
        </w:rPr>
        <w:t xml:space="preserve"> Контроль</w:t>
      </w:r>
      <w:r w:rsidR="006C4254">
        <w:rPr>
          <w:sz w:val="28"/>
          <w:szCs w:val="28"/>
        </w:rPr>
        <w:t>,</w:t>
      </w:r>
      <w:r w:rsidRPr="00B8351C">
        <w:rPr>
          <w:sz w:val="28"/>
          <w:szCs w:val="28"/>
        </w:rPr>
        <w:t xml:space="preserve"> за выполнением</w:t>
      </w:r>
      <w:r w:rsidR="00363EF9">
        <w:rPr>
          <w:sz w:val="28"/>
          <w:szCs w:val="28"/>
        </w:rPr>
        <w:t xml:space="preserve"> возложить на инспектора по вопросам пожарной безопасности</w:t>
      </w:r>
      <w:r w:rsidR="009B1B4D">
        <w:rPr>
          <w:sz w:val="28"/>
          <w:szCs w:val="28"/>
        </w:rPr>
        <w:t xml:space="preserve"> – Супрун С.В.</w:t>
      </w:r>
    </w:p>
    <w:p w:rsidR="00B8351C" w:rsidRPr="00B8351C" w:rsidRDefault="00B8351C" w:rsidP="00B8351C">
      <w:pPr>
        <w:jc w:val="both"/>
        <w:rPr>
          <w:sz w:val="28"/>
          <w:szCs w:val="28"/>
        </w:rPr>
      </w:pPr>
    </w:p>
    <w:p w:rsidR="00FE6DEE" w:rsidRDefault="00FE6DEE" w:rsidP="00B8351C">
      <w:pPr>
        <w:jc w:val="both"/>
        <w:rPr>
          <w:sz w:val="28"/>
          <w:szCs w:val="28"/>
        </w:rPr>
      </w:pPr>
      <w:bookmarkStart w:id="0" w:name="_GoBack"/>
      <w:bookmarkEnd w:id="0"/>
    </w:p>
    <w:p w:rsidR="00FE6DEE" w:rsidRDefault="00FE6DEE" w:rsidP="00B8351C">
      <w:pPr>
        <w:jc w:val="both"/>
        <w:rPr>
          <w:sz w:val="28"/>
          <w:szCs w:val="28"/>
        </w:rPr>
      </w:pPr>
    </w:p>
    <w:p w:rsidR="00A00A72" w:rsidRDefault="00A00A72" w:rsidP="00A00A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Администрации Бессергеневского </w:t>
      </w:r>
    </w:p>
    <w:p w:rsidR="00A00A72" w:rsidRDefault="00A00A72" w:rsidP="00A00A7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                                                                            А.М. Гудков</w:t>
      </w:r>
    </w:p>
    <w:p w:rsidR="00A00A72" w:rsidRDefault="00A00A72" w:rsidP="00FE6DEE">
      <w:pPr>
        <w:jc w:val="right"/>
        <w:rPr>
          <w:sz w:val="28"/>
          <w:szCs w:val="28"/>
        </w:rPr>
      </w:pPr>
    </w:p>
    <w:sectPr w:rsidR="00A00A72" w:rsidSect="009B1B4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84398"/>
    <w:multiLevelType w:val="hybridMultilevel"/>
    <w:tmpl w:val="83EEB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615098"/>
    <w:multiLevelType w:val="hybridMultilevel"/>
    <w:tmpl w:val="C6DA27D4"/>
    <w:lvl w:ilvl="0" w:tplc="048AA20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1C"/>
    <w:rsid w:val="000A6148"/>
    <w:rsid w:val="000A6873"/>
    <w:rsid w:val="000D518D"/>
    <w:rsid w:val="0016060E"/>
    <w:rsid w:val="00204D97"/>
    <w:rsid w:val="00214993"/>
    <w:rsid w:val="0023033E"/>
    <w:rsid w:val="00270EDE"/>
    <w:rsid w:val="002E2B62"/>
    <w:rsid w:val="00363EF9"/>
    <w:rsid w:val="00366EDE"/>
    <w:rsid w:val="004812D5"/>
    <w:rsid w:val="004C7458"/>
    <w:rsid w:val="004D33AE"/>
    <w:rsid w:val="0058176C"/>
    <w:rsid w:val="006C4254"/>
    <w:rsid w:val="00705875"/>
    <w:rsid w:val="007E2FFA"/>
    <w:rsid w:val="009308BD"/>
    <w:rsid w:val="009B1B4D"/>
    <w:rsid w:val="00A00A72"/>
    <w:rsid w:val="00A14B2A"/>
    <w:rsid w:val="00A176E0"/>
    <w:rsid w:val="00A22FAF"/>
    <w:rsid w:val="00A746CE"/>
    <w:rsid w:val="00B8351C"/>
    <w:rsid w:val="00B918EF"/>
    <w:rsid w:val="00B9374C"/>
    <w:rsid w:val="00C461A7"/>
    <w:rsid w:val="00C51E43"/>
    <w:rsid w:val="00C56006"/>
    <w:rsid w:val="00C6089C"/>
    <w:rsid w:val="00C65E61"/>
    <w:rsid w:val="00D3082A"/>
    <w:rsid w:val="00D32B94"/>
    <w:rsid w:val="00D668A8"/>
    <w:rsid w:val="00D919F7"/>
    <w:rsid w:val="00DA4796"/>
    <w:rsid w:val="00E62B3B"/>
    <w:rsid w:val="00E8317B"/>
    <w:rsid w:val="00F14751"/>
    <w:rsid w:val="00F727FB"/>
    <w:rsid w:val="00FE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76E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A176E0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8351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unhideWhenUsed/>
    <w:rsid w:val="00B835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B8351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18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04D97"/>
    <w:pPr>
      <w:ind w:left="720"/>
      <w:contextualSpacing/>
    </w:pPr>
  </w:style>
  <w:style w:type="paragraph" w:customStyle="1" w:styleId="ConsPlusNonformat">
    <w:name w:val="ConsPlusNonformat"/>
    <w:uiPriority w:val="99"/>
    <w:rsid w:val="00C51E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76E0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176E0"/>
  </w:style>
  <w:style w:type="paragraph" w:styleId="a8">
    <w:name w:val="header"/>
    <w:basedOn w:val="a"/>
    <w:link w:val="a9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76E0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76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nhideWhenUsed/>
    <w:rsid w:val="00A176E0"/>
    <w:rPr>
      <w:sz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A176E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e">
    <w:name w:val="Body Text Indent"/>
    <w:basedOn w:val="a"/>
    <w:link w:val="af"/>
    <w:unhideWhenUsed/>
    <w:rsid w:val="00A176E0"/>
    <w:pPr>
      <w:ind w:firstLine="709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A176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A176E0"/>
    <w:pPr>
      <w:jc w:val="center"/>
    </w:pPr>
    <w:rPr>
      <w:sz w:val="28"/>
    </w:rPr>
  </w:style>
  <w:style w:type="paragraph" w:customStyle="1" w:styleId="af0">
    <w:name w:val="Знак"/>
    <w:basedOn w:val="a"/>
    <w:rsid w:val="00A176E0"/>
    <w:pPr>
      <w:spacing w:after="160" w:line="240" w:lineRule="exact"/>
    </w:pPr>
    <w:rPr>
      <w:rFonts w:ascii="Verdana" w:hAnsi="Verdana"/>
      <w:lang w:val="en-US"/>
    </w:rPr>
  </w:style>
  <w:style w:type="paragraph" w:customStyle="1" w:styleId="ConsTitle">
    <w:name w:val="ConsTitle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1">
    <w:name w:val="Знак Знак Знак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Nonformat">
    <w:name w:val="ConsNonformat"/>
    <w:rsid w:val="00A176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176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A176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A176E0"/>
    <w:pPr>
      <w:widowControl w:val="0"/>
      <w:adjustRightInd w:val="0"/>
      <w:spacing w:after="160" w:line="240" w:lineRule="exact"/>
      <w:jc w:val="right"/>
    </w:pPr>
    <w:rPr>
      <w:lang w:val="en-GB"/>
    </w:rPr>
  </w:style>
  <w:style w:type="paragraph" w:customStyle="1" w:styleId="ConsPlusCell">
    <w:name w:val="ConsPlusCell"/>
    <w:uiPriority w:val="99"/>
    <w:rsid w:val="00A176E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A1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B117E-703A-4174-8521-172631575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NGMA</Company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Вакуленкова</cp:lastModifiedBy>
  <cp:revision>3</cp:revision>
  <cp:lastPrinted>2014-06-06T04:02:00Z</cp:lastPrinted>
  <dcterms:created xsi:type="dcterms:W3CDTF">2017-02-28T09:11:00Z</dcterms:created>
  <dcterms:modified xsi:type="dcterms:W3CDTF">2018-02-20T14:34:00Z</dcterms:modified>
</cp:coreProperties>
</file>