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7FD1A8" wp14:editId="359AD886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3544B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3544B" w:rsidRDefault="00E3544B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CB42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bookmarkStart w:id="0" w:name="_GoBack"/>
      <w:bookmarkEnd w:id="0"/>
      <w:r w:rsidR="00943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.07.2020</w:t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76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B42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3544B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E3544B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9007AC" w:rsidRPr="001A7DF8" w:rsidTr="007648AB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C66975" w:rsidRPr="007648AB" w:rsidRDefault="00C66975" w:rsidP="007648AB">
            <w:pPr>
              <w:spacing w:after="0" w:line="240" w:lineRule="auto"/>
              <w:jc w:val="both"/>
              <w:rPr>
                <w:b/>
                <w:sz w:val="32"/>
                <w:szCs w:val="28"/>
              </w:rPr>
            </w:pP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 взаимодействии должностных лиц, ответственных за работу</w:t>
            </w:r>
            <w:r w:rsidR="007648AB" w:rsidRPr="00764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по профилактике коррупционных и иных правонарушений</w:t>
            </w:r>
            <w:r w:rsidR="007648AB" w:rsidRPr="00764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в Админ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страции Бессергеневского сел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ского поселения с иными дол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ностными лицами</w:t>
            </w:r>
            <w:r w:rsidR="007648AB" w:rsidRPr="00764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ции Бессергеневского сельского поселения по вопросам выявления личной заинтересованности сл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жащих (работников), которая приводит или может привести к конфликту интересов при ос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648AB">
              <w:rPr>
                <w:rFonts w:ascii="Times New Roman" w:hAnsi="Times New Roman" w:cs="Times New Roman"/>
                <w:sz w:val="28"/>
                <w:szCs w:val="28"/>
              </w:rPr>
              <w:t>ществлении закупок</w:t>
            </w:r>
          </w:p>
          <w:p w:rsidR="009007AC" w:rsidRPr="00FF391B" w:rsidRDefault="009007AC" w:rsidP="00C66975">
            <w:pPr>
              <w:pStyle w:val="ConsPlusTitle"/>
              <w:jc w:val="both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9007AC" w:rsidRPr="001A7DF8" w:rsidTr="007648AB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E2BDC" w:rsidRPr="0094302A" w:rsidRDefault="002E2BD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007AC" w:rsidRPr="000A52FF" w:rsidRDefault="00C66975" w:rsidP="00C66975">
      <w:pPr>
        <w:pStyle w:val="a8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66975">
        <w:rPr>
          <w:rFonts w:ascii="Times New Roman" w:hAnsi="Times New Roman"/>
          <w:sz w:val="28"/>
        </w:rPr>
        <w:t>На основании Федерального закона</w:t>
      </w:r>
      <w:r>
        <w:rPr>
          <w:rFonts w:ascii="Times New Roman" w:hAnsi="Times New Roman"/>
          <w:sz w:val="28"/>
        </w:rPr>
        <w:t xml:space="preserve"> </w:t>
      </w:r>
      <w:r w:rsidRPr="00C66975">
        <w:rPr>
          <w:rFonts w:ascii="Times New Roman" w:hAnsi="Times New Roman"/>
          <w:sz w:val="28"/>
        </w:rPr>
        <w:t>от 25.12.2008 № 273-ФЗ «О против</w:t>
      </w:r>
      <w:r w:rsidRPr="00C66975">
        <w:rPr>
          <w:rFonts w:ascii="Times New Roman" w:hAnsi="Times New Roman"/>
          <w:sz w:val="28"/>
        </w:rPr>
        <w:t>о</w:t>
      </w:r>
      <w:r w:rsidRPr="00C66975">
        <w:rPr>
          <w:rFonts w:ascii="Times New Roman" w:hAnsi="Times New Roman"/>
          <w:sz w:val="28"/>
        </w:rPr>
        <w:t>действии коррупции» при осуществлении закупок</w:t>
      </w:r>
      <w:r>
        <w:rPr>
          <w:rFonts w:ascii="Times New Roman" w:hAnsi="Times New Roman"/>
          <w:sz w:val="28"/>
        </w:rPr>
        <w:t>,</w:t>
      </w:r>
      <w:r w:rsidRPr="00C66975">
        <w:rPr>
          <w:rFonts w:ascii="Times New Roman" w:hAnsi="Times New Roman"/>
          <w:sz w:val="28"/>
        </w:rPr>
        <w:t xml:space="preserve"> в соответствии с Федерал</w:t>
      </w:r>
      <w:r w:rsidRPr="00C66975">
        <w:rPr>
          <w:rFonts w:ascii="Times New Roman" w:hAnsi="Times New Roman"/>
          <w:sz w:val="28"/>
        </w:rPr>
        <w:t>ь</w:t>
      </w:r>
      <w:r w:rsidRPr="00C66975">
        <w:rPr>
          <w:rFonts w:ascii="Times New Roman" w:hAnsi="Times New Roman"/>
          <w:sz w:val="28"/>
        </w:rPr>
        <w:t>ным законом от 05.04.2013 № 44-ФЗ</w:t>
      </w:r>
      <w:r>
        <w:rPr>
          <w:rFonts w:ascii="Times New Roman" w:hAnsi="Times New Roman"/>
          <w:sz w:val="28"/>
        </w:rPr>
        <w:t xml:space="preserve"> </w:t>
      </w:r>
      <w:r w:rsidRPr="00C66975">
        <w:rPr>
          <w:rFonts w:ascii="Times New Roman" w:hAnsi="Times New Roman"/>
          <w:sz w:val="28"/>
        </w:rPr>
        <w:t>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</w:rPr>
        <w:t xml:space="preserve">, во исполнение подпункта 3.2.2 пункта 3.2 протока заседания комиссии по  координации работы по противодействию коррупции в Ростовской области от 18.06.2020 №2 </w:t>
      </w:r>
      <w:r w:rsidR="0094302A" w:rsidRPr="000A52FF">
        <w:rPr>
          <w:rFonts w:ascii="Times New Roman" w:hAnsi="Times New Roman"/>
          <w:sz w:val="28"/>
          <w:szCs w:val="28"/>
        </w:rPr>
        <w:t>,</w:t>
      </w:r>
      <w:r w:rsidR="001A7DF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3041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B1FED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руководствуясь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56640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ст.50</w:t>
      </w:r>
      <w:proofErr w:type="gramEnd"/>
      <w:r w:rsidR="00F56640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B1FED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Устав</w:t>
      </w:r>
      <w:r w:rsidR="00F56640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2F6DF1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униципально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бразовани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«Бессергеневское сельское поселение»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</w:p>
    <w:p w:rsidR="00DD3041" w:rsidRPr="000A52FF" w:rsidRDefault="00DD3041" w:rsidP="002C6A76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7AC" w:rsidRPr="000A52FF" w:rsidRDefault="009007AC" w:rsidP="002C6A76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2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9007AC" w:rsidRPr="00921CF6" w:rsidRDefault="009007AC" w:rsidP="002C6A7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CF6" w:rsidRPr="00921CF6" w:rsidRDefault="00FF391B" w:rsidP="00921CF6">
      <w:pPr>
        <w:spacing w:after="0" w:line="240" w:lineRule="auto"/>
        <w:ind w:firstLine="708"/>
        <w:jc w:val="both"/>
        <w:rPr>
          <w:b/>
          <w:sz w:val="32"/>
          <w:szCs w:val="28"/>
        </w:rPr>
      </w:pPr>
      <w:r w:rsidRPr="00FF391B">
        <w:rPr>
          <w:rFonts w:ascii="Times New Roman" w:hAnsi="Times New Roman"/>
          <w:sz w:val="28"/>
        </w:rPr>
        <w:t xml:space="preserve">1. </w:t>
      </w:r>
      <w:r w:rsidR="00C66975">
        <w:rPr>
          <w:rFonts w:ascii="Times New Roman" w:hAnsi="Times New Roman"/>
          <w:sz w:val="28"/>
        </w:rPr>
        <w:t xml:space="preserve">Утвердить </w:t>
      </w:r>
      <w:r w:rsidR="00921CF6" w:rsidRPr="00921CF6">
        <w:rPr>
          <w:rFonts w:ascii="Times New Roman" w:hAnsi="Times New Roman" w:cs="Times New Roman"/>
          <w:sz w:val="28"/>
          <w:szCs w:val="28"/>
        </w:rPr>
        <w:t>положение о взаимодействии должностных лиц, ответстве</w:t>
      </w:r>
      <w:r w:rsidR="00921CF6" w:rsidRPr="00921CF6">
        <w:rPr>
          <w:rFonts w:ascii="Times New Roman" w:hAnsi="Times New Roman" w:cs="Times New Roman"/>
          <w:sz w:val="28"/>
          <w:szCs w:val="28"/>
        </w:rPr>
        <w:t>н</w:t>
      </w:r>
      <w:r w:rsidR="00921CF6" w:rsidRPr="00921CF6">
        <w:rPr>
          <w:rFonts w:ascii="Times New Roman" w:hAnsi="Times New Roman" w:cs="Times New Roman"/>
          <w:sz w:val="28"/>
          <w:szCs w:val="28"/>
        </w:rPr>
        <w:t>ных за работу</w:t>
      </w:r>
      <w:r w:rsidR="00921CF6">
        <w:rPr>
          <w:rFonts w:ascii="Times New Roman" w:hAnsi="Times New Roman" w:cs="Times New Roman"/>
          <w:sz w:val="28"/>
          <w:szCs w:val="28"/>
        </w:rPr>
        <w:t xml:space="preserve"> </w:t>
      </w:r>
      <w:r w:rsidR="00921CF6" w:rsidRPr="00921CF6">
        <w:rPr>
          <w:rFonts w:ascii="Times New Roman" w:hAnsi="Times New Roman" w:cs="Times New Roman"/>
          <w:sz w:val="28"/>
          <w:szCs w:val="28"/>
        </w:rPr>
        <w:t>по профилактике коррупционных и иных правонарушений</w:t>
      </w:r>
      <w:r w:rsidR="00921CF6">
        <w:rPr>
          <w:rFonts w:ascii="Times New Roman" w:hAnsi="Times New Roman" w:cs="Times New Roman"/>
          <w:sz w:val="28"/>
          <w:szCs w:val="28"/>
        </w:rPr>
        <w:t xml:space="preserve"> </w:t>
      </w:r>
      <w:r w:rsidR="00921CF6" w:rsidRPr="00921CF6">
        <w:rPr>
          <w:rFonts w:ascii="Times New Roman" w:hAnsi="Times New Roman" w:cs="Times New Roman"/>
          <w:sz w:val="28"/>
          <w:szCs w:val="28"/>
        </w:rPr>
        <w:t>в А</w:t>
      </w:r>
      <w:r w:rsidR="00921CF6" w:rsidRPr="00921CF6">
        <w:rPr>
          <w:rFonts w:ascii="Times New Roman" w:hAnsi="Times New Roman" w:cs="Times New Roman"/>
          <w:sz w:val="28"/>
          <w:szCs w:val="28"/>
        </w:rPr>
        <w:t>д</w:t>
      </w:r>
      <w:r w:rsidR="00921CF6" w:rsidRPr="00921CF6">
        <w:rPr>
          <w:rFonts w:ascii="Times New Roman" w:hAnsi="Times New Roman" w:cs="Times New Roman"/>
          <w:sz w:val="28"/>
          <w:szCs w:val="28"/>
        </w:rPr>
        <w:t xml:space="preserve">министрации Бессергеневского сельского поселения с иными должностными </w:t>
      </w:r>
      <w:r w:rsidR="00921CF6" w:rsidRPr="00921CF6">
        <w:rPr>
          <w:rFonts w:ascii="Times New Roman" w:hAnsi="Times New Roman" w:cs="Times New Roman"/>
          <w:sz w:val="28"/>
          <w:szCs w:val="28"/>
        </w:rPr>
        <w:lastRenderedPageBreak/>
        <w:t>лицами</w:t>
      </w:r>
      <w:r w:rsidR="00921CF6">
        <w:rPr>
          <w:rFonts w:ascii="Times New Roman" w:hAnsi="Times New Roman" w:cs="Times New Roman"/>
          <w:sz w:val="28"/>
          <w:szCs w:val="28"/>
        </w:rPr>
        <w:t xml:space="preserve"> </w:t>
      </w:r>
      <w:r w:rsidR="00921CF6" w:rsidRPr="00921CF6">
        <w:rPr>
          <w:rFonts w:ascii="Times New Roman" w:hAnsi="Times New Roman" w:cs="Times New Roman"/>
          <w:sz w:val="28"/>
          <w:szCs w:val="28"/>
        </w:rPr>
        <w:t>Администрации Бессергеневского сельского поселения по вопросам выявления личной заинтересованности служащих, которая приводит или может привести к конфликту интересов при осуществлении закупок</w:t>
      </w:r>
      <w:r w:rsidR="007648AB">
        <w:rPr>
          <w:rFonts w:ascii="Times New Roman" w:hAnsi="Times New Roman" w:cs="Times New Roman"/>
          <w:sz w:val="28"/>
          <w:szCs w:val="28"/>
        </w:rPr>
        <w:t>, согласно прил</w:t>
      </w:r>
      <w:r w:rsidR="007648AB">
        <w:rPr>
          <w:rFonts w:ascii="Times New Roman" w:hAnsi="Times New Roman" w:cs="Times New Roman"/>
          <w:sz w:val="28"/>
          <w:szCs w:val="28"/>
        </w:rPr>
        <w:t>о</w:t>
      </w:r>
      <w:r w:rsidR="007648AB">
        <w:rPr>
          <w:rFonts w:ascii="Times New Roman" w:hAnsi="Times New Roman" w:cs="Times New Roman"/>
          <w:sz w:val="28"/>
          <w:szCs w:val="28"/>
        </w:rPr>
        <w:t>жению к настоящему постановлению.</w:t>
      </w:r>
    </w:p>
    <w:p w:rsidR="00F723C8" w:rsidRPr="000A52FF" w:rsidRDefault="00921CF6" w:rsidP="00921CF6">
      <w:pPr>
        <w:spacing w:after="0" w:line="240" w:lineRule="auto"/>
        <w:ind w:right="11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723C8" w:rsidRPr="000A52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23C8" w:rsidRPr="000A52FF">
        <w:rPr>
          <w:rFonts w:ascii="Times New Roman" w:hAnsi="Times New Roman" w:cs="Times New Roman"/>
          <w:bCs/>
          <w:sz w:val="28"/>
          <w:szCs w:val="28"/>
        </w:rPr>
        <w:t xml:space="preserve"> Настоящее постановление вступает в силу </w:t>
      </w:r>
      <w:r w:rsidR="007648AB">
        <w:rPr>
          <w:rFonts w:ascii="Times New Roman" w:hAnsi="Times New Roman" w:cs="Times New Roman"/>
          <w:bCs/>
          <w:sz w:val="28"/>
          <w:szCs w:val="28"/>
        </w:rPr>
        <w:t>момента его подписания</w:t>
      </w:r>
      <w:r w:rsidR="00F723C8" w:rsidRPr="000A52FF">
        <w:rPr>
          <w:rFonts w:ascii="Times New Roman" w:hAnsi="Times New Roman" w:cs="Times New Roman"/>
          <w:bCs/>
          <w:sz w:val="28"/>
          <w:szCs w:val="28"/>
        </w:rPr>
        <w:t xml:space="preserve"> и подлежит размещению на официальном сайте Администрации Бессергене</w:t>
      </w:r>
      <w:r w:rsidR="00F723C8" w:rsidRPr="000A52FF">
        <w:rPr>
          <w:rFonts w:ascii="Times New Roman" w:hAnsi="Times New Roman" w:cs="Times New Roman"/>
          <w:bCs/>
          <w:sz w:val="28"/>
          <w:szCs w:val="28"/>
        </w:rPr>
        <w:t>в</w:t>
      </w:r>
      <w:r w:rsidR="00F723C8" w:rsidRPr="000A52FF">
        <w:rPr>
          <w:rFonts w:ascii="Times New Roman" w:hAnsi="Times New Roman" w:cs="Times New Roman"/>
          <w:bCs/>
          <w:sz w:val="28"/>
          <w:szCs w:val="28"/>
        </w:rPr>
        <w:t>ского сельского поселения.</w:t>
      </w:r>
    </w:p>
    <w:p w:rsidR="00F723C8" w:rsidRPr="000A52FF" w:rsidRDefault="00921CF6" w:rsidP="00F723C8">
      <w:pPr>
        <w:spacing w:after="0" w:line="240" w:lineRule="auto"/>
        <w:ind w:right="11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F723C8" w:rsidRPr="000A52FF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F723C8" w:rsidRPr="000A52FF">
        <w:rPr>
          <w:rFonts w:ascii="Times New Roman" w:hAnsi="Times New Roman" w:cs="Times New Roman"/>
          <w:bCs/>
          <w:sz w:val="28"/>
          <w:szCs w:val="28"/>
        </w:rPr>
        <w:t xml:space="preserve">Контроль </w:t>
      </w:r>
      <w:r w:rsidR="00F723C8" w:rsidRPr="000A52F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F723C8" w:rsidRPr="000A52F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</w:t>
      </w:r>
      <w:r w:rsidR="00F723C8" w:rsidRPr="000A52FF">
        <w:rPr>
          <w:rFonts w:ascii="Times New Roman" w:hAnsi="Times New Roman" w:cs="Times New Roman"/>
          <w:sz w:val="28"/>
          <w:szCs w:val="28"/>
        </w:rPr>
        <w:t>о</w:t>
      </w:r>
      <w:r w:rsidR="00F723C8" w:rsidRPr="000A52FF">
        <w:rPr>
          <w:rFonts w:ascii="Times New Roman" w:hAnsi="Times New Roman" w:cs="Times New Roman"/>
          <w:sz w:val="28"/>
          <w:szCs w:val="28"/>
        </w:rPr>
        <w:t>бой.</w:t>
      </w:r>
    </w:p>
    <w:p w:rsidR="00FF391B" w:rsidRPr="00FF391B" w:rsidRDefault="00FF391B" w:rsidP="00FF391B">
      <w:pPr>
        <w:pStyle w:val="a8"/>
        <w:ind w:firstLine="708"/>
        <w:jc w:val="both"/>
        <w:rPr>
          <w:rFonts w:ascii="Times New Roman" w:eastAsia="Times New Roman" w:hAnsi="Times New Roman"/>
          <w:sz w:val="36"/>
          <w:szCs w:val="28"/>
          <w:lang w:eastAsia="ru-RU"/>
        </w:rPr>
      </w:pPr>
    </w:p>
    <w:p w:rsidR="00FF391B" w:rsidRPr="00FF391B" w:rsidRDefault="00FF391B" w:rsidP="00FF391B">
      <w:pPr>
        <w:pStyle w:val="a8"/>
        <w:ind w:firstLine="708"/>
        <w:jc w:val="both"/>
        <w:rPr>
          <w:rFonts w:ascii="Times New Roman" w:eastAsia="Times New Roman" w:hAnsi="Times New Roman"/>
          <w:sz w:val="36"/>
          <w:szCs w:val="28"/>
          <w:lang w:eastAsia="ru-RU"/>
        </w:rPr>
      </w:pPr>
    </w:p>
    <w:p w:rsidR="009007AC" w:rsidRPr="001A7DF8" w:rsidRDefault="009007AC" w:rsidP="000F20C0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007AC" w:rsidRPr="000A52FF" w:rsidRDefault="009007AC" w:rsidP="000F20C0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Глава Администрации</w:t>
      </w:r>
    </w:p>
    <w:p w:rsidR="00691B64" w:rsidRPr="000A52FF" w:rsidRDefault="00045E4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Бессергеневского</w:t>
      </w:r>
    </w:p>
    <w:p w:rsidR="00E027CB" w:rsidRDefault="009007AC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сельского</w:t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поселения                         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F7417A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А.М. Гудков</w:t>
      </w:r>
      <w:r w:rsidR="00F76B70" w:rsidRPr="000A52FF">
        <w:rPr>
          <w:rFonts w:ascii="Times New Roman" w:hAnsi="Times New Roman" w:cs="Times New Roman"/>
          <w:sz w:val="28"/>
          <w:szCs w:val="26"/>
        </w:rPr>
        <w:t xml:space="preserve">   </w:t>
      </w: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FE3644" w:rsidRDefault="00FE3644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7648AB" w:rsidRDefault="007648AB" w:rsidP="007648AB">
      <w:pPr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6"/>
        </w:rPr>
      </w:pPr>
      <w:r w:rsidRPr="007648A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D629D" wp14:editId="01CCFB1A">
                <wp:simplePos x="0" y="0"/>
                <wp:positionH relativeFrom="column">
                  <wp:posOffset>3950335</wp:posOffset>
                </wp:positionH>
                <wp:positionV relativeFrom="paragraph">
                  <wp:posOffset>-186055</wp:posOffset>
                </wp:positionV>
                <wp:extent cx="2374265" cy="1403985"/>
                <wp:effectExtent l="0" t="0" r="9525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8AB" w:rsidRPr="007648AB" w:rsidRDefault="007648AB" w:rsidP="007648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7648AB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Приложение </w:t>
                            </w:r>
                          </w:p>
                          <w:p w:rsidR="007648AB" w:rsidRPr="007648AB" w:rsidRDefault="007648AB" w:rsidP="007648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7648AB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к постановлению </w:t>
                            </w:r>
                          </w:p>
                          <w:p w:rsidR="007648AB" w:rsidRPr="007648AB" w:rsidRDefault="007648AB" w:rsidP="007648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7648AB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Администрации</w:t>
                            </w:r>
                          </w:p>
                          <w:p w:rsidR="007648AB" w:rsidRPr="007648AB" w:rsidRDefault="007648AB" w:rsidP="007648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7648AB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Бессергеневского </w:t>
                            </w:r>
                          </w:p>
                          <w:p w:rsidR="007648AB" w:rsidRPr="007648AB" w:rsidRDefault="007648AB" w:rsidP="007648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7648AB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сельского поселения </w:t>
                            </w:r>
                          </w:p>
                          <w:p w:rsidR="007648AB" w:rsidRPr="007648AB" w:rsidRDefault="007648AB" w:rsidP="007648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7648AB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от 10.07.2020 № 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1.05pt;margin-top:-14.6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" stroked="f">
                <v:textbox style="mso-fit-shape-to-text:t">
                  <w:txbxContent>
                    <w:p w:rsidR="007648AB" w:rsidRPr="007648AB" w:rsidRDefault="007648AB" w:rsidP="007648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7648AB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Приложение </w:t>
                      </w:r>
                    </w:p>
                    <w:p w:rsidR="007648AB" w:rsidRPr="007648AB" w:rsidRDefault="007648AB" w:rsidP="007648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7648AB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к постановлению </w:t>
                      </w:r>
                    </w:p>
                    <w:p w:rsidR="007648AB" w:rsidRPr="007648AB" w:rsidRDefault="007648AB" w:rsidP="007648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7648AB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Администрации</w:t>
                      </w:r>
                    </w:p>
                    <w:p w:rsidR="007648AB" w:rsidRPr="007648AB" w:rsidRDefault="007648AB" w:rsidP="007648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7648AB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Бессергеневского </w:t>
                      </w:r>
                    </w:p>
                    <w:p w:rsidR="007648AB" w:rsidRPr="007648AB" w:rsidRDefault="007648AB" w:rsidP="007648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7648AB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сельского поселения </w:t>
                      </w:r>
                    </w:p>
                    <w:p w:rsidR="007648AB" w:rsidRPr="007648AB" w:rsidRDefault="007648AB" w:rsidP="007648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7648AB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от 10.07.2020 № 64</w:t>
                      </w:r>
                    </w:p>
                  </w:txbxContent>
                </v:textbox>
              </v:shape>
            </w:pict>
          </mc:Fallback>
        </mc:AlternateContent>
      </w:r>
    </w:p>
    <w:p w:rsidR="007648AB" w:rsidRDefault="007648AB" w:rsidP="007648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7648AB" w:rsidRDefault="007648AB" w:rsidP="007648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8AB" w:rsidRDefault="007648AB" w:rsidP="007648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8AB" w:rsidRDefault="007648AB" w:rsidP="007648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8AB" w:rsidRDefault="007648AB" w:rsidP="007648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8AB" w:rsidRDefault="007648AB" w:rsidP="007648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8AB" w:rsidRDefault="007648AB" w:rsidP="007648AB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21CF6">
        <w:rPr>
          <w:rFonts w:ascii="Times New Roman" w:hAnsi="Times New Roman" w:cs="Times New Roman"/>
          <w:sz w:val="28"/>
          <w:szCs w:val="28"/>
        </w:rPr>
        <w:t>ПОЛОЖЕНИЕ</w:t>
      </w:r>
    </w:p>
    <w:p w:rsidR="007648AB" w:rsidRDefault="007648AB" w:rsidP="007648AB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21CF6">
        <w:rPr>
          <w:rFonts w:ascii="Times New Roman" w:hAnsi="Times New Roman" w:cs="Times New Roman"/>
          <w:sz w:val="28"/>
          <w:szCs w:val="28"/>
        </w:rPr>
        <w:t>о взаимодействии должностных лиц, ответственных за работу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CF6">
        <w:rPr>
          <w:rFonts w:ascii="Times New Roman" w:hAnsi="Times New Roman" w:cs="Times New Roman"/>
          <w:sz w:val="28"/>
          <w:szCs w:val="28"/>
        </w:rPr>
        <w:t>по профилактике коррупционных и иных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CF6">
        <w:rPr>
          <w:rFonts w:ascii="Times New Roman" w:hAnsi="Times New Roman" w:cs="Times New Roman"/>
          <w:sz w:val="28"/>
          <w:szCs w:val="28"/>
        </w:rPr>
        <w:t>в Администрации Бессергеневского сельского поселения с иными 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CF6">
        <w:rPr>
          <w:rFonts w:ascii="Times New Roman" w:hAnsi="Times New Roman" w:cs="Times New Roman"/>
          <w:sz w:val="28"/>
          <w:szCs w:val="28"/>
        </w:rPr>
        <w:t>Администрации Бессе</w:t>
      </w:r>
      <w:r w:rsidRPr="00921CF6">
        <w:rPr>
          <w:rFonts w:ascii="Times New Roman" w:hAnsi="Times New Roman" w:cs="Times New Roman"/>
          <w:sz w:val="28"/>
          <w:szCs w:val="28"/>
        </w:rPr>
        <w:t>р</w:t>
      </w:r>
      <w:r w:rsidRPr="00921CF6">
        <w:rPr>
          <w:rFonts w:ascii="Times New Roman" w:hAnsi="Times New Roman" w:cs="Times New Roman"/>
          <w:sz w:val="28"/>
          <w:szCs w:val="28"/>
        </w:rPr>
        <w:t>геневского сельского поселения по вопросам выявления личной заинтересова</w:t>
      </w:r>
      <w:r w:rsidRPr="00921CF6">
        <w:rPr>
          <w:rFonts w:ascii="Times New Roman" w:hAnsi="Times New Roman" w:cs="Times New Roman"/>
          <w:sz w:val="28"/>
          <w:szCs w:val="28"/>
        </w:rPr>
        <w:t>н</w:t>
      </w:r>
      <w:r w:rsidRPr="00921CF6">
        <w:rPr>
          <w:rFonts w:ascii="Times New Roman" w:hAnsi="Times New Roman" w:cs="Times New Roman"/>
          <w:sz w:val="28"/>
          <w:szCs w:val="28"/>
        </w:rPr>
        <w:t>ности служащих, которая приводит или может привести к конфликту интересов при осуществлении закупок</w:t>
      </w:r>
    </w:p>
    <w:p w:rsidR="0017240B" w:rsidRDefault="0017240B" w:rsidP="0017240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648AB" w:rsidRPr="0017240B" w:rsidRDefault="007648AB" w:rsidP="0017240B">
      <w:pPr>
        <w:pStyle w:val="a3"/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17240B">
        <w:rPr>
          <w:rFonts w:ascii="Times New Roman" w:hAnsi="Times New Roman" w:cs="Times New Roman"/>
          <w:sz w:val="28"/>
        </w:rPr>
        <w:t>Общие положения</w:t>
      </w:r>
    </w:p>
    <w:p w:rsidR="0017240B" w:rsidRPr="0017240B" w:rsidRDefault="0017240B" w:rsidP="0017240B">
      <w:pPr>
        <w:pStyle w:val="a3"/>
        <w:widowControl w:val="0"/>
        <w:spacing w:after="0" w:line="240" w:lineRule="auto"/>
        <w:rPr>
          <w:rFonts w:ascii="Times New Roman" w:hAnsi="Times New Roman" w:cs="Times New Roman"/>
          <w:sz w:val="18"/>
        </w:rPr>
      </w:pPr>
    </w:p>
    <w:p w:rsidR="007648AB" w:rsidRPr="007648AB" w:rsidRDefault="007648AB" w:rsidP="001724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8AB"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Pr="007648AB">
        <w:rPr>
          <w:rFonts w:ascii="Times New Roman" w:hAnsi="Times New Roman" w:cs="Times New Roman"/>
          <w:sz w:val="28"/>
          <w:szCs w:val="28"/>
        </w:rPr>
        <w:t xml:space="preserve">Настоящее Типовое положение определяет порядок взаимодействия </w:t>
      </w:r>
      <w:r w:rsidR="0017240B" w:rsidRPr="00921CF6">
        <w:rPr>
          <w:rFonts w:ascii="Times New Roman" w:hAnsi="Times New Roman" w:cs="Times New Roman"/>
          <w:sz w:val="28"/>
          <w:szCs w:val="28"/>
        </w:rPr>
        <w:t>должностных лиц, ответственных за работу</w:t>
      </w:r>
      <w:r w:rsidR="0017240B">
        <w:rPr>
          <w:rFonts w:ascii="Times New Roman" w:hAnsi="Times New Roman" w:cs="Times New Roman"/>
          <w:sz w:val="28"/>
          <w:szCs w:val="28"/>
        </w:rPr>
        <w:t xml:space="preserve"> </w:t>
      </w:r>
      <w:r w:rsidR="0017240B" w:rsidRPr="00921CF6">
        <w:rPr>
          <w:rFonts w:ascii="Times New Roman" w:hAnsi="Times New Roman" w:cs="Times New Roman"/>
          <w:sz w:val="28"/>
          <w:szCs w:val="28"/>
        </w:rPr>
        <w:t>по профилактике коррупционных и иных правонарушений</w:t>
      </w:r>
      <w:r w:rsidR="0017240B">
        <w:rPr>
          <w:rFonts w:ascii="Times New Roman" w:hAnsi="Times New Roman" w:cs="Times New Roman"/>
          <w:sz w:val="28"/>
          <w:szCs w:val="28"/>
        </w:rPr>
        <w:t xml:space="preserve"> </w:t>
      </w:r>
      <w:r w:rsidR="0017240B" w:rsidRPr="00921CF6">
        <w:rPr>
          <w:rFonts w:ascii="Times New Roman" w:hAnsi="Times New Roman" w:cs="Times New Roman"/>
          <w:sz w:val="28"/>
          <w:szCs w:val="28"/>
        </w:rPr>
        <w:t>в Администрации Бессергеневского сельского посел</w:t>
      </w:r>
      <w:r w:rsidR="0017240B" w:rsidRPr="00921CF6">
        <w:rPr>
          <w:rFonts w:ascii="Times New Roman" w:hAnsi="Times New Roman" w:cs="Times New Roman"/>
          <w:sz w:val="28"/>
          <w:szCs w:val="28"/>
        </w:rPr>
        <w:t>е</w:t>
      </w:r>
      <w:r w:rsidR="0017240B" w:rsidRPr="00921CF6">
        <w:rPr>
          <w:rFonts w:ascii="Times New Roman" w:hAnsi="Times New Roman" w:cs="Times New Roman"/>
          <w:sz w:val="28"/>
          <w:szCs w:val="28"/>
        </w:rPr>
        <w:t>ния с иными должностными лицами</w:t>
      </w:r>
      <w:r w:rsidR="0017240B">
        <w:rPr>
          <w:rFonts w:ascii="Times New Roman" w:hAnsi="Times New Roman" w:cs="Times New Roman"/>
          <w:sz w:val="28"/>
          <w:szCs w:val="28"/>
        </w:rPr>
        <w:t xml:space="preserve"> </w:t>
      </w:r>
      <w:r w:rsidR="0017240B" w:rsidRPr="00921CF6">
        <w:rPr>
          <w:rFonts w:ascii="Times New Roman" w:hAnsi="Times New Roman" w:cs="Times New Roman"/>
          <w:sz w:val="28"/>
          <w:szCs w:val="28"/>
        </w:rPr>
        <w:t>Администрации Бессергеневского сельск</w:t>
      </w:r>
      <w:r w:rsidR="0017240B" w:rsidRPr="00921CF6">
        <w:rPr>
          <w:rFonts w:ascii="Times New Roman" w:hAnsi="Times New Roman" w:cs="Times New Roman"/>
          <w:sz w:val="28"/>
          <w:szCs w:val="28"/>
        </w:rPr>
        <w:t>о</w:t>
      </w:r>
      <w:r w:rsidR="0017240B" w:rsidRPr="00921CF6">
        <w:rPr>
          <w:rFonts w:ascii="Times New Roman" w:hAnsi="Times New Roman" w:cs="Times New Roman"/>
          <w:sz w:val="28"/>
          <w:szCs w:val="28"/>
        </w:rPr>
        <w:t>го поселения по вопросам выявления личной заинтересованности служащих</w:t>
      </w:r>
      <w:r w:rsidR="0017240B">
        <w:rPr>
          <w:rFonts w:ascii="Times New Roman" w:hAnsi="Times New Roman" w:cs="Times New Roman"/>
          <w:sz w:val="28"/>
          <w:szCs w:val="28"/>
        </w:rPr>
        <w:t xml:space="preserve">, </w:t>
      </w:r>
      <w:r w:rsidRPr="007648AB">
        <w:rPr>
          <w:rFonts w:ascii="Times New Roman" w:hAnsi="Times New Roman" w:cs="Times New Roman"/>
          <w:sz w:val="28"/>
          <w:szCs w:val="28"/>
        </w:rPr>
        <w:t>которая приводит или может привести к конфликту интересов между руковод</w:t>
      </w:r>
      <w:r w:rsidRPr="007648AB">
        <w:rPr>
          <w:rFonts w:ascii="Times New Roman" w:hAnsi="Times New Roman" w:cs="Times New Roman"/>
          <w:sz w:val="28"/>
          <w:szCs w:val="28"/>
        </w:rPr>
        <w:t>и</w:t>
      </w:r>
      <w:r w:rsidRPr="007648AB">
        <w:rPr>
          <w:rFonts w:ascii="Times New Roman" w:hAnsi="Times New Roman" w:cs="Times New Roman"/>
          <w:sz w:val="28"/>
          <w:szCs w:val="28"/>
        </w:rPr>
        <w:t xml:space="preserve">телем заказчика, членами комиссии по осуществлению закупок для нужд </w:t>
      </w:r>
      <w:r w:rsidR="0017240B">
        <w:rPr>
          <w:rFonts w:ascii="Times New Roman" w:hAnsi="Times New Roman" w:cs="Times New Roman"/>
          <w:sz w:val="28"/>
          <w:szCs w:val="28"/>
        </w:rPr>
        <w:t>А</w:t>
      </w:r>
      <w:r w:rsidR="0017240B">
        <w:rPr>
          <w:rFonts w:ascii="Times New Roman" w:hAnsi="Times New Roman" w:cs="Times New Roman"/>
          <w:sz w:val="28"/>
          <w:szCs w:val="28"/>
        </w:rPr>
        <w:t>д</w:t>
      </w:r>
      <w:r w:rsidR="0017240B">
        <w:rPr>
          <w:rFonts w:ascii="Times New Roman" w:hAnsi="Times New Roman" w:cs="Times New Roman"/>
          <w:sz w:val="28"/>
          <w:szCs w:val="28"/>
        </w:rPr>
        <w:t>министрации Бессергеневского сельского поселения</w:t>
      </w:r>
      <w:r w:rsidRPr="007648AB">
        <w:rPr>
          <w:rFonts w:ascii="Times New Roman" w:hAnsi="Times New Roman" w:cs="Times New Roman"/>
          <w:sz w:val="28"/>
          <w:szCs w:val="28"/>
        </w:rPr>
        <w:t xml:space="preserve"> (далее – комиссия</w:t>
      </w:r>
      <w:proofErr w:type="gramEnd"/>
      <w:r w:rsidRPr="007648AB">
        <w:rPr>
          <w:rFonts w:ascii="Times New Roman" w:hAnsi="Times New Roman" w:cs="Times New Roman"/>
          <w:sz w:val="28"/>
          <w:szCs w:val="28"/>
        </w:rPr>
        <w:t>), рук</w:t>
      </w:r>
      <w:r w:rsidRPr="007648AB">
        <w:rPr>
          <w:rFonts w:ascii="Times New Roman" w:hAnsi="Times New Roman" w:cs="Times New Roman"/>
          <w:sz w:val="28"/>
          <w:szCs w:val="28"/>
        </w:rPr>
        <w:t>о</w:t>
      </w:r>
      <w:r w:rsidRPr="007648AB">
        <w:rPr>
          <w:rFonts w:ascii="Times New Roman" w:hAnsi="Times New Roman" w:cs="Times New Roman"/>
          <w:sz w:val="28"/>
          <w:szCs w:val="28"/>
        </w:rPr>
        <w:t>водителем контрактной службы органа власти, контрактным управляющим и участниками закупок (открытых конкурсов в электронной форме, электронных аукционов, запросов котировок</w:t>
      </w:r>
      <w:r w:rsidR="0017240B">
        <w:rPr>
          <w:rFonts w:ascii="Times New Roman" w:hAnsi="Times New Roman" w:cs="Times New Roman"/>
          <w:sz w:val="28"/>
          <w:szCs w:val="28"/>
        </w:rPr>
        <w:t xml:space="preserve"> </w:t>
      </w:r>
      <w:r w:rsidRPr="007648AB">
        <w:rPr>
          <w:rFonts w:ascii="Times New Roman" w:hAnsi="Times New Roman" w:cs="Times New Roman"/>
          <w:sz w:val="28"/>
          <w:szCs w:val="28"/>
        </w:rPr>
        <w:t>в электронной форме и запросов предложений в электронной форме) для нужд органа (далее – выявление личной заинтерес</w:t>
      </w:r>
      <w:r w:rsidRPr="007648AB">
        <w:rPr>
          <w:rFonts w:ascii="Times New Roman" w:hAnsi="Times New Roman" w:cs="Times New Roman"/>
          <w:sz w:val="28"/>
          <w:szCs w:val="28"/>
        </w:rPr>
        <w:t>о</w:t>
      </w:r>
      <w:r w:rsidRPr="007648AB">
        <w:rPr>
          <w:rFonts w:ascii="Times New Roman" w:hAnsi="Times New Roman" w:cs="Times New Roman"/>
          <w:sz w:val="28"/>
          <w:szCs w:val="28"/>
        </w:rPr>
        <w:t>ванности).</w:t>
      </w:r>
    </w:p>
    <w:p w:rsidR="007648AB" w:rsidRPr="007648AB" w:rsidRDefault="007648AB" w:rsidP="00172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8AB">
        <w:rPr>
          <w:rFonts w:ascii="Times New Roman" w:hAnsi="Times New Roman" w:cs="Times New Roman"/>
          <w:sz w:val="28"/>
          <w:szCs w:val="28"/>
        </w:rPr>
        <w:t>1.2. </w:t>
      </w:r>
      <w:proofErr w:type="gramStart"/>
      <w:r w:rsidRPr="007648AB">
        <w:rPr>
          <w:rFonts w:ascii="Times New Roman" w:hAnsi="Times New Roman" w:cs="Times New Roman"/>
          <w:sz w:val="28"/>
          <w:szCs w:val="28"/>
        </w:rPr>
        <w:t>Для целей настоящего положения применяются понятие личной заи</w:t>
      </w:r>
      <w:r w:rsidRPr="007648AB">
        <w:rPr>
          <w:rFonts w:ascii="Times New Roman" w:hAnsi="Times New Roman" w:cs="Times New Roman"/>
          <w:sz w:val="28"/>
          <w:szCs w:val="28"/>
        </w:rPr>
        <w:t>н</w:t>
      </w:r>
      <w:r w:rsidRPr="007648AB">
        <w:rPr>
          <w:rFonts w:ascii="Times New Roman" w:hAnsi="Times New Roman" w:cs="Times New Roman"/>
          <w:sz w:val="28"/>
          <w:szCs w:val="28"/>
        </w:rPr>
        <w:t>тересованности, предусмотренное частью 2 статьи 10 Федерального закона от 25.12.2008 № 273-ФЗ «О противодействии коррупции», и понятие конфликт интересов, предусмотренное пунктом 9 части 1 статьи 31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17240B">
        <w:rPr>
          <w:rFonts w:ascii="Times New Roman" w:hAnsi="Times New Roman" w:cs="Times New Roman"/>
          <w:sz w:val="28"/>
          <w:szCs w:val="28"/>
        </w:rPr>
        <w:t xml:space="preserve"> </w:t>
      </w:r>
      <w:r w:rsidRPr="007648AB">
        <w:rPr>
          <w:rFonts w:ascii="Times New Roman" w:hAnsi="Times New Roman" w:cs="Times New Roman"/>
          <w:sz w:val="28"/>
          <w:szCs w:val="28"/>
        </w:rPr>
        <w:t>и муниципальных нужд».</w:t>
      </w:r>
      <w:proofErr w:type="gramEnd"/>
    </w:p>
    <w:p w:rsidR="007648AB" w:rsidRPr="007648AB" w:rsidRDefault="007648AB" w:rsidP="00764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48AB" w:rsidRDefault="0017240B" w:rsidP="007648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648AB" w:rsidRPr="007648AB">
        <w:rPr>
          <w:rFonts w:ascii="Times New Roman" w:hAnsi="Times New Roman" w:cs="Times New Roman"/>
          <w:sz w:val="28"/>
          <w:szCs w:val="28"/>
        </w:rPr>
        <w:t>. Порядок взаимодействия подразделений по профилактике</w:t>
      </w:r>
      <w:r w:rsidR="007648AB" w:rsidRPr="007648AB">
        <w:rPr>
          <w:rFonts w:ascii="Times New Roman" w:hAnsi="Times New Roman" w:cs="Times New Roman"/>
          <w:sz w:val="28"/>
          <w:szCs w:val="28"/>
        </w:rPr>
        <w:br/>
        <w:t>коррупционных правонарушений с руководителем заказчика,</w:t>
      </w:r>
      <w:r w:rsidR="007648AB" w:rsidRPr="007648AB">
        <w:rPr>
          <w:rFonts w:ascii="Times New Roman" w:hAnsi="Times New Roman" w:cs="Times New Roman"/>
          <w:sz w:val="28"/>
          <w:szCs w:val="28"/>
        </w:rPr>
        <w:br/>
        <w:t>членами комиссии и руководителем контрактной службы органа</w:t>
      </w:r>
      <w:r w:rsidR="007648AB" w:rsidRPr="007648AB">
        <w:rPr>
          <w:rFonts w:ascii="Times New Roman" w:hAnsi="Times New Roman" w:cs="Times New Roman"/>
          <w:sz w:val="28"/>
          <w:szCs w:val="28"/>
        </w:rPr>
        <w:br/>
        <w:t>по вопросам выявления личной заинтересованности</w:t>
      </w:r>
    </w:p>
    <w:p w:rsidR="0017240B" w:rsidRPr="0017240B" w:rsidRDefault="0017240B" w:rsidP="007648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17240B" w:rsidRPr="007648AB" w:rsidRDefault="007648AB" w:rsidP="001724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8AB">
        <w:rPr>
          <w:rFonts w:ascii="Times New Roman" w:hAnsi="Times New Roman" w:cs="Times New Roman"/>
          <w:sz w:val="28"/>
          <w:szCs w:val="28"/>
        </w:rPr>
        <w:t>2.1. В целях выявления личной заинтересованности:</w:t>
      </w:r>
    </w:p>
    <w:p w:rsidR="007648AB" w:rsidRPr="007648AB" w:rsidRDefault="007648AB" w:rsidP="007648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8AB">
        <w:rPr>
          <w:rFonts w:ascii="Times New Roman" w:hAnsi="Times New Roman" w:cs="Times New Roman"/>
          <w:sz w:val="28"/>
          <w:szCs w:val="28"/>
        </w:rPr>
        <w:t>2.1.1. </w:t>
      </w:r>
      <w:proofErr w:type="gramStart"/>
      <w:r w:rsidRPr="007648AB">
        <w:rPr>
          <w:rFonts w:ascii="Times New Roman" w:hAnsi="Times New Roman" w:cs="Times New Roman"/>
          <w:sz w:val="28"/>
          <w:szCs w:val="28"/>
        </w:rPr>
        <w:t>Руководитель заказчика, члены комиссии, руководитель контрак</w:t>
      </w:r>
      <w:r w:rsidRPr="007648AB">
        <w:rPr>
          <w:rFonts w:ascii="Times New Roman" w:hAnsi="Times New Roman" w:cs="Times New Roman"/>
          <w:sz w:val="28"/>
          <w:szCs w:val="28"/>
        </w:rPr>
        <w:t>т</w:t>
      </w:r>
      <w:r w:rsidRPr="007648AB">
        <w:rPr>
          <w:rFonts w:ascii="Times New Roman" w:hAnsi="Times New Roman" w:cs="Times New Roman"/>
          <w:sz w:val="28"/>
          <w:szCs w:val="28"/>
        </w:rPr>
        <w:t>ной службы органа, контрактный управляющий представляют</w:t>
      </w:r>
      <w:r w:rsidRPr="007648AB">
        <w:rPr>
          <w:rFonts w:ascii="Times New Roman" w:hAnsi="Times New Roman" w:cs="Times New Roman"/>
          <w:sz w:val="28"/>
          <w:szCs w:val="28"/>
        </w:rPr>
        <w:br/>
      </w:r>
      <w:r w:rsidR="0017240B">
        <w:rPr>
          <w:rFonts w:ascii="Times New Roman" w:hAnsi="Times New Roman" w:cs="Times New Roman"/>
          <w:sz w:val="28"/>
          <w:szCs w:val="28"/>
        </w:rPr>
        <w:t xml:space="preserve">специалисту ответственному за данное направление </w:t>
      </w:r>
      <w:r w:rsidR="0017240B" w:rsidRPr="007648AB">
        <w:rPr>
          <w:rFonts w:ascii="Times New Roman" w:hAnsi="Times New Roman" w:cs="Times New Roman"/>
          <w:sz w:val="28"/>
          <w:szCs w:val="28"/>
        </w:rPr>
        <w:t xml:space="preserve"> </w:t>
      </w:r>
      <w:r w:rsidRPr="007648AB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Pr="007648AB">
        <w:rPr>
          <w:rFonts w:ascii="Times New Roman" w:hAnsi="Times New Roman" w:cs="Times New Roman"/>
          <w:kern w:val="2"/>
          <w:sz w:val="28"/>
          <w:szCs w:val="28"/>
        </w:rPr>
        <w:t>о своих с</w:t>
      </w:r>
      <w:r w:rsidRPr="007648AB">
        <w:rPr>
          <w:rFonts w:ascii="Times New Roman" w:hAnsi="Times New Roman" w:cs="Times New Roman"/>
          <w:kern w:val="2"/>
          <w:sz w:val="28"/>
          <w:szCs w:val="28"/>
        </w:rPr>
        <w:t>у</w:t>
      </w:r>
      <w:r w:rsidRPr="007648AB">
        <w:rPr>
          <w:rFonts w:ascii="Times New Roman" w:hAnsi="Times New Roman" w:cs="Times New Roman"/>
          <w:kern w:val="2"/>
          <w:sz w:val="28"/>
          <w:szCs w:val="28"/>
        </w:rPr>
        <w:t>пруге, близких родственниках по прямой восходящей</w:t>
      </w:r>
      <w:r w:rsidRPr="007648AB">
        <w:rPr>
          <w:rFonts w:ascii="Times New Roman" w:hAnsi="Times New Roman" w:cs="Times New Roman"/>
          <w:kern w:val="2"/>
          <w:sz w:val="28"/>
          <w:szCs w:val="28"/>
        </w:rPr>
        <w:br/>
        <w:t>и нисходящей линиям, усыновителях, усыновленных</w:t>
      </w:r>
      <w:r w:rsidRPr="007648AB">
        <w:rPr>
          <w:rFonts w:ascii="Times New Roman" w:hAnsi="Times New Roman" w:cs="Times New Roman"/>
          <w:sz w:val="28"/>
          <w:szCs w:val="28"/>
        </w:rPr>
        <w:t>, предусмотренную пун</w:t>
      </w:r>
      <w:r w:rsidRPr="007648AB">
        <w:rPr>
          <w:rFonts w:ascii="Times New Roman" w:hAnsi="Times New Roman" w:cs="Times New Roman"/>
          <w:sz w:val="28"/>
          <w:szCs w:val="28"/>
        </w:rPr>
        <w:t>к</w:t>
      </w:r>
      <w:r w:rsidRPr="007648AB">
        <w:rPr>
          <w:rFonts w:ascii="Times New Roman" w:hAnsi="Times New Roman" w:cs="Times New Roman"/>
          <w:sz w:val="28"/>
          <w:szCs w:val="28"/>
        </w:rPr>
        <w:t>том 9 части 1 статьи 31 Федерального закона</w:t>
      </w:r>
      <w:r w:rsidRPr="007648AB">
        <w:rPr>
          <w:rFonts w:ascii="Times New Roman" w:hAnsi="Times New Roman" w:cs="Times New Roman"/>
        </w:rPr>
        <w:t xml:space="preserve"> </w:t>
      </w:r>
      <w:r w:rsidRPr="007648AB">
        <w:rPr>
          <w:rFonts w:ascii="Times New Roman" w:hAnsi="Times New Roman" w:cs="Times New Roman"/>
          <w:sz w:val="28"/>
          <w:szCs w:val="28"/>
        </w:rPr>
        <w:t>от 05.04.2013 № 44-ФЗ.</w:t>
      </w:r>
      <w:proofErr w:type="gramEnd"/>
    </w:p>
    <w:p w:rsidR="007648AB" w:rsidRPr="007648AB" w:rsidRDefault="007648AB" w:rsidP="007648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48AB">
        <w:rPr>
          <w:rFonts w:ascii="Times New Roman" w:hAnsi="Times New Roman" w:cs="Times New Roman"/>
          <w:sz w:val="28"/>
          <w:szCs w:val="28"/>
        </w:rPr>
        <w:lastRenderedPageBreak/>
        <w:t>В случае изменения информации, предусмотренной абзацем 1 настоящего подпункта, лицо, в информации которого произошли изменения, обязано акт</w:t>
      </w:r>
      <w:r w:rsidRPr="007648AB">
        <w:rPr>
          <w:rFonts w:ascii="Times New Roman" w:hAnsi="Times New Roman" w:cs="Times New Roman"/>
          <w:sz w:val="28"/>
          <w:szCs w:val="28"/>
        </w:rPr>
        <w:t>у</w:t>
      </w:r>
      <w:r w:rsidRPr="007648AB">
        <w:rPr>
          <w:rFonts w:ascii="Times New Roman" w:hAnsi="Times New Roman" w:cs="Times New Roman"/>
          <w:sz w:val="28"/>
          <w:szCs w:val="28"/>
        </w:rPr>
        <w:t xml:space="preserve">ализировать информацию </w:t>
      </w:r>
      <w:r w:rsidRPr="007648AB">
        <w:rPr>
          <w:rFonts w:ascii="Times New Roman" w:hAnsi="Times New Roman" w:cs="Times New Roman"/>
          <w:kern w:val="2"/>
          <w:sz w:val="28"/>
          <w:szCs w:val="28"/>
        </w:rPr>
        <w:t>о своих супруге, близких родственниках</w:t>
      </w:r>
      <w:r w:rsidRPr="007648AB">
        <w:rPr>
          <w:rFonts w:ascii="Times New Roman" w:hAnsi="Times New Roman" w:cs="Times New Roman"/>
          <w:kern w:val="2"/>
          <w:sz w:val="28"/>
          <w:szCs w:val="28"/>
        </w:rPr>
        <w:br/>
        <w:t>по прямой восходящей и нисходящей линиям, усыновителях, усыновленных</w:t>
      </w:r>
      <w:r w:rsidRPr="007648AB">
        <w:rPr>
          <w:rFonts w:ascii="Times New Roman" w:hAnsi="Times New Roman" w:cs="Times New Roman"/>
          <w:sz w:val="28"/>
          <w:szCs w:val="28"/>
        </w:rPr>
        <w:t>, предусмотренную пунктом 9 части 1 статьи 31 Федерального закона</w:t>
      </w:r>
      <w:r w:rsidRPr="007648AB">
        <w:rPr>
          <w:rFonts w:ascii="Times New Roman" w:hAnsi="Times New Roman" w:cs="Times New Roman"/>
        </w:rPr>
        <w:br/>
      </w:r>
      <w:r w:rsidRPr="007648AB">
        <w:rPr>
          <w:rFonts w:ascii="Times New Roman" w:hAnsi="Times New Roman" w:cs="Times New Roman"/>
          <w:sz w:val="28"/>
          <w:szCs w:val="28"/>
        </w:rPr>
        <w:t>от 05.04.2013 № 44-ФЗ.</w:t>
      </w:r>
      <w:proofErr w:type="gramEnd"/>
    </w:p>
    <w:p w:rsidR="007648AB" w:rsidRPr="007648AB" w:rsidRDefault="007648AB" w:rsidP="001724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48AB">
        <w:rPr>
          <w:rFonts w:ascii="Times New Roman" w:hAnsi="Times New Roman" w:cs="Times New Roman"/>
          <w:sz w:val="28"/>
          <w:szCs w:val="28"/>
        </w:rPr>
        <w:t>В случае кадровых изменений или изменения состава комиссии, лицо, назначенное на указанную в абзаце 1 настоящего подпункта должность, или лицо, включенное в состав комиссии, обязано представить</w:t>
      </w:r>
      <w:r w:rsidR="0017240B">
        <w:rPr>
          <w:rFonts w:ascii="Times New Roman" w:hAnsi="Times New Roman" w:cs="Times New Roman"/>
          <w:sz w:val="28"/>
          <w:szCs w:val="28"/>
        </w:rPr>
        <w:t xml:space="preserve"> специалисту отве</w:t>
      </w:r>
      <w:r w:rsidR="0017240B">
        <w:rPr>
          <w:rFonts w:ascii="Times New Roman" w:hAnsi="Times New Roman" w:cs="Times New Roman"/>
          <w:sz w:val="28"/>
          <w:szCs w:val="28"/>
        </w:rPr>
        <w:t>т</w:t>
      </w:r>
      <w:r w:rsidR="0017240B">
        <w:rPr>
          <w:rFonts w:ascii="Times New Roman" w:hAnsi="Times New Roman" w:cs="Times New Roman"/>
          <w:sz w:val="28"/>
          <w:szCs w:val="28"/>
        </w:rPr>
        <w:t xml:space="preserve">ственному за данное направление </w:t>
      </w:r>
      <w:r w:rsidRPr="007648AB">
        <w:rPr>
          <w:rFonts w:ascii="Times New Roman" w:hAnsi="Times New Roman" w:cs="Times New Roman"/>
          <w:sz w:val="28"/>
          <w:szCs w:val="28"/>
        </w:rPr>
        <w:t xml:space="preserve"> информацию о своих супруге, близких ро</w:t>
      </w:r>
      <w:r w:rsidRPr="007648AB">
        <w:rPr>
          <w:rFonts w:ascii="Times New Roman" w:hAnsi="Times New Roman" w:cs="Times New Roman"/>
          <w:sz w:val="28"/>
          <w:szCs w:val="28"/>
        </w:rPr>
        <w:t>д</w:t>
      </w:r>
      <w:r w:rsidRPr="007648AB">
        <w:rPr>
          <w:rFonts w:ascii="Times New Roman" w:hAnsi="Times New Roman" w:cs="Times New Roman"/>
          <w:sz w:val="28"/>
          <w:szCs w:val="28"/>
        </w:rPr>
        <w:t>ственниках по прямой восходящей</w:t>
      </w:r>
      <w:r w:rsidR="0017240B">
        <w:rPr>
          <w:rFonts w:ascii="Times New Roman" w:hAnsi="Times New Roman" w:cs="Times New Roman"/>
          <w:sz w:val="28"/>
          <w:szCs w:val="28"/>
        </w:rPr>
        <w:t xml:space="preserve"> </w:t>
      </w:r>
      <w:r w:rsidRPr="007648AB">
        <w:rPr>
          <w:rFonts w:ascii="Times New Roman" w:hAnsi="Times New Roman" w:cs="Times New Roman"/>
          <w:sz w:val="28"/>
          <w:szCs w:val="28"/>
        </w:rPr>
        <w:t>и нисходящей линиям, усыновителях, ус</w:t>
      </w:r>
      <w:r w:rsidRPr="007648AB">
        <w:rPr>
          <w:rFonts w:ascii="Times New Roman" w:hAnsi="Times New Roman" w:cs="Times New Roman"/>
          <w:sz w:val="28"/>
          <w:szCs w:val="28"/>
        </w:rPr>
        <w:t>ы</w:t>
      </w:r>
      <w:r w:rsidRPr="007648AB">
        <w:rPr>
          <w:rFonts w:ascii="Times New Roman" w:hAnsi="Times New Roman" w:cs="Times New Roman"/>
          <w:sz w:val="28"/>
          <w:szCs w:val="28"/>
        </w:rPr>
        <w:t>новленных, предусмотренную пунктом 9 части 1 статьи 31 Федерального зак</w:t>
      </w:r>
      <w:r w:rsidRPr="007648AB">
        <w:rPr>
          <w:rFonts w:ascii="Times New Roman" w:hAnsi="Times New Roman" w:cs="Times New Roman"/>
          <w:sz w:val="28"/>
          <w:szCs w:val="28"/>
        </w:rPr>
        <w:t>о</w:t>
      </w:r>
      <w:r w:rsidRPr="007648AB">
        <w:rPr>
          <w:rFonts w:ascii="Times New Roman" w:hAnsi="Times New Roman" w:cs="Times New Roman"/>
          <w:sz w:val="28"/>
          <w:szCs w:val="28"/>
        </w:rPr>
        <w:t>на от 05.04.2013 № 44-ФЗ.</w:t>
      </w:r>
      <w:proofErr w:type="gramEnd"/>
    </w:p>
    <w:p w:rsidR="007648AB" w:rsidRPr="007648AB" w:rsidRDefault="007648AB" w:rsidP="001724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8AB">
        <w:rPr>
          <w:rFonts w:ascii="Times New Roman" w:hAnsi="Times New Roman" w:cs="Times New Roman"/>
          <w:sz w:val="28"/>
          <w:szCs w:val="28"/>
        </w:rPr>
        <w:t>2.1.2. </w:t>
      </w:r>
      <w:proofErr w:type="gramStart"/>
      <w:r w:rsidRPr="007648AB">
        <w:rPr>
          <w:rFonts w:ascii="Times New Roman" w:hAnsi="Times New Roman" w:cs="Times New Roman"/>
          <w:sz w:val="28"/>
          <w:szCs w:val="28"/>
        </w:rPr>
        <w:t>После получения от оператора электронной площадки вторых ч</w:t>
      </w:r>
      <w:r w:rsidRPr="007648AB">
        <w:rPr>
          <w:rFonts w:ascii="Times New Roman" w:hAnsi="Times New Roman" w:cs="Times New Roman"/>
          <w:sz w:val="28"/>
          <w:szCs w:val="28"/>
        </w:rPr>
        <w:t>а</w:t>
      </w:r>
      <w:r w:rsidRPr="007648AB">
        <w:rPr>
          <w:rFonts w:ascii="Times New Roman" w:hAnsi="Times New Roman" w:cs="Times New Roman"/>
          <w:sz w:val="28"/>
          <w:szCs w:val="28"/>
        </w:rPr>
        <w:t>стей заявок на участие в открытом конкурсе в электронной форме, поданных участниками такого конкурса, вторых частей заявок на участие в электронном аукционе, поданных его участниками, заявок, поданных на участие запросе к</w:t>
      </w:r>
      <w:r w:rsidRPr="007648AB">
        <w:rPr>
          <w:rFonts w:ascii="Times New Roman" w:hAnsi="Times New Roman" w:cs="Times New Roman"/>
          <w:sz w:val="28"/>
          <w:szCs w:val="28"/>
        </w:rPr>
        <w:t>о</w:t>
      </w:r>
      <w:r w:rsidRPr="007648AB">
        <w:rPr>
          <w:rFonts w:ascii="Times New Roman" w:hAnsi="Times New Roman" w:cs="Times New Roman"/>
          <w:sz w:val="28"/>
          <w:szCs w:val="28"/>
        </w:rPr>
        <w:t>тировок в электронной форме, заявок на участие в запросе предложений</w:t>
      </w:r>
      <w:r w:rsidR="0017240B">
        <w:rPr>
          <w:rFonts w:ascii="Times New Roman" w:hAnsi="Times New Roman" w:cs="Times New Roman"/>
          <w:sz w:val="28"/>
          <w:szCs w:val="28"/>
        </w:rPr>
        <w:t xml:space="preserve"> </w:t>
      </w:r>
      <w:r w:rsidRPr="007648AB">
        <w:rPr>
          <w:rFonts w:ascii="Times New Roman" w:hAnsi="Times New Roman" w:cs="Times New Roman"/>
          <w:sz w:val="28"/>
          <w:szCs w:val="28"/>
        </w:rPr>
        <w:t>в эле</w:t>
      </w:r>
      <w:r w:rsidRPr="007648AB">
        <w:rPr>
          <w:rFonts w:ascii="Times New Roman" w:hAnsi="Times New Roman" w:cs="Times New Roman"/>
          <w:sz w:val="28"/>
          <w:szCs w:val="28"/>
        </w:rPr>
        <w:t>к</w:t>
      </w:r>
      <w:r w:rsidRPr="007648AB">
        <w:rPr>
          <w:rFonts w:ascii="Times New Roman" w:hAnsi="Times New Roman" w:cs="Times New Roman"/>
          <w:sz w:val="28"/>
          <w:szCs w:val="28"/>
        </w:rPr>
        <w:t>тронной форме, а также документов (электронных документов)</w:t>
      </w:r>
      <w:r w:rsidR="0017240B">
        <w:rPr>
          <w:rFonts w:ascii="Times New Roman" w:hAnsi="Times New Roman" w:cs="Times New Roman"/>
          <w:sz w:val="28"/>
          <w:szCs w:val="28"/>
        </w:rPr>
        <w:t xml:space="preserve"> </w:t>
      </w:r>
      <w:r w:rsidRPr="007648AB">
        <w:rPr>
          <w:rFonts w:ascii="Times New Roman" w:hAnsi="Times New Roman" w:cs="Times New Roman"/>
          <w:sz w:val="28"/>
          <w:szCs w:val="28"/>
        </w:rPr>
        <w:t>и информации этих участников, предусмотренных</w:t>
      </w:r>
      <w:proofErr w:type="gramEnd"/>
      <w:r w:rsidRPr="007648AB">
        <w:rPr>
          <w:rFonts w:ascii="Times New Roman" w:hAnsi="Times New Roman" w:cs="Times New Roman"/>
          <w:sz w:val="28"/>
          <w:szCs w:val="28"/>
        </w:rPr>
        <w:t xml:space="preserve"> частью 11 статьи 24.1 Федерального закона от </w:t>
      </w:r>
      <w:smartTag w:uri="urn:schemas-microsoft-com:office:smarttags" w:element="date">
        <w:smartTagPr>
          <w:attr w:name="Year" w:val="2013"/>
          <w:attr w:name="Day" w:val="05"/>
          <w:attr w:name="Month" w:val="04"/>
          <w:attr w:name="ls" w:val="trans"/>
        </w:smartTagPr>
        <w:r w:rsidRPr="007648AB">
          <w:rPr>
            <w:rFonts w:ascii="Times New Roman" w:hAnsi="Times New Roman" w:cs="Times New Roman"/>
            <w:sz w:val="28"/>
            <w:szCs w:val="28"/>
          </w:rPr>
          <w:t>05.04.2013</w:t>
        </w:r>
      </w:smartTag>
      <w:r w:rsidRPr="007648AB">
        <w:rPr>
          <w:rFonts w:ascii="Times New Roman" w:hAnsi="Times New Roman" w:cs="Times New Roman"/>
          <w:sz w:val="28"/>
          <w:szCs w:val="28"/>
        </w:rPr>
        <w:t xml:space="preserve"> № 44-ФЗ, комиссия представляет</w:t>
      </w:r>
      <w:r w:rsidR="0017240B">
        <w:rPr>
          <w:rFonts w:ascii="Times New Roman" w:hAnsi="Times New Roman" w:cs="Times New Roman"/>
          <w:sz w:val="28"/>
          <w:szCs w:val="28"/>
        </w:rPr>
        <w:t xml:space="preserve"> специалисту ответственному за данное направление </w:t>
      </w:r>
      <w:r w:rsidR="0017240B" w:rsidRPr="007648AB">
        <w:rPr>
          <w:rFonts w:ascii="Times New Roman" w:hAnsi="Times New Roman" w:cs="Times New Roman"/>
          <w:sz w:val="28"/>
          <w:szCs w:val="28"/>
        </w:rPr>
        <w:t xml:space="preserve"> </w:t>
      </w:r>
      <w:r w:rsidRPr="007648AB">
        <w:rPr>
          <w:rFonts w:ascii="Times New Roman" w:hAnsi="Times New Roman" w:cs="Times New Roman"/>
          <w:sz w:val="28"/>
          <w:szCs w:val="28"/>
        </w:rPr>
        <w:t>информацию об участниках такой закупки, имеющуюся в заявках на участие</w:t>
      </w:r>
      <w:r w:rsidR="0017240B">
        <w:rPr>
          <w:rFonts w:ascii="Times New Roman" w:hAnsi="Times New Roman" w:cs="Times New Roman"/>
          <w:sz w:val="28"/>
          <w:szCs w:val="28"/>
        </w:rPr>
        <w:t xml:space="preserve"> </w:t>
      </w:r>
      <w:r w:rsidRPr="007648AB">
        <w:rPr>
          <w:rFonts w:ascii="Times New Roman" w:hAnsi="Times New Roman" w:cs="Times New Roman"/>
          <w:sz w:val="28"/>
          <w:szCs w:val="28"/>
        </w:rPr>
        <w:t>в определении поставщика (подрядчика, исполнителя).</w:t>
      </w:r>
    </w:p>
    <w:p w:rsidR="007648AB" w:rsidRPr="007648AB" w:rsidRDefault="007648AB" w:rsidP="001724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8AB">
        <w:rPr>
          <w:rFonts w:ascii="Times New Roman" w:hAnsi="Times New Roman" w:cs="Times New Roman"/>
          <w:sz w:val="28"/>
          <w:szCs w:val="28"/>
        </w:rPr>
        <w:t>2.2. Проверка наличия (отсутствия) личной заинтересованности ос</w:t>
      </w:r>
      <w:r w:rsidR="0017240B">
        <w:rPr>
          <w:rFonts w:ascii="Times New Roman" w:hAnsi="Times New Roman" w:cs="Times New Roman"/>
          <w:sz w:val="28"/>
          <w:szCs w:val="28"/>
        </w:rPr>
        <w:t>у</w:t>
      </w:r>
      <w:r w:rsidR="0017240B">
        <w:rPr>
          <w:rFonts w:ascii="Times New Roman" w:hAnsi="Times New Roman" w:cs="Times New Roman"/>
          <w:sz w:val="28"/>
          <w:szCs w:val="28"/>
        </w:rPr>
        <w:t>щ</w:t>
      </w:r>
      <w:r w:rsidRPr="007648AB">
        <w:rPr>
          <w:rFonts w:ascii="Times New Roman" w:hAnsi="Times New Roman" w:cs="Times New Roman"/>
          <w:sz w:val="28"/>
          <w:szCs w:val="28"/>
        </w:rPr>
        <w:t xml:space="preserve">ествляется </w:t>
      </w:r>
      <w:r w:rsidR="0017240B">
        <w:rPr>
          <w:rFonts w:ascii="Times New Roman" w:hAnsi="Times New Roman" w:cs="Times New Roman"/>
          <w:sz w:val="28"/>
          <w:szCs w:val="28"/>
        </w:rPr>
        <w:t xml:space="preserve">специалистом ответственным за данное направление </w:t>
      </w:r>
      <w:r w:rsidR="0017240B" w:rsidRPr="007648AB">
        <w:rPr>
          <w:rFonts w:ascii="Times New Roman" w:hAnsi="Times New Roman" w:cs="Times New Roman"/>
          <w:sz w:val="28"/>
          <w:szCs w:val="28"/>
        </w:rPr>
        <w:t xml:space="preserve"> </w:t>
      </w:r>
      <w:r w:rsidRPr="007648AB">
        <w:rPr>
          <w:rFonts w:ascii="Times New Roman" w:hAnsi="Times New Roman" w:cs="Times New Roman"/>
          <w:sz w:val="28"/>
          <w:szCs w:val="28"/>
        </w:rPr>
        <w:t>посредством сопоставления информации, представленной</w:t>
      </w:r>
      <w:r w:rsidR="0017240B">
        <w:rPr>
          <w:rFonts w:ascii="Times New Roman" w:hAnsi="Times New Roman" w:cs="Times New Roman"/>
          <w:sz w:val="28"/>
          <w:szCs w:val="28"/>
        </w:rPr>
        <w:t xml:space="preserve"> </w:t>
      </w:r>
      <w:r w:rsidRPr="007648AB">
        <w:rPr>
          <w:rFonts w:ascii="Times New Roman" w:hAnsi="Times New Roman" w:cs="Times New Roman"/>
          <w:sz w:val="28"/>
          <w:szCs w:val="28"/>
        </w:rPr>
        <w:t xml:space="preserve">в соответствии с подпунктами 2.1.1 и 2.1.2 пункта 2.1 раздела </w:t>
      </w:r>
      <w:r w:rsidRPr="007648A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648AB">
        <w:rPr>
          <w:rFonts w:ascii="Times New Roman" w:hAnsi="Times New Roman" w:cs="Times New Roman"/>
          <w:sz w:val="28"/>
          <w:szCs w:val="28"/>
        </w:rPr>
        <w:t xml:space="preserve"> Типового положения, а также анализа иной информации с использованием программного обеспечения, информационных систем и баз данных (далее – проверка).</w:t>
      </w:r>
    </w:p>
    <w:p w:rsidR="007648AB" w:rsidRPr="007648AB" w:rsidRDefault="007648AB" w:rsidP="007648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8AB">
        <w:rPr>
          <w:rFonts w:ascii="Times New Roman" w:hAnsi="Times New Roman" w:cs="Times New Roman"/>
          <w:sz w:val="28"/>
          <w:szCs w:val="28"/>
        </w:rPr>
        <w:t>2.3. Результаты проверки представляются руководителю заказчика</w:t>
      </w:r>
      <w:r w:rsidRPr="007648AB">
        <w:rPr>
          <w:rFonts w:ascii="Times New Roman" w:hAnsi="Times New Roman" w:cs="Times New Roman"/>
          <w:sz w:val="28"/>
          <w:szCs w:val="28"/>
        </w:rPr>
        <w:br/>
        <w:t>и в комиссию в срок не позднее даты, не ранее которой может быть заключен контракт в соответствии с частью 9 статьи 83</w:t>
      </w:r>
      <w:r w:rsidRPr="007648A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648AB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Pr="007648AB">
        <w:rPr>
          <w:rFonts w:ascii="Times New Roman" w:hAnsi="Times New Roman" w:cs="Times New Roman"/>
          <w:sz w:val="28"/>
          <w:szCs w:val="28"/>
        </w:rPr>
        <w:br/>
        <w:t>от 05.04.2013 № 44-ФЗ.</w:t>
      </w:r>
    </w:p>
    <w:p w:rsidR="007648AB" w:rsidRPr="007648AB" w:rsidRDefault="007648AB" w:rsidP="007648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8AB">
        <w:rPr>
          <w:rFonts w:ascii="Times New Roman" w:hAnsi="Times New Roman" w:cs="Times New Roman"/>
          <w:sz w:val="28"/>
          <w:szCs w:val="28"/>
        </w:rPr>
        <w:t>2.4. Результаты проверки учитываются комиссией при реализации</w:t>
      </w:r>
      <w:r w:rsidRPr="007648AB">
        <w:rPr>
          <w:rFonts w:ascii="Times New Roman" w:hAnsi="Times New Roman" w:cs="Times New Roman"/>
          <w:sz w:val="28"/>
          <w:szCs w:val="28"/>
        </w:rPr>
        <w:br/>
        <w:t>ею права проверять соответствие участников закупок требованию, указанному в пункте 9 части 1 статьи Федерального закона от 05.04.2013 № 44-ФЗ.</w:t>
      </w:r>
    </w:p>
    <w:p w:rsidR="007648AB" w:rsidRPr="007648AB" w:rsidRDefault="007648AB" w:rsidP="007648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48AB" w:rsidRDefault="0017240B" w:rsidP="007648A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648AB" w:rsidRPr="007648AB">
        <w:rPr>
          <w:rFonts w:ascii="Times New Roman" w:hAnsi="Times New Roman" w:cs="Times New Roman"/>
          <w:sz w:val="28"/>
          <w:szCs w:val="28"/>
        </w:rPr>
        <w:t>. Заключительные положения</w:t>
      </w:r>
    </w:p>
    <w:p w:rsidR="0017240B" w:rsidRPr="0017240B" w:rsidRDefault="0017240B" w:rsidP="007648A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</w:p>
    <w:p w:rsidR="007648AB" w:rsidRDefault="007648AB" w:rsidP="007648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8AB">
        <w:rPr>
          <w:rFonts w:ascii="Times New Roman" w:hAnsi="Times New Roman" w:cs="Times New Roman"/>
          <w:sz w:val="28"/>
          <w:szCs w:val="28"/>
        </w:rPr>
        <w:t>3.1. </w:t>
      </w:r>
      <w:r w:rsidR="0017240B">
        <w:rPr>
          <w:rFonts w:ascii="Times New Roman" w:hAnsi="Times New Roman" w:cs="Times New Roman"/>
          <w:sz w:val="28"/>
          <w:szCs w:val="28"/>
        </w:rPr>
        <w:t>Ответственным специалистом п</w:t>
      </w:r>
      <w:r w:rsidRPr="007648AB">
        <w:rPr>
          <w:rFonts w:ascii="Times New Roman" w:hAnsi="Times New Roman" w:cs="Times New Roman"/>
          <w:sz w:val="28"/>
          <w:szCs w:val="28"/>
        </w:rPr>
        <w:t>о результатам проведения проверок ежеквартально подготавливается и представляется информация о проведенных проверках и о выявленных ситуациях конфликта интересов</w:t>
      </w:r>
      <w:r w:rsidRPr="007648AB">
        <w:rPr>
          <w:rFonts w:ascii="Times New Roman" w:hAnsi="Times New Roman" w:cs="Times New Roman"/>
          <w:sz w:val="28"/>
          <w:szCs w:val="28"/>
        </w:rPr>
        <w:br/>
        <w:t>(при их наличии).</w:t>
      </w:r>
    </w:p>
    <w:p w:rsidR="0017240B" w:rsidRDefault="0017240B" w:rsidP="007648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40B" w:rsidRDefault="0017240B" w:rsidP="007648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Ведущий специалист</w:t>
      </w:r>
    </w:p>
    <w:p w:rsidR="0017240B" w:rsidRDefault="0017240B" w:rsidP="007648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по правовой и </w:t>
      </w:r>
    </w:p>
    <w:p w:rsidR="0017240B" w:rsidRPr="000A52FF" w:rsidRDefault="0017240B" w:rsidP="007648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кадровой работе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6"/>
        </w:rPr>
        <w:t>Ярыш</w:t>
      </w:r>
      <w:proofErr w:type="spellEnd"/>
    </w:p>
    <w:sectPr w:rsidR="0017240B" w:rsidRPr="000A52FF" w:rsidSect="00FE3644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3702C4"/>
    <w:multiLevelType w:val="hybridMultilevel"/>
    <w:tmpl w:val="41B2B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A52FF"/>
    <w:rsid w:val="000D6C88"/>
    <w:rsid w:val="000F20C0"/>
    <w:rsid w:val="00143A85"/>
    <w:rsid w:val="00156489"/>
    <w:rsid w:val="0017240B"/>
    <w:rsid w:val="001824DB"/>
    <w:rsid w:val="001A7DF8"/>
    <w:rsid w:val="001D19FE"/>
    <w:rsid w:val="001F1E61"/>
    <w:rsid w:val="00213124"/>
    <w:rsid w:val="0022227A"/>
    <w:rsid w:val="00233B33"/>
    <w:rsid w:val="00252D46"/>
    <w:rsid w:val="00281B0A"/>
    <w:rsid w:val="00287D87"/>
    <w:rsid w:val="002B257E"/>
    <w:rsid w:val="002C6A76"/>
    <w:rsid w:val="002E2BDC"/>
    <w:rsid w:val="002F6DF1"/>
    <w:rsid w:val="003151FB"/>
    <w:rsid w:val="003A0972"/>
    <w:rsid w:val="003A0D33"/>
    <w:rsid w:val="003C15AE"/>
    <w:rsid w:val="00406DCE"/>
    <w:rsid w:val="00413E1A"/>
    <w:rsid w:val="00426958"/>
    <w:rsid w:val="00491996"/>
    <w:rsid w:val="00497391"/>
    <w:rsid w:val="004E6343"/>
    <w:rsid w:val="005045B5"/>
    <w:rsid w:val="00576557"/>
    <w:rsid w:val="0059697E"/>
    <w:rsid w:val="005F6CA2"/>
    <w:rsid w:val="006341DB"/>
    <w:rsid w:val="00660FA9"/>
    <w:rsid w:val="00691B64"/>
    <w:rsid w:val="006D2A87"/>
    <w:rsid w:val="006F272A"/>
    <w:rsid w:val="007648AB"/>
    <w:rsid w:val="0076610D"/>
    <w:rsid w:val="007941E6"/>
    <w:rsid w:val="008F0801"/>
    <w:rsid w:val="009007AC"/>
    <w:rsid w:val="00921CF6"/>
    <w:rsid w:val="009348D6"/>
    <w:rsid w:val="00942B4D"/>
    <w:rsid w:val="0094302A"/>
    <w:rsid w:val="009A11EA"/>
    <w:rsid w:val="00AC0544"/>
    <w:rsid w:val="00B84E8B"/>
    <w:rsid w:val="00B9447C"/>
    <w:rsid w:val="00C16A35"/>
    <w:rsid w:val="00C61A0A"/>
    <w:rsid w:val="00C66975"/>
    <w:rsid w:val="00C82C54"/>
    <w:rsid w:val="00C86C29"/>
    <w:rsid w:val="00CB42FC"/>
    <w:rsid w:val="00CB5F18"/>
    <w:rsid w:val="00CD7F5F"/>
    <w:rsid w:val="00CE3594"/>
    <w:rsid w:val="00D92B58"/>
    <w:rsid w:val="00DB1FED"/>
    <w:rsid w:val="00DD3041"/>
    <w:rsid w:val="00E027CB"/>
    <w:rsid w:val="00E1187D"/>
    <w:rsid w:val="00E3544B"/>
    <w:rsid w:val="00E37C9C"/>
    <w:rsid w:val="00E95FEF"/>
    <w:rsid w:val="00ED4C70"/>
    <w:rsid w:val="00F130A3"/>
    <w:rsid w:val="00F22942"/>
    <w:rsid w:val="00F244F5"/>
    <w:rsid w:val="00F56640"/>
    <w:rsid w:val="00F723C8"/>
    <w:rsid w:val="00F7417A"/>
    <w:rsid w:val="00F76B70"/>
    <w:rsid w:val="00FA21D7"/>
    <w:rsid w:val="00FE2181"/>
    <w:rsid w:val="00FE3644"/>
    <w:rsid w:val="00FE6EB8"/>
    <w:rsid w:val="00FF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9525B-419F-486F-87C9-0D908DFEF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4</cp:revision>
  <cp:lastPrinted>2020-07-13T07:32:00Z</cp:lastPrinted>
  <dcterms:created xsi:type="dcterms:W3CDTF">2020-07-10T12:01:00Z</dcterms:created>
  <dcterms:modified xsi:type="dcterms:W3CDTF">2020-07-13T07:33:00Z</dcterms:modified>
</cp:coreProperties>
</file>