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A726F2" w:rsidRDefault="00383C51" w:rsidP="009F621C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C6A043" wp14:editId="05FF1F4F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164" w:rsidRPr="00A726F2" w:rsidRDefault="00654164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«Бессергеневское сельское поселение»</w:t>
      </w:r>
    </w:p>
    <w:p w:rsidR="004378A6" w:rsidRDefault="00654164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Бессергеневского сельского поселения</w:t>
      </w:r>
    </w:p>
    <w:p w:rsidR="000F4EBD" w:rsidRPr="00A726F2" w:rsidRDefault="000F4EBD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78A6" w:rsidRPr="000F4EBD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46"/>
          <w:szCs w:val="46"/>
          <w:lang w:eastAsia="ru-RU"/>
        </w:rPr>
      </w:pPr>
      <w:r w:rsidRPr="000F4EBD">
        <w:rPr>
          <w:rFonts w:ascii="Times New Roman" w:eastAsia="Times New Roman" w:hAnsi="Times New Roman" w:cs="Times New Roman"/>
          <w:b/>
          <w:bCs/>
          <w:sz w:val="46"/>
          <w:szCs w:val="46"/>
          <w:lang w:eastAsia="ru-RU"/>
        </w:rPr>
        <w:t>ПОСТАНОВЛЕНИЕ</w:t>
      </w:r>
    </w:p>
    <w:p w:rsidR="004378A6" w:rsidRPr="00A726F2" w:rsidRDefault="004378A6" w:rsidP="009F621C">
      <w:pPr>
        <w:pStyle w:val="ac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383C51" w:rsidRPr="00A726F2" w:rsidRDefault="00D8374E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02</w:t>
      </w:r>
      <w:r w:rsidR="00383C51" w:rsidRPr="00A726F2">
        <w:rPr>
          <w:rFonts w:ascii="Times New Roman" w:hAnsi="Times New Roman" w:cs="Times New Roman"/>
          <w:b/>
          <w:sz w:val="28"/>
          <w:szCs w:val="28"/>
        </w:rPr>
        <w:t>.20</w:t>
      </w:r>
      <w:r w:rsidR="005E06C4" w:rsidRPr="00A726F2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383C51" w:rsidRPr="00A726F2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62DAE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D54" w:rsidRPr="00A726F2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>№</w:t>
      </w:r>
      <w:r w:rsidR="00780A78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1512">
        <w:rPr>
          <w:rFonts w:ascii="Times New Roman" w:hAnsi="Times New Roman" w:cs="Times New Roman"/>
          <w:b/>
          <w:sz w:val="28"/>
          <w:szCs w:val="28"/>
        </w:rPr>
        <w:t>20</w:t>
      </w:r>
      <w:r w:rsidR="005E06C4" w:rsidRPr="00A726F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70A89" w:rsidRPr="00A726F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26F2" w:rsidRPr="00A726F2">
        <w:rPr>
          <w:rFonts w:ascii="Times New Roman" w:hAnsi="Times New Roman" w:cs="Times New Roman"/>
          <w:b/>
          <w:sz w:val="28"/>
          <w:szCs w:val="28"/>
        </w:rPr>
        <w:t xml:space="preserve">ст. </w:t>
      </w:r>
      <w:proofErr w:type="spellStart"/>
      <w:r w:rsidR="00A726F2" w:rsidRPr="00A726F2">
        <w:rPr>
          <w:rFonts w:ascii="Times New Roman" w:hAnsi="Times New Roman" w:cs="Times New Roman"/>
          <w:b/>
          <w:sz w:val="28"/>
          <w:szCs w:val="28"/>
        </w:rPr>
        <w:t>Бессергеневская</w:t>
      </w:r>
      <w:proofErr w:type="spellEnd"/>
    </w:p>
    <w:p w:rsidR="00383C51" w:rsidRPr="00446CCA" w:rsidRDefault="00383C51" w:rsidP="009F621C">
      <w:pPr>
        <w:pStyle w:val="ac"/>
        <w:jc w:val="both"/>
        <w:rPr>
          <w:rFonts w:ascii="Times New Roman" w:hAnsi="Times New Roman" w:cs="Times New Roman"/>
          <w:sz w:val="14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RPr="00A726F2" w:rsidTr="00065935">
        <w:tc>
          <w:tcPr>
            <w:tcW w:w="4219" w:type="dxa"/>
          </w:tcPr>
          <w:p w:rsidR="00065935" w:rsidRPr="00A726F2" w:rsidRDefault="00147E19" w:rsidP="00446CCA">
            <w:pPr>
              <w:pStyle w:val="ac"/>
              <w:spacing w:line="21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D837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становление от </w:t>
            </w:r>
            <w:r w:rsidR="00CD1512">
              <w:rPr>
                <w:rFonts w:ascii="Times New Roman" w:hAnsi="Times New Roman" w:cs="Times New Roman"/>
                <w:b/>
                <w:sz w:val="28"/>
                <w:szCs w:val="28"/>
              </w:rPr>
              <w:t>31.07.</w:t>
            </w:r>
            <w:r w:rsidR="00D8374E">
              <w:rPr>
                <w:rFonts w:ascii="Times New Roman" w:hAnsi="Times New Roman" w:cs="Times New Roman"/>
                <w:b/>
                <w:sz w:val="28"/>
                <w:szCs w:val="28"/>
              </w:rPr>
              <w:t>2023 №</w:t>
            </w:r>
            <w:r w:rsidR="00CD1512"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="00CD1512" w:rsidRPr="00CD1512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Адм</w:t>
            </w:r>
            <w:r w:rsidR="00CD1512" w:rsidRPr="00CD1512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CD1512">
              <w:rPr>
                <w:rFonts w:ascii="Times New Roman" w:hAnsi="Times New Roman" w:cs="Times New Roman"/>
                <w:b/>
                <w:sz w:val="28"/>
                <w:szCs w:val="28"/>
              </w:rPr>
              <w:t>нистратив</w:t>
            </w:r>
            <w:r w:rsidR="00CD1512" w:rsidRPr="00CD1512">
              <w:rPr>
                <w:rFonts w:ascii="Times New Roman" w:hAnsi="Times New Roman" w:cs="Times New Roman"/>
                <w:b/>
                <w:sz w:val="28"/>
                <w:szCs w:val="28"/>
              </w:rPr>
              <w:t>ного регламента предоставления  муниципал</w:t>
            </w:r>
            <w:r w:rsidR="00CD1512" w:rsidRPr="00CD1512">
              <w:rPr>
                <w:rFonts w:ascii="Times New Roman" w:hAnsi="Times New Roman" w:cs="Times New Roman"/>
                <w:b/>
                <w:sz w:val="28"/>
                <w:szCs w:val="28"/>
              </w:rPr>
              <w:t>ь</w:t>
            </w:r>
            <w:r w:rsidR="00CD1512" w:rsidRPr="00CD1512">
              <w:rPr>
                <w:rFonts w:ascii="Times New Roman" w:hAnsi="Times New Roman" w:cs="Times New Roman"/>
                <w:b/>
                <w:sz w:val="28"/>
                <w:szCs w:val="28"/>
              </w:rPr>
              <w:t>ной услуги «Совершение нот</w:t>
            </w:r>
            <w:r w:rsidR="00CD1512" w:rsidRPr="00CD151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CD1512" w:rsidRPr="00CD1512">
              <w:rPr>
                <w:rFonts w:ascii="Times New Roman" w:hAnsi="Times New Roman" w:cs="Times New Roman"/>
                <w:b/>
                <w:sz w:val="28"/>
                <w:szCs w:val="28"/>
              </w:rPr>
              <w:t>риальных действий на терр</w:t>
            </w:r>
            <w:r w:rsidR="00CD1512" w:rsidRPr="00CD1512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CD1512" w:rsidRPr="00CD1512">
              <w:rPr>
                <w:rFonts w:ascii="Times New Roman" w:hAnsi="Times New Roman" w:cs="Times New Roman"/>
                <w:b/>
                <w:sz w:val="28"/>
                <w:szCs w:val="28"/>
              </w:rPr>
              <w:t>тории Бессергеневского сел</w:t>
            </w:r>
            <w:r w:rsidR="00CD1512" w:rsidRPr="00CD1512">
              <w:rPr>
                <w:rFonts w:ascii="Times New Roman" w:hAnsi="Times New Roman" w:cs="Times New Roman"/>
                <w:b/>
                <w:sz w:val="28"/>
                <w:szCs w:val="28"/>
              </w:rPr>
              <w:t>ь</w:t>
            </w:r>
            <w:r w:rsidR="00CD1512" w:rsidRPr="00CD1512">
              <w:rPr>
                <w:rFonts w:ascii="Times New Roman" w:hAnsi="Times New Roman" w:cs="Times New Roman"/>
                <w:b/>
                <w:sz w:val="28"/>
                <w:szCs w:val="28"/>
              </w:rPr>
              <w:t>ского поселения Октябрьского района Ростовской области»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065935" w:rsidRPr="00A726F2" w:rsidRDefault="00FA3717" w:rsidP="00AC0222">
      <w:pPr>
        <w:pStyle w:val="ac"/>
        <w:spacing w:line="233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3C51" w:rsidRPr="00A726F2" w:rsidRDefault="00B17062" w:rsidP="00446CCA">
      <w:pPr>
        <w:pStyle w:val="ac"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В </w:t>
      </w:r>
      <w:r w:rsidR="005C1195">
        <w:rPr>
          <w:rFonts w:ascii="Times New Roman" w:hAnsi="Times New Roman" w:cs="Times New Roman"/>
          <w:sz w:val="28"/>
          <w:szCs w:val="28"/>
        </w:rPr>
        <w:t>целях реализации Федерального закона от 26.12.2024 № 494-ФЗ о вн</w:t>
      </w:r>
      <w:r w:rsidR="005C1195">
        <w:rPr>
          <w:rFonts w:ascii="Times New Roman" w:hAnsi="Times New Roman" w:cs="Times New Roman"/>
          <w:sz w:val="28"/>
          <w:szCs w:val="28"/>
        </w:rPr>
        <w:t>е</w:t>
      </w:r>
      <w:r w:rsidR="005C1195">
        <w:rPr>
          <w:rFonts w:ascii="Times New Roman" w:hAnsi="Times New Roman" w:cs="Times New Roman"/>
          <w:sz w:val="28"/>
          <w:szCs w:val="28"/>
        </w:rPr>
        <w:t>сении изменения в Федеральный закон от 27.07.202010 №210-ФЗ «Об орган</w:t>
      </w:r>
      <w:r w:rsidR="005C1195">
        <w:rPr>
          <w:rFonts w:ascii="Times New Roman" w:hAnsi="Times New Roman" w:cs="Times New Roman"/>
          <w:sz w:val="28"/>
          <w:szCs w:val="28"/>
        </w:rPr>
        <w:t>и</w:t>
      </w:r>
      <w:r w:rsidR="005C1195">
        <w:rPr>
          <w:rFonts w:ascii="Times New Roman" w:hAnsi="Times New Roman" w:cs="Times New Roman"/>
          <w:sz w:val="28"/>
          <w:szCs w:val="28"/>
        </w:rPr>
        <w:t>зации предоставления государственных и муниципальных услуг»</w:t>
      </w:r>
      <w:r w:rsidR="008623B3" w:rsidRPr="00A726F2">
        <w:rPr>
          <w:rFonts w:ascii="Times New Roman" w:hAnsi="Times New Roman" w:cs="Times New Roman"/>
          <w:sz w:val="28"/>
          <w:szCs w:val="28"/>
        </w:rPr>
        <w:t>,</w:t>
      </w:r>
      <w:r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383C51" w:rsidRPr="00A726F2">
        <w:rPr>
          <w:rFonts w:ascii="Times New Roman" w:hAnsi="Times New Roman" w:cs="Times New Roman"/>
          <w:sz w:val="28"/>
          <w:szCs w:val="28"/>
        </w:rPr>
        <w:t>руководств</w:t>
      </w:r>
      <w:r w:rsidR="00383C51" w:rsidRPr="00A726F2">
        <w:rPr>
          <w:rFonts w:ascii="Times New Roman" w:hAnsi="Times New Roman" w:cs="Times New Roman"/>
          <w:sz w:val="28"/>
          <w:szCs w:val="28"/>
        </w:rPr>
        <w:t>у</w:t>
      </w:r>
      <w:r w:rsidR="00383C51" w:rsidRPr="00A726F2">
        <w:rPr>
          <w:rFonts w:ascii="Times New Roman" w:hAnsi="Times New Roman" w:cs="Times New Roman"/>
          <w:sz w:val="28"/>
          <w:szCs w:val="28"/>
        </w:rPr>
        <w:t xml:space="preserve">ясь </w:t>
      </w:r>
      <w:r w:rsidR="00147E19" w:rsidRPr="00A726F2">
        <w:rPr>
          <w:rFonts w:ascii="Times New Roman" w:hAnsi="Times New Roman" w:cs="Times New Roman"/>
          <w:sz w:val="28"/>
          <w:szCs w:val="28"/>
        </w:rPr>
        <w:t>ч.9 ст. 46 Устава муниципального образования «Бессергеневское сельское поселение»,</w:t>
      </w:r>
    </w:p>
    <w:p w:rsidR="004378A6" w:rsidRPr="00A726F2" w:rsidRDefault="004378A6" w:rsidP="00446CCA">
      <w:pPr>
        <w:pStyle w:val="ac"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C51" w:rsidRPr="00A726F2" w:rsidRDefault="00383C51" w:rsidP="00446CCA">
      <w:pPr>
        <w:pStyle w:val="ac"/>
        <w:spacing w:line="21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78A6" w:rsidRPr="00A726F2" w:rsidRDefault="004378A6" w:rsidP="00446CCA">
      <w:pPr>
        <w:pStyle w:val="ac"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1195" w:rsidRDefault="0081750C" w:rsidP="00446CCA">
      <w:pPr>
        <w:pStyle w:val="ac"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1.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022B4E" w:rsidRPr="00A726F2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</w:t>
      </w:r>
      <w:r w:rsidR="0065312B" w:rsidRPr="00A726F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47E19" w:rsidRPr="00A726F2"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="0065312B" w:rsidRPr="00A726F2">
        <w:rPr>
          <w:rFonts w:ascii="Times New Roman" w:hAnsi="Times New Roman" w:cs="Times New Roman"/>
          <w:sz w:val="28"/>
          <w:szCs w:val="28"/>
        </w:rPr>
        <w:t xml:space="preserve">от </w:t>
      </w:r>
      <w:r w:rsidR="00446CCA">
        <w:rPr>
          <w:rFonts w:ascii="Times New Roman" w:hAnsi="Times New Roman" w:cs="Times New Roman"/>
          <w:sz w:val="28"/>
          <w:szCs w:val="28"/>
        </w:rPr>
        <w:t>31.07.</w:t>
      </w:r>
      <w:r w:rsidR="004378A6" w:rsidRPr="00A726F2">
        <w:rPr>
          <w:rFonts w:ascii="Times New Roman" w:hAnsi="Times New Roman" w:cs="Times New Roman"/>
          <w:sz w:val="28"/>
          <w:szCs w:val="28"/>
        </w:rPr>
        <w:t>20</w:t>
      </w:r>
      <w:r w:rsidR="00147E19" w:rsidRPr="00A726F2">
        <w:rPr>
          <w:rFonts w:ascii="Times New Roman" w:hAnsi="Times New Roman" w:cs="Times New Roman"/>
          <w:sz w:val="28"/>
          <w:szCs w:val="28"/>
        </w:rPr>
        <w:t>23</w:t>
      </w:r>
      <w:r w:rsidR="008623B3" w:rsidRPr="00A726F2">
        <w:rPr>
          <w:rFonts w:ascii="Times New Roman" w:hAnsi="Times New Roman" w:cs="Times New Roman"/>
          <w:sz w:val="28"/>
          <w:szCs w:val="28"/>
        </w:rPr>
        <w:t xml:space="preserve"> № </w:t>
      </w:r>
      <w:r w:rsidR="00446CCA">
        <w:rPr>
          <w:rFonts w:ascii="Times New Roman" w:hAnsi="Times New Roman" w:cs="Times New Roman"/>
          <w:sz w:val="28"/>
          <w:szCs w:val="28"/>
        </w:rPr>
        <w:t>100</w:t>
      </w:r>
      <w:r w:rsidR="008623B3" w:rsidRPr="00A726F2">
        <w:rPr>
          <w:rFonts w:ascii="Times New Roman" w:hAnsi="Times New Roman" w:cs="Times New Roman"/>
          <w:sz w:val="28"/>
          <w:szCs w:val="28"/>
        </w:rPr>
        <w:t xml:space="preserve"> «</w:t>
      </w:r>
      <w:r w:rsidR="00446CCA" w:rsidRPr="00446CCA">
        <w:rPr>
          <w:rFonts w:ascii="Times New Roman" w:hAnsi="Times New Roman" w:cs="Times New Roman"/>
          <w:sz w:val="28"/>
          <w:szCs w:val="28"/>
        </w:rPr>
        <w:t>Об утверждении Административн</w:t>
      </w:r>
      <w:r w:rsidR="00446CCA" w:rsidRPr="00446CCA">
        <w:rPr>
          <w:rFonts w:ascii="Times New Roman" w:hAnsi="Times New Roman" w:cs="Times New Roman"/>
          <w:sz w:val="28"/>
          <w:szCs w:val="28"/>
        </w:rPr>
        <w:t>о</w:t>
      </w:r>
      <w:r w:rsidR="00446CCA" w:rsidRPr="00446CCA">
        <w:rPr>
          <w:rFonts w:ascii="Times New Roman" w:hAnsi="Times New Roman" w:cs="Times New Roman"/>
          <w:sz w:val="28"/>
          <w:szCs w:val="28"/>
        </w:rPr>
        <w:t>го регламента предоставления  муниципальной услуги «Совершение нотар</w:t>
      </w:r>
      <w:r w:rsidR="00446CCA" w:rsidRPr="00446CCA">
        <w:rPr>
          <w:rFonts w:ascii="Times New Roman" w:hAnsi="Times New Roman" w:cs="Times New Roman"/>
          <w:sz w:val="28"/>
          <w:szCs w:val="28"/>
        </w:rPr>
        <w:t>и</w:t>
      </w:r>
      <w:r w:rsidR="00446CCA" w:rsidRPr="00446CCA">
        <w:rPr>
          <w:rFonts w:ascii="Times New Roman" w:hAnsi="Times New Roman" w:cs="Times New Roman"/>
          <w:sz w:val="28"/>
          <w:szCs w:val="28"/>
        </w:rPr>
        <w:t>альных действий на территории Бессергеневского сельского поселения О</w:t>
      </w:r>
      <w:r w:rsidR="00446CCA" w:rsidRPr="00446CCA">
        <w:rPr>
          <w:rFonts w:ascii="Times New Roman" w:hAnsi="Times New Roman" w:cs="Times New Roman"/>
          <w:sz w:val="28"/>
          <w:szCs w:val="28"/>
        </w:rPr>
        <w:t>к</w:t>
      </w:r>
      <w:r w:rsidR="00446CCA" w:rsidRPr="00446CCA">
        <w:rPr>
          <w:rFonts w:ascii="Times New Roman" w:hAnsi="Times New Roman" w:cs="Times New Roman"/>
          <w:sz w:val="28"/>
          <w:szCs w:val="28"/>
        </w:rPr>
        <w:t>тябрьского района Ростовской области</w:t>
      </w:r>
      <w:r w:rsidR="006B7852">
        <w:rPr>
          <w:rFonts w:ascii="Times New Roman" w:hAnsi="Times New Roman" w:cs="Times New Roman"/>
          <w:sz w:val="28"/>
          <w:szCs w:val="28"/>
        </w:rPr>
        <w:t>»</w:t>
      </w:r>
      <w:r w:rsidR="000E3671" w:rsidRPr="00A726F2">
        <w:rPr>
          <w:rFonts w:ascii="Times New Roman" w:hAnsi="Times New Roman" w:cs="Times New Roman"/>
          <w:sz w:val="28"/>
          <w:szCs w:val="28"/>
        </w:rPr>
        <w:t>»</w:t>
      </w:r>
      <w:r w:rsidR="005C1195">
        <w:rPr>
          <w:rFonts w:ascii="Times New Roman" w:hAnsi="Times New Roman" w:cs="Times New Roman"/>
          <w:sz w:val="28"/>
          <w:szCs w:val="28"/>
        </w:rPr>
        <w:t>:</w:t>
      </w:r>
    </w:p>
    <w:p w:rsidR="004F203C" w:rsidRPr="00A726F2" w:rsidRDefault="00111AF5" w:rsidP="00446CCA">
      <w:pPr>
        <w:pStyle w:val="ac"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статьи</w:t>
      </w:r>
      <w:bookmarkStart w:id="0" w:name="_GoBack"/>
      <w:bookmarkEnd w:id="0"/>
      <w:r w:rsidR="00F03710">
        <w:rPr>
          <w:rFonts w:ascii="Times New Roman" w:hAnsi="Times New Roman" w:cs="Times New Roman"/>
          <w:sz w:val="28"/>
          <w:szCs w:val="28"/>
        </w:rPr>
        <w:t xml:space="preserve"> 4 и 5 признать утратившими силу.</w:t>
      </w:r>
    </w:p>
    <w:p w:rsidR="00B17062" w:rsidRPr="00A726F2" w:rsidRDefault="0081750C" w:rsidP="00446CCA">
      <w:pPr>
        <w:pStyle w:val="ac"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2.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5B0935" w:rsidRPr="00A726F2">
        <w:rPr>
          <w:rFonts w:ascii="Times New Roman" w:hAnsi="Times New Roman" w:cs="Times New Roman"/>
          <w:sz w:val="28"/>
          <w:szCs w:val="28"/>
        </w:rPr>
        <w:t xml:space="preserve">вступает в силу с момента 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5B0935" w:rsidRPr="00A726F2">
        <w:rPr>
          <w:rFonts w:ascii="Times New Roman" w:hAnsi="Times New Roman" w:cs="Times New Roman"/>
          <w:sz w:val="28"/>
          <w:szCs w:val="28"/>
        </w:rPr>
        <w:t xml:space="preserve">официального опубликования и подлежит 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размещению на  сайте </w:t>
      </w:r>
      <w:r w:rsidR="00002730" w:rsidRPr="00A726F2">
        <w:rPr>
          <w:rFonts w:ascii="Times New Roman" w:hAnsi="Times New Roman" w:cs="Times New Roman"/>
          <w:sz w:val="28"/>
          <w:szCs w:val="28"/>
        </w:rPr>
        <w:t>Администрации Октябрьск</w:t>
      </w:r>
      <w:r w:rsidR="00002730" w:rsidRPr="00A726F2">
        <w:rPr>
          <w:rFonts w:ascii="Times New Roman" w:hAnsi="Times New Roman" w:cs="Times New Roman"/>
          <w:sz w:val="28"/>
          <w:szCs w:val="28"/>
        </w:rPr>
        <w:t>о</w:t>
      </w:r>
      <w:r w:rsidR="00002730" w:rsidRPr="00A726F2">
        <w:rPr>
          <w:rFonts w:ascii="Times New Roman" w:hAnsi="Times New Roman" w:cs="Times New Roman"/>
          <w:sz w:val="28"/>
          <w:szCs w:val="28"/>
        </w:rPr>
        <w:t>го района.</w:t>
      </w:r>
    </w:p>
    <w:p w:rsidR="00F80250" w:rsidRPr="00A726F2" w:rsidRDefault="0081750C" w:rsidP="00446CCA">
      <w:pPr>
        <w:pStyle w:val="ac"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3.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47E19" w:rsidRPr="00A726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47E19" w:rsidRPr="00A726F2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5C1195">
        <w:rPr>
          <w:rFonts w:ascii="Times New Roman" w:hAnsi="Times New Roman" w:cs="Times New Roman"/>
          <w:sz w:val="28"/>
          <w:szCs w:val="28"/>
        </w:rPr>
        <w:t>оставляю за с</w:t>
      </w:r>
      <w:r w:rsidR="005C1195">
        <w:rPr>
          <w:rFonts w:ascii="Times New Roman" w:hAnsi="Times New Roman" w:cs="Times New Roman"/>
          <w:sz w:val="28"/>
          <w:szCs w:val="28"/>
        </w:rPr>
        <w:t>о</w:t>
      </w:r>
      <w:r w:rsidR="005C1195">
        <w:rPr>
          <w:rFonts w:ascii="Times New Roman" w:hAnsi="Times New Roman" w:cs="Times New Roman"/>
          <w:sz w:val="28"/>
          <w:szCs w:val="28"/>
        </w:rPr>
        <w:t>бой</w:t>
      </w:r>
      <w:r w:rsidR="00C2508A" w:rsidRPr="00A726F2">
        <w:rPr>
          <w:rFonts w:ascii="Times New Roman" w:hAnsi="Times New Roman" w:cs="Times New Roman"/>
          <w:sz w:val="28"/>
          <w:szCs w:val="28"/>
        </w:rPr>
        <w:t>.</w:t>
      </w:r>
    </w:p>
    <w:p w:rsidR="00B81A07" w:rsidRPr="00A726F2" w:rsidRDefault="00B81A07" w:rsidP="00446CCA">
      <w:pPr>
        <w:pStyle w:val="ac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E89" w:rsidRPr="000F4EBD" w:rsidRDefault="00AC1B02" w:rsidP="00446CCA">
      <w:pPr>
        <w:pStyle w:val="ac"/>
        <w:spacing w:line="21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EBD">
        <w:rPr>
          <w:rFonts w:ascii="Times New Roman" w:hAnsi="Times New Roman" w:cs="Times New Roman"/>
          <w:b/>
          <w:sz w:val="28"/>
          <w:szCs w:val="28"/>
        </w:rPr>
        <w:t>Г</w:t>
      </w:r>
      <w:r w:rsidR="00383C51" w:rsidRPr="000F4EBD">
        <w:rPr>
          <w:rFonts w:ascii="Times New Roman" w:hAnsi="Times New Roman" w:cs="Times New Roman"/>
          <w:b/>
          <w:sz w:val="28"/>
          <w:szCs w:val="28"/>
        </w:rPr>
        <w:t>лав</w:t>
      </w:r>
      <w:r w:rsidR="00C2508A" w:rsidRPr="000F4EBD">
        <w:rPr>
          <w:rFonts w:ascii="Times New Roman" w:hAnsi="Times New Roman" w:cs="Times New Roman"/>
          <w:b/>
          <w:sz w:val="28"/>
          <w:szCs w:val="28"/>
        </w:rPr>
        <w:t>а</w:t>
      </w:r>
      <w:r w:rsidR="00383C51" w:rsidRPr="000F4E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7E89" w:rsidRPr="000F4EBD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147E19" w:rsidRPr="000F4EBD" w:rsidRDefault="00147E19" w:rsidP="00446CCA">
      <w:pPr>
        <w:pStyle w:val="ac"/>
        <w:spacing w:line="21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EBD">
        <w:rPr>
          <w:rFonts w:ascii="Times New Roman" w:hAnsi="Times New Roman" w:cs="Times New Roman"/>
          <w:b/>
          <w:sz w:val="28"/>
          <w:szCs w:val="28"/>
        </w:rPr>
        <w:t xml:space="preserve">Бессергеневского </w:t>
      </w:r>
    </w:p>
    <w:p w:rsidR="00AC0222" w:rsidRPr="00A726F2" w:rsidRDefault="00147E19" w:rsidP="00446CCA">
      <w:pPr>
        <w:pStyle w:val="ac"/>
        <w:spacing w:line="216" w:lineRule="auto"/>
        <w:jc w:val="both"/>
      </w:pPr>
      <w:r w:rsidRPr="000F4EB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FA3717" w:rsidRPr="000F4EBD">
        <w:rPr>
          <w:rFonts w:ascii="Times New Roman" w:hAnsi="Times New Roman" w:cs="Times New Roman"/>
          <w:b/>
          <w:sz w:val="28"/>
          <w:szCs w:val="28"/>
        </w:rPr>
        <w:tab/>
      </w:r>
      <w:r w:rsidR="00FA3717" w:rsidRPr="000F4EBD">
        <w:rPr>
          <w:rFonts w:ascii="Times New Roman" w:hAnsi="Times New Roman" w:cs="Times New Roman"/>
          <w:b/>
          <w:sz w:val="28"/>
          <w:szCs w:val="28"/>
        </w:rPr>
        <w:tab/>
      </w:r>
      <w:r w:rsidRPr="000F4EB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</w:t>
      </w:r>
      <w:proofErr w:type="spellStart"/>
      <w:r w:rsidRPr="000F4EBD">
        <w:rPr>
          <w:rFonts w:ascii="Times New Roman" w:hAnsi="Times New Roman" w:cs="Times New Roman"/>
          <w:b/>
          <w:sz w:val="28"/>
          <w:szCs w:val="28"/>
        </w:rPr>
        <w:t>А.М</w:t>
      </w:r>
      <w:proofErr w:type="spellEnd"/>
      <w:r w:rsidRPr="000F4EBD">
        <w:rPr>
          <w:rFonts w:ascii="Times New Roman" w:hAnsi="Times New Roman" w:cs="Times New Roman"/>
          <w:b/>
          <w:sz w:val="28"/>
          <w:szCs w:val="28"/>
        </w:rPr>
        <w:t>. Гудков</w:t>
      </w:r>
    </w:p>
    <w:sectPr w:rsidR="00AC0222" w:rsidRPr="00A726F2" w:rsidSect="00EA3087">
      <w:headerReference w:type="default" r:id="rId10"/>
      <w:pgSz w:w="11906" w:h="16838"/>
      <w:pgMar w:top="1134" w:right="567" w:bottom="1134" w:left="1701" w:header="680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8D8" w:rsidRDefault="00E778D8" w:rsidP="00635E44">
      <w:r>
        <w:separator/>
      </w:r>
    </w:p>
  </w:endnote>
  <w:endnote w:type="continuationSeparator" w:id="0">
    <w:p w:rsidR="00E778D8" w:rsidRDefault="00E778D8" w:rsidP="00635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8D8" w:rsidRDefault="00E778D8" w:rsidP="00635E44">
      <w:r>
        <w:separator/>
      </w:r>
    </w:p>
  </w:footnote>
  <w:footnote w:type="continuationSeparator" w:id="0">
    <w:p w:rsidR="00E778D8" w:rsidRDefault="00E778D8" w:rsidP="00635E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20439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A3087" w:rsidRPr="00EA3087" w:rsidRDefault="00EA3087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A30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A308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A30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6CC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A308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21430"/>
    <w:rsid w:val="00022B4E"/>
    <w:rsid w:val="00030DF6"/>
    <w:rsid w:val="0004389F"/>
    <w:rsid w:val="00065935"/>
    <w:rsid w:val="00076082"/>
    <w:rsid w:val="00083673"/>
    <w:rsid w:val="000840E9"/>
    <w:rsid w:val="00084DF3"/>
    <w:rsid w:val="000B5051"/>
    <w:rsid w:val="000E3671"/>
    <w:rsid w:val="000F4EBD"/>
    <w:rsid w:val="000F646E"/>
    <w:rsid w:val="00101728"/>
    <w:rsid w:val="00111AF5"/>
    <w:rsid w:val="00134257"/>
    <w:rsid w:val="0014041F"/>
    <w:rsid w:val="001430A4"/>
    <w:rsid w:val="00147E19"/>
    <w:rsid w:val="001522E3"/>
    <w:rsid w:val="001601A4"/>
    <w:rsid w:val="00166BDD"/>
    <w:rsid w:val="00167366"/>
    <w:rsid w:val="0017354F"/>
    <w:rsid w:val="00183753"/>
    <w:rsid w:val="001A491C"/>
    <w:rsid w:val="001B3B6C"/>
    <w:rsid w:val="001B682D"/>
    <w:rsid w:val="001B68E5"/>
    <w:rsid w:val="001D4E02"/>
    <w:rsid w:val="001E1079"/>
    <w:rsid w:val="001E7841"/>
    <w:rsid w:val="001F6CE9"/>
    <w:rsid w:val="00225D82"/>
    <w:rsid w:val="00232305"/>
    <w:rsid w:val="00244D19"/>
    <w:rsid w:val="00247FA8"/>
    <w:rsid w:val="00251D48"/>
    <w:rsid w:val="00265A5F"/>
    <w:rsid w:val="0028473B"/>
    <w:rsid w:val="002A2B9A"/>
    <w:rsid w:val="002B644A"/>
    <w:rsid w:val="002B7816"/>
    <w:rsid w:val="002D4627"/>
    <w:rsid w:val="002D781D"/>
    <w:rsid w:val="002E7524"/>
    <w:rsid w:val="002F2FDC"/>
    <w:rsid w:val="002F5BC7"/>
    <w:rsid w:val="0030104F"/>
    <w:rsid w:val="00306273"/>
    <w:rsid w:val="00315471"/>
    <w:rsid w:val="00323D55"/>
    <w:rsid w:val="00327484"/>
    <w:rsid w:val="00335919"/>
    <w:rsid w:val="003366AE"/>
    <w:rsid w:val="00337D85"/>
    <w:rsid w:val="00346971"/>
    <w:rsid w:val="00383C51"/>
    <w:rsid w:val="003A71F3"/>
    <w:rsid w:val="003B5DCE"/>
    <w:rsid w:val="003C0F68"/>
    <w:rsid w:val="003C1A74"/>
    <w:rsid w:val="003E175C"/>
    <w:rsid w:val="00414BFA"/>
    <w:rsid w:val="00414C63"/>
    <w:rsid w:val="00426224"/>
    <w:rsid w:val="004311F6"/>
    <w:rsid w:val="004316BB"/>
    <w:rsid w:val="004378A6"/>
    <w:rsid w:val="00440101"/>
    <w:rsid w:val="00446CCA"/>
    <w:rsid w:val="00451022"/>
    <w:rsid w:val="004616B9"/>
    <w:rsid w:val="0047179C"/>
    <w:rsid w:val="0048358F"/>
    <w:rsid w:val="00492973"/>
    <w:rsid w:val="00493169"/>
    <w:rsid w:val="004A28CD"/>
    <w:rsid w:val="004B5C22"/>
    <w:rsid w:val="004C0903"/>
    <w:rsid w:val="004C19DD"/>
    <w:rsid w:val="004D2FBD"/>
    <w:rsid w:val="004D5694"/>
    <w:rsid w:val="004F203C"/>
    <w:rsid w:val="00500067"/>
    <w:rsid w:val="00533FC7"/>
    <w:rsid w:val="00536DD5"/>
    <w:rsid w:val="0054064B"/>
    <w:rsid w:val="0056498B"/>
    <w:rsid w:val="0059795F"/>
    <w:rsid w:val="005A424D"/>
    <w:rsid w:val="005A4B1A"/>
    <w:rsid w:val="005A718A"/>
    <w:rsid w:val="005A74BE"/>
    <w:rsid w:val="005B0935"/>
    <w:rsid w:val="005C1195"/>
    <w:rsid w:val="005D16BD"/>
    <w:rsid w:val="005E06C4"/>
    <w:rsid w:val="005F33F4"/>
    <w:rsid w:val="0062569D"/>
    <w:rsid w:val="0062664E"/>
    <w:rsid w:val="00635E44"/>
    <w:rsid w:val="00640514"/>
    <w:rsid w:val="00641C83"/>
    <w:rsid w:val="0065312B"/>
    <w:rsid w:val="00654164"/>
    <w:rsid w:val="00662DAE"/>
    <w:rsid w:val="006909AD"/>
    <w:rsid w:val="006A58A6"/>
    <w:rsid w:val="006B7852"/>
    <w:rsid w:val="006D40AD"/>
    <w:rsid w:val="006D6515"/>
    <w:rsid w:val="006D771C"/>
    <w:rsid w:val="006D7B53"/>
    <w:rsid w:val="006E321F"/>
    <w:rsid w:val="006F7D54"/>
    <w:rsid w:val="00704CDB"/>
    <w:rsid w:val="00711E60"/>
    <w:rsid w:val="00716BB6"/>
    <w:rsid w:val="007234E1"/>
    <w:rsid w:val="00727655"/>
    <w:rsid w:val="0074301E"/>
    <w:rsid w:val="00752022"/>
    <w:rsid w:val="00770A89"/>
    <w:rsid w:val="00770E1B"/>
    <w:rsid w:val="0077296F"/>
    <w:rsid w:val="00780A78"/>
    <w:rsid w:val="00780B16"/>
    <w:rsid w:val="00783285"/>
    <w:rsid w:val="007A66C3"/>
    <w:rsid w:val="007E610F"/>
    <w:rsid w:val="007F7918"/>
    <w:rsid w:val="008020C2"/>
    <w:rsid w:val="00805E5B"/>
    <w:rsid w:val="00811FA2"/>
    <w:rsid w:val="0081629B"/>
    <w:rsid w:val="0081750C"/>
    <w:rsid w:val="0082281F"/>
    <w:rsid w:val="00823D04"/>
    <w:rsid w:val="00825D09"/>
    <w:rsid w:val="00844C29"/>
    <w:rsid w:val="008568EF"/>
    <w:rsid w:val="008623B3"/>
    <w:rsid w:val="00877011"/>
    <w:rsid w:val="00880174"/>
    <w:rsid w:val="00881AFB"/>
    <w:rsid w:val="00893950"/>
    <w:rsid w:val="00897D2A"/>
    <w:rsid w:val="008A6C1C"/>
    <w:rsid w:val="008A7EB9"/>
    <w:rsid w:val="008B1D34"/>
    <w:rsid w:val="008D0835"/>
    <w:rsid w:val="008F28E6"/>
    <w:rsid w:val="009059E7"/>
    <w:rsid w:val="00917CDA"/>
    <w:rsid w:val="0092135A"/>
    <w:rsid w:val="00941D7E"/>
    <w:rsid w:val="00952677"/>
    <w:rsid w:val="0096738A"/>
    <w:rsid w:val="00981EC7"/>
    <w:rsid w:val="00991BDF"/>
    <w:rsid w:val="00997E89"/>
    <w:rsid w:val="009B5FFD"/>
    <w:rsid w:val="009C34D2"/>
    <w:rsid w:val="009C6E36"/>
    <w:rsid w:val="009C78BD"/>
    <w:rsid w:val="009C79DA"/>
    <w:rsid w:val="009D2808"/>
    <w:rsid w:val="009E3262"/>
    <w:rsid w:val="009F13B0"/>
    <w:rsid w:val="009F621C"/>
    <w:rsid w:val="00A005D9"/>
    <w:rsid w:val="00A01B45"/>
    <w:rsid w:val="00A14B4A"/>
    <w:rsid w:val="00A726F2"/>
    <w:rsid w:val="00A75CBC"/>
    <w:rsid w:val="00A803C5"/>
    <w:rsid w:val="00A931B6"/>
    <w:rsid w:val="00A94F9C"/>
    <w:rsid w:val="00AB53EB"/>
    <w:rsid w:val="00AC0222"/>
    <w:rsid w:val="00AC1B02"/>
    <w:rsid w:val="00AC3D8F"/>
    <w:rsid w:val="00AD2620"/>
    <w:rsid w:val="00AF4A35"/>
    <w:rsid w:val="00AF638D"/>
    <w:rsid w:val="00AF6D53"/>
    <w:rsid w:val="00B150E8"/>
    <w:rsid w:val="00B17062"/>
    <w:rsid w:val="00B1779A"/>
    <w:rsid w:val="00B2103A"/>
    <w:rsid w:val="00B522C7"/>
    <w:rsid w:val="00B64236"/>
    <w:rsid w:val="00B66A5A"/>
    <w:rsid w:val="00B81A07"/>
    <w:rsid w:val="00B9675C"/>
    <w:rsid w:val="00BB2366"/>
    <w:rsid w:val="00BC181F"/>
    <w:rsid w:val="00BC43BC"/>
    <w:rsid w:val="00BD1148"/>
    <w:rsid w:val="00BE1588"/>
    <w:rsid w:val="00BF40E2"/>
    <w:rsid w:val="00C01EC3"/>
    <w:rsid w:val="00C224CE"/>
    <w:rsid w:val="00C2508A"/>
    <w:rsid w:val="00C4225F"/>
    <w:rsid w:val="00C55401"/>
    <w:rsid w:val="00C70FA5"/>
    <w:rsid w:val="00C94A4D"/>
    <w:rsid w:val="00C95376"/>
    <w:rsid w:val="00CA7991"/>
    <w:rsid w:val="00CB001B"/>
    <w:rsid w:val="00CD1512"/>
    <w:rsid w:val="00CD2692"/>
    <w:rsid w:val="00CE2478"/>
    <w:rsid w:val="00CE2CF4"/>
    <w:rsid w:val="00CE6D67"/>
    <w:rsid w:val="00D21A11"/>
    <w:rsid w:val="00D25025"/>
    <w:rsid w:val="00D3402B"/>
    <w:rsid w:val="00D77A52"/>
    <w:rsid w:val="00D8374E"/>
    <w:rsid w:val="00D9674C"/>
    <w:rsid w:val="00D96FBB"/>
    <w:rsid w:val="00DB0DF4"/>
    <w:rsid w:val="00DC54C9"/>
    <w:rsid w:val="00DE065B"/>
    <w:rsid w:val="00DE45E5"/>
    <w:rsid w:val="00DE69B8"/>
    <w:rsid w:val="00DF7E21"/>
    <w:rsid w:val="00E06431"/>
    <w:rsid w:val="00E13CBF"/>
    <w:rsid w:val="00E23F25"/>
    <w:rsid w:val="00E25783"/>
    <w:rsid w:val="00E35A0C"/>
    <w:rsid w:val="00E4506C"/>
    <w:rsid w:val="00E525E6"/>
    <w:rsid w:val="00E55755"/>
    <w:rsid w:val="00E62A2F"/>
    <w:rsid w:val="00E778D8"/>
    <w:rsid w:val="00EA3087"/>
    <w:rsid w:val="00EA3F2D"/>
    <w:rsid w:val="00EA7AD5"/>
    <w:rsid w:val="00EC2450"/>
    <w:rsid w:val="00ED3CF9"/>
    <w:rsid w:val="00ED6329"/>
    <w:rsid w:val="00EF225F"/>
    <w:rsid w:val="00EF4DA4"/>
    <w:rsid w:val="00EF6151"/>
    <w:rsid w:val="00F03710"/>
    <w:rsid w:val="00F041B9"/>
    <w:rsid w:val="00F24F6B"/>
    <w:rsid w:val="00F27111"/>
    <w:rsid w:val="00F37BEB"/>
    <w:rsid w:val="00F41DB4"/>
    <w:rsid w:val="00F62623"/>
    <w:rsid w:val="00F80250"/>
    <w:rsid w:val="00F934D9"/>
    <w:rsid w:val="00F93634"/>
    <w:rsid w:val="00FA3717"/>
    <w:rsid w:val="00FB1C6C"/>
    <w:rsid w:val="00FB1F4A"/>
    <w:rsid w:val="00FB6366"/>
    <w:rsid w:val="00FC6B34"/>
    <w:rsid w:val="00FD0429"/>
    <w:rsid w:val="00FE0055"/>
    <w:rsid w:val="00FE1750"/>
    <w:rsid w:val="00FE7A0A"/>
    <w:rsid w:val="00FF0D48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paragraph" w:customStyle="1" w:styleId="ConsPlusNormal">
    <w:name w:val="ConsPlusNormal"/>
    <w:link w:val="ConsPlusNormal0"/>
    <w:rsid w:val="003274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327484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paragraph" w:customStyle="1" w:styleId="ConsPlusNormal">
    <w:name w:val="ConsPlusNormal"/>
    <w:link w:val="ConsPlusNormal0"/>
    <w:rsid w:val="003274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327484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890D3-1B7B-4D9A-BA15-93E939801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4</cp:revision>
  <cp:lastPrinted>2025-02-25T11:51:00Z</cp:lastPrinted>
  <dcterms:created xsi:type="dcterms:W3CDTF">2025-02-25T11:45:00Z</dcterms:created>
  <dcterms:modified xsi:type="dcterms:W3CDTF">2025-02-25T11:51:00Z</dcterms:modified>
</cp:coreProperties>
</file>