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AB14BE0" wp14:editId="1EB87F4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Российская Федерация 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Ростовская область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ОКТЯБРЬСКИЙ РАЙОН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образование «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Бессергеневское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сельское поселение»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Бессергеневского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E3544B" w:rsidP="001354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9C671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2F2522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</w:t>
      </w:r>
      <w:r w:rsidR="002F2522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.202</w:t>
      </w:r>
      <w:r w:rsidR="002F2522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DC44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E95FEF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711" w:rsidRPr="00135483" w:rsidRDefault="009C6711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2522" w:rsidRPr="0013548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Об утверждении административного</w:t>
      </w:r>
    </w:p>
    <w:p w:rsidR="002F2522" w:rsidRPr="0013548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регламента  по предоставлению </w:t>
      </w:r>
    </w:p>
    <w:p w:rsidR="008B3E7C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B3E7C">
        <w:rPr>
          <w:rFonts w:ascii="Times New Roman" w:hAnsi="Times New Roman" w:cs="Times New Roman"/>
          <w:sz w:val="28"/>
          <w:szCs w:val="28"/>
        </w:rPr>
        <w:t xml:space="preserve"> </w:t>
      </w:r>
      <w:r w:rsidRPr="00135483">
        <w:rPr>
          <w:rFonts w:ascii="Times New Roman" w:hAnsi="Times New Roman" w:cs="Times New Roman"/>
          <w:sz w:val="28"/>
          <w:szCs w:val="28"/>
        </w:rPr>
        <w:t xml:space="preserve">присвоение, </w:t>
      </w:r>
    </w:p>
    <w:p w:rsidR="002F2522" w:rsidRPr="0013548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изменение  и аннулирование</w:t>
      </w:r>
    </w:p>
    <w:p w:rsidR="002F2522" w:rsidRPr="0013548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адреса объекта адресации</w:t>
      </w:r>
    </w:p>
    <w:p w:rsidR="002F2522" w:rsidRPr="0013548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F2522" w:rsidRPr="0013548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«Бессергеневское сельское поселение»</w:t>
      </w: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tabs>
          <w:tab w:val="left" w:pos="3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483">
        <w:rPr>
          <w:rFonts w:ascii="Times New Roman" w:hAnsi="Times New Roman" w:cs="Times New Roman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</w:t>
      </w:r>
      <w:r w:rsidRPr="00135483">
        <w:rPr>
          <w:rFonts w:ascii="Times New Roman" w:hAnsi="Times New Roman" w:cs="Times New Roman"/>
          <w:sz w:val="28"/>
          <w:szCs w:val="28"/>
        </w:rPr>
        <w:t>р</w:t>
      </w:r>
      <w:r w:rsidRPr="00135483">
        <w:rPr>
          <w:rFonts w:ascii="Times New Roman" w:hAnsi="Times New Roman" w:cs="Times New Roman"/>
          <w:sz w:val="28"/>
          <w:szCs w:val="28"/>
        </w:rPr>
        <w:t>мации о деятельности государственных органов и органов местного самоупра</w:t>
      </w:r>
      <w:r w:rsidRPr="00135483">
        <w:rPr>
          <w:rFonts w:ascii="Times New Roman" w:hAnsi="Times New Roman" w:cs="Times New Roman"/>
          <w:sz w:val="28"/>
          <w:szCs w:val="28"/>
        </w:rPr>
        <w:t>в</w:t>
      </w:r>
      <w:r w:rsidRPr="00135483">
        <w:rPr>
          <w:rFonts w:ascii="Times New Roman" w:hAnsi="Times New Roman" w:cs="Times New Roman"/>
          <w:sz w:val="28"/>
          <w:szCs w:val="28"/>
        </w:rPr>
        <w:t>ления», Федерального закона от 27.07.2010 № 210-ФЗ «Об организации пред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ставления государственных и муниципальных услуг», Постановления Прав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тельства РФ от 16.05.2011 № 373 «О порядке разработки  и утверждения адм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нистративных регламентов исполнения</w:t>
      </w:r>
      <w:proofErr w:type="gramEnd"/>
      <w:r w:rsidRPr="00135483">
        <w:rPr>
          <w:rFonts w:ascii="Times New Roman" w:hAnsi="Times New Roman" w:cs="Times New Roman"/>
          <w:sz w:val="28"/>
          <w:szCs w:val="28"/>
        </w:rPr>
        <w:t xml:space="preserve"> государственных функций (предоста</w:t>
      </w:r>
      <w:r w:rsidRPr="00135483">
        <w:rPr>
          <w:rFonts w:ascii="Times New Roman" w:hAnsi="Times New Roman" w:cs="Times New Roman"/>
          <w:sz w:val="28"/>
          <w:szCs w:val="28"/>
        </w:rPr>
        <w:t>в</w:t>
      </w:r>
      <w:r w:rsidRPr="00135483">
        <w:rPr>
          <w:rFonts w:ascii="Times New Roman" w:hAnsi="Times New Roman" w:cs="Times New Roman"/>
          <w:sz w:val="28"/>
          <w:szCs w:val="28"/>
        </w:rPr>
        <w:t>ления государственных услуг)», Федеральный закон «О социальной защите и</w:t>
      </w:r>
      <w:r w:rsidRPr="00135483">
        <w:rPr>
          <w:rFonts w:ascii="Times New Roman" w:hAnsi="Times New Roman" w:cs="Times New Roman"/>
          <w:sz w:val="28"/>
          <w:szCs w:val="28"/>
        </w:rPr>
        <w:t>н</w:t>
      </w:r>
      <w:r w:rsidRPr="00135483">
        <w:rPr>
          <w:rFonts w:ascii="Times New Roman" w:hAnsi="Times New Roman" w:cs="Times New Roman"/>
          <w:sz w:val="28"/>
          <w:szCs w:val="28"/>
        </w:rPr>
        <w:t>валидов в Российской Федерации»  от 24.11.1995г №181ФЗ, Постановления Правительства РФ от 19.11.2014 № 1221 «Об утверждении Правил присвоения, изменения и аннулирования адресов»,</w:t>
      </w:r>
      <w:r w:rsidR="00E40D08" w:rsidRPr="00E40D08">
        <w:rPr>
          <w:sz w:val="28"/>
          <w:szCs w:val="28"/>
        </w:rPr>
        <w:t xml:space="preserve"> </w:t>
      </w:r>
      <w:r w:rsidR="00E40D08" w:rsidRPr="00E40D08">
        <w:rPr>
          <w:rFonts w:ascii="Times New Roman" w:hAnsi="Times New Roman" w:cs="Times New Roman"/>
          <w:sz w:val="28"/>
          <w:szCs w:val="28"/>
        </w:rPr>
        <w:t>Приказа министерства финансов Росси</w:t>
      </w:r>
      <w:r w:rsidR="00E40D08" w:rsidRPr="00E40D08">
        <w:rPr>
          <w:rFonts w:ascii="Times New Roman" w:hAnsi="Times New Roman" w:cs="Times New Roman"/>
          <w:sz w:val="28"/>
          <w:szCs w:val="28"/>
        </w:rPr>
        <w:t>й</w:t>
      </w:r>
      <w:r w:rsidR="00E40D08" w:rsidRPr="00E40D08">
        <w:rPr>
          <w:rFonts w:ascii="Times New Roman" w:hAnsi="Times New Roman" w:cs="Times New Roman"/>
          <w:sz w:val="28"/>
          <w:szCs w:val="28"/>
        </w:rPr>
        <w:t>ской Федерации от 11.12.2014 № 146н</w:t>
      </w:r>
      <w:r w:rsidR="00AA16AB" w:rsidRPr="00AA16AB">
        <w:rPr>
          <w:rFonts w:ascii="Times New Roman" w:hAnsi="Times New Roman" w:cs="Times New Roman"/>
          <w:sz w:val="28"/>
          <w:szCs w:val="28"/>
        </w:rPr>
        <w:t>,</w:t>
      </w:r>
      <w:r w:rsidRPr="00135483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«Бессергеневское сельское поселение».</w:t>
      </w:r>
    </w:p>
    <w:p w:rsidR="002F2522" w:rsidRPr="00135483" w:rsidRDefault="002F2522" w:rsidP="00135483">
      <w:pPr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522" w:rsidRPr="00135483" w:rsidRDefault="002F2522" w:rsidP="00135483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2F2522" w:rsidRPr="00135483" w:rsidRDefault="002F2522" w:rsidP="00135483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AE2E67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Утвердить  административный регламент по предоставлению мун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ципальной услуги присвоения адресов земельным участкам, зданиям, сооруж</w:t>
      </w:r>
      <w:r w:rsidRPr="00135483">
        <w:rPr>
          <w:rFonts w:ascii="Times New Roman" w:hAnsi="Times New Roman" w:cs="Times New Roman"/>
          <w:sz w:val="28"/>
          <w:szCs w:val="28"/>
        </w:rPr>
        <w:t>е</w:t>
      </w:r>
      <w:r w:rsidRPr="00135483">
        <w:rPr>
          <w:rFonts w:ascii="Times New Roman" w:hAnsi="Times New Roman" w:cs="Times New Roman"/>
          <w:sz w:val="28"/>
          <w:szCs w:val="28"/>
        </w:rPr>
        <w:t>ниям и помещениям на территории муниципального образования «Бессергене</w:t>
      </w:r>
      <w:r w:rsidRPr="00135483">
        <w:rPr>
          <w:rFonts w:ascii="Times New Roman" w:hAnsi="Times New Roman" w:cs="Times New Roman"/>
          <w:sz w:val="28"/>
          <w:szCs w:val="28"/>
        </w:rPr>
        <w:t>в</w:t>
      </w:r>
      <w:r w:rsidRPr="00135483">
        <w:rPr>
          <w:rFonts w:ascii="Times New Roman" w:hAnsi="Times New Roman" w:cs="Times New Roman"/>
          <w:sz w:val="28"/>
          <w:szCs w:val="28"/>
        </w:rPr>
        <w:t>ское сельское по</w:t>
      </w:r>
      <w:r w:rsidR="00EC56D3" w:rsidRPr="00135483">
        <w:rPr>
          <w:rFonts w:ascii="Times New Roman" w:hAnsi="Times New Roman" w:cs="Times New Roman"/>
          <w:sz w:val="28"/>
          <w:szCs w:val="28"/>
        </w:rPr>
        <w:t xml:space="preserve">селение» </w:t>
      </w:r>
      <w:proofErr w:type="gramStart"/>
      <w:r w:rsidR="00EC56D3" w:rsidRPr="00135483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EC56D3" w:rsidRPr="00135483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F2522" w:rsidRPr="00135483" w:rsidRDefault="002F2522" w:rsidP="00153983">
      <w:pPr>
        <w:pStyle w:val="a3"/>
        <w:numPr>
          <w:ilvl w:val="0"/>
          <w:numId w:val="1"/>
        </w:numPr>
        <w:tabs>
          <w:tab w:val="clear" w:pos="720"/>
          <w:tab w:val="num" w:pos="142"/>
          <w:tab w:val="num" w:pos="1260"/>
          <w:tab w:val="left" w:pos="6560"/>
        </w:tabs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Бессе</w:t>
      </w:r>
      <w:r w:rsidRPr="00135483">
        <w:rPr>
          <w:rFonts w:ascii="Times New Roman" w:hAnsi="Times New Roman" w:cs="Times New Roman"/>
          <w:sz w:val="28"/>
          <w:szCs w:val="28"/>
        </w:rPr>
        <w:t>р</w:t>
      </w:r>
      <w:r w:rsidRPr="00135483">
        <w:rPr>
          <w:rFonts w:ascii="Times New Roman" w:hAnsi="Times New Roman" w:cs="Times New Roman"/>
          <w:sz w:val="28"/>
          <w:szCs w:val="28"/>
        </w:rPr>
        <w:t>геневского сельского поселения № 10.от 22.01.2015 г. Об утверждении админ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lastRenderedPageBreak/>
        <w:t>стративного регламента  по предоставлению  муниципальной услуги присво</w:t>
      </w:r>
      <w:r w:rsidRPr="00135483">
        <w:rPr>
          <w:rFonts w:ascii="Times New Roman" w:hAnsi="Times New Roman" w:cs="Times New Roman"/>
          <w:sz w:val="28"/>
          <w:szCs w:val="28"/>
        </w:rPr>
        <w:t>е</w:t>
      </w:r>
      <w:r w:rsidRPr="00135483">
        <w:rPr>
          <w:rFonts w:ascii="Times New Roman" w:hAnsi="Times New Roman" w:cs="Times New Roman"/>
          <w:sz w:val="28"/>
          <w:szCs w:val="28"/>
        </w:rPr>
        <w:t>ние, изменение  и аннулирование адреса объекта адресации муниципального образования  «Бессергеневское сельское поселение».</w:t>
      </w:r>
    </w:p>
    <w:p w:rsidR="002F2522" w:rsidRPr="00135483" w:rsidRDefault="002F2522" w:rsidP="00153983">
      <w:pPr>
        <w:numPr>
          <w:ilvl w:val="0"/>
          <w:numId w:val="1"/>
        </w:numPr>
        <w:tabs>
          <w:tab w:val="clear" w:pos="720"/>
          <w:tab w:val="num" w:pos="0"/>
          <w:tab w:val="left" w:pos="12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 размещения на официал</w:t>
      </w:r>
      <w:r w:rsidRPr="00135483">
        <w:rPr>
          <w:rFonts w:ascii="Times New Roman" w:hAnsi="Times New Roman" w:cs="Times New Roman"/>
          <w:sz w:val="28"/>
          <w:szCs w:val="28"/>
        </w:rPr>
        <w:t>ь</w:t>
      </w:r>
      <w:r w:rsidRPr="00135483">
        <w:rPr>
          <w:rFonts w:ascii="Times New Roman" w:hAnsi="Times New Roman" w:cs="Times New Roman"/>
          <w:sz w:val="28"/>
          <w:szCs w:val="28"/>
        </w:rPr>
        <w:t>ном сайте Администрации Бессергеневского сельского поселения.</w:t>
      </w:r>
    </w:p>
    <w:p w:rsidR="002F2522" w:rsidRPr="00135483" w:rsidRDefault="002F2522" w:rsidP="00153983">
      <w:pPr>
        <w:numPr>
          <w:ilvl w:val="0"/>
          <w:numId w:val="1"/>
        </w:numPr>
        <w:tabs>
          <w:tab w:val="left" w:pos="12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48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548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 ведущего специалиста по земельным и имущественным отношениям </w:t>
      </w:r>
      <w:proofErr w:type="spellStart"/>
      <w:r w:rsidRPr="00135483"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 w:rsidRPr="00135483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3548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135483">
        <w:rPr>
          <w:rFonts w:ascii="Times New Roman" w:hAnsi="Times New Roman" w:cs="Times New Roman"/>
          <w:b/>
          <w:sz w:val="28"/>
          <w:szCs w:val="28"/>
        </w:rPr>
        <w:t>. Главы  Администрации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>сельского  поселения                                                                          С.Ю. Рубцов</w:t>
      </w:r>
      <w:r w:rsidRPr="00135483">
        <w:rPr>
          <w:rFonts w:ascii="Times New Roman" w:hAnsi="Times New Roman" w:cs="Times New Roman"/>
          <w:b/>
          <w:sz w:val="28"/>
          <w:szCs w:val="28"/>
        </w:rPr>
        <w:tab/>
      </w:r>
      <w:r w:rsidRPr="001354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3E7C" w:rsidRPr="00135483" w:rsidRDefault="008B3E7C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EC56D3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CE01C" wp14:editId="548E614C">
                <wp:simplePos x="0" y="0"/>
                <wp:positionH relativeFrom="column">
                  <wp:posOffset>4330065</wp:posOffset>
                </wp:positionH>
                <wp:positionV relativeFrom="paragraph">
                  <wp:posOffset>-240030</wp:posOffset>
                </wp:positionV>
                <wp:extent cx="1938655" cy="1543050"/>
                <wp:effectExtent l="0" t="0" r="444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2E67" w:rsidRPr="009C6711" w:rsidRDefault="00AE2E67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AE2E67" w:rsidRPr="009C6711" w:rsidRDefault="00AE2E67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постановлению</w:t>
                            </w:r>
                          </w:p>
                          <w:p w:rsidR="00AE2E67" w:rsidRPr="009C6711" w:rsidRDefault="00AE2E67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AE2E67" w:rsidRPr="009C6711" w:rsidRDefault="00AE2E67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AE2E67" w:rsidRPr="009C6711" w:rsidRDefault="00AE2E67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AE2E67" w:rsidRPr="009C6711" w:rsidRDefault="00AE2E67" w:rsidP="00EC56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DC44B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0.95pt;margin-top:-18.9pt;width:152.6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" stroked="f">
                <v:textbox>
                  <w:txbxContent>
                    <w:p w:rsidR="00AE2E67" w:rsidRPr="009C6711" w:rsidRDefault="00AE2E67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:rsidR="00AE2E67" w:rsidRPr="009C6711" w:rsidRDefault="00AE2E67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постановлению</w:t>
                      </w:r>
                    </w:p>
                    <w:p w:rsidR="00AE2E67" w:rsidRPr="009C6711" w:rsidRDefault="00AE2E67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AE2E67" w:rsidRPr="009C6711" w:rsidRDefault="00AE2E67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Бессергеневского </w:t>
                      </w:r>
                    </w:p>
                    <w:p w:rsidR="00AE2E67" w:rsidRPr="009C6711" w:rsidRDefault="00AE2E67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AE2E67" w:rsidRPr="009C6711" w:rsidRDefault="00AE2E67" w:rsidP="00EC56D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от 1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.0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DC44BE">
                        <w:rPr>
                          <w:rFonts w:ascii="Times New Roman" w:hAnsi="Times New Roman" w:cs="Times New Roman"/>
                          <w:sz w:val="28"/>
                        </w:rPr>
                        <w:t>2</w:t>
                      </w:r>
                      <w:bookmarkStart w:id="1" w:name="_GoBack"/>
                      <w:bookmarkEnd w:id="1"/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F2522" w:rsidRPr="00135483" w:rsidRDefault="002F2522" w:rsidP="00135483">
      <w:pPr>
        <w:tabs>
          <w:tab w:val="left" w:pos="61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Приложение №1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к постановлению 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№ 10 от 22.01.2015 г.</w:t>
      </w: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AE2E67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522" w:rsidRPr="00AE2E67" w:rsidRDefault="002F2522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2F2522" w:rsidRPr="00AE2E67" w:rsidRDefault="002F2522" w:rsidP="00135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2F2522" w:rsidRPr="00AE2E67" w:rsidRDefault="002F2522" w:rsidP="00135483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«Присвоение,  изменение и аннулирования адреса объекта адресации»</w:t>
      </w:r>
    </w:p>
    <w:p w:rsidR="00EC56D3" w:rsidRPr="00AE2E67" w:rsidRDefault="00EC56D3" w:rsidP="00135483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AE2E67" w:rsidRDefault="00EC56D3" w:rsidP="00153983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val="en-US"/>
        </w:rPr>
      </w:pPr>
      <w:bookmarkStart w:id="0" w:name="sub_1001"/>
      <w:r w:rsidRPr="00AE2E67">
        <w:rPr>
          <w:rFonts w:ascii="Times New Roman" w:hAnsi="Times New Roman" w:cs="Times New Roman"/>
          <w:bCs/>
          <w:sz w:val="28"/>
          <w:szCs w:val="28"/>
        </w:rPr>
        <w:t xml:space="preserve">Общие положения  </w:t>
      </w:r>
    </w:p>
    <w:p w:rsidR="00C23B61" w:rsidRPr="00AE2E67" w:rsidRDefault="00C23B61" w:rsidP="00C23B61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EC56D3" w:rsidRPr="00AE2E67" w:rsidRDefault="00EC56D3" w:rsidP="008B3E7C">
      <w:pPr>
        <w:numPr>
          <w:ilvl w:val="1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регламента.</w:t>
      </w:r>
      <w:bookmarkEnd w:id="0"/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1"/>
      <w:r w:rsidRPr="00AE2E67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«Присвоение, изменение и аннулирование адреса объекта адресации» (далее – Регламент) разработан в целях повышения качества предоставления и досту</w:t>
      </w:r>
      <w:r w:rsidRPr="00AE2E67">
        <w:rPr>
          <w:rFonts w:ascii="Times New Roman" w:hAnsi="Times New Roman" w:cs="Times New Roman"/>
          <w:sz w:val="28"/>
          <w:szCs w:val="28"/>
        </w:rPr>
        <w:t>п</w:t>
      </w:r>
      <w:r w:rsidRPr="00AE2E67">
        <w:rPr>
          <w:rFonts w:ascii="Times New Roman" w:hAnsi="Times New Roman" w:cs="Times New Roman"/>
          <w:sz w:val="28"/>
          <w:szCs w:val="28"/>
        </w:rPr>
        <w:t>ности муниципальной услуги и создания комфортных условий для ее получ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ния.</w:t>
      </w:r>
    </w:p>
    <w:p w:rsidR="00EC56D3" w:rsidRDefault="00EC56D3" w:rsidP="008B3E7C">
      <w:pPr>
        <w:numPr>
          <w:ilvl w:val="1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EC56D3" w:rsidRPr="00AE2E67" w:rsidRDefault="00135483" w:rsidP="00135483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Заявителями - получателями муниципальной услуги являются:</w:t>
      </w:r>
    </w:p>
    <w:p w:rsidR="00EC56D3" w:rsidRPr="00AE2E67" w:rsidRDefault="00EC56D3" w:rsidP="001354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физические или юридические лица (за исключением государственных органов и их территориальных органов, государственных внебюджетных фо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дов и их территориальных органов, органов местного самоуправления) либо их уполномоченные представители, обратившиеся в орган, предоставляющий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ниципальные услуги с запросом, выраженным в устной, письменной или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тронной форме.  </w:t>
      </w:r>
    </w:p>
    <w:p w:rsidR="00EC56D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От имени юридических лиц могут действовать лица, действующие в с</w:t>
      </w:r>
      <w:r w:rsidR="00EC56D3" w:rsidRPr="00AE2E67">
        <w:rPr>
          <w:rFonts w:ascii="Times New Roman" w:hAnsi="Times New Roman" w:cs="Times New Roman"/>
          <w:sz w:val="28"/>
          <w:szCs w:val="28"/>
        </w:rPr>
        <w:t>о</w:t>
      </w:r>
      <w:r w:rsidR="00EC56D3" w:rsidRPr="00AE2E67">
        <w:rPr>
          <w:rFonts w:ascii="Times New Roman" w:hAnsi="Times New Roman" w:cs="Times New Roman"/>
          <w:sz w:val="28"/>
          <w:szCs w:val="28"/>
        </w:rPr>
        <w:t>ответствии с законом, иными нормативными правовыми актами и учредител</w:t>
      </w:r>
      <w:r w:rsidR="00EC56D3" w:rsidRPr="00AE2E67">
        <w:rPr>
          <w:rFonts w:ascii="Times New Roman" w:hAnsi="Times New Roman" w:cs="Times New Roman"/>
          <w:sz w:val="28"/>
          <w:szCs w:val="28"/>
        </w:rPr>
        <w:t>ь</w:t>
      </w:r>
      <w:r w:rsidR="00EC56D3" w:rsidRPr="00AE2E67">
        <w:rPr>
          <w:rFonts w:ascii="Times New Roman" w:hAnsi="Times New Roman" w:cs="Times New Roman"/>
          <w:sz w:val="28"/>
          <w:szCs w:val="28"/>
        </w:rPr>
        <w:t>ными документами, без доверенности; представители в силу полномочий, о</w:t>
      </w:r>
      <w:r w:rsidR="00EC56D3" w:rsidRPr="00AE2E67">
        <w:rPr>
          <w:rFonts w:ascii="Times New Roman" w:hAnsi="Times New Roman" w:cs="Times New Roman"/>
          <w:sz w:val="28"/>
          <w:szCs w:val="28"/>
        </w:rPr>
        <w:t>с</w:t>
      </w:r>
      <w:r w:rsidR="00EC56D3" w:rsidRPr="00AE2E67">
        <w:rPr>
          <w:rFonts w:ascii="Times New Roman" w:hAnsi="Times New Roman" w:cs="Times New Roman"/>
          <w:sz w:val="28"/>
          <w:szCs w:val="28"/>
        </w:rPr>
        <w:t>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135483" w:rsidRPr="00AE2E67" w:rsidRDefault="00EC56D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      имени     собственников  помещений  в   многоквартирном   доме   с заявлением вправе обратиться представитель таких собственников, уполн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моченный на подачу такого заявления принятым в установленном законод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тельством Российской Федерации порядке решением общего собрания указа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ных собственни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ков.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gramStart"/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 имени  членов садоводческого, огороднического и (или) дачного н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коммерческого объединения граждан с заявлением вправе обратиться предст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витель указанных членов некоммерческих объединений, уполномоченный на подачу такого заявления принятым в установленном законодательством Ро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сийской Федерации порядке решением общего собрания членов такого неко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мерческого объединения.</w:t>
      </w:r>
      <w:proofErr w:type="gramEnd"/>
    </w:p>
    <w:p w:rsidR="00EC56D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gramStart"/>
      <w:r w:rsidR="00EC56D3" w:rsidRPr="00AE2E67">
        <w:rPr>
          <w:rFonts w:ascii="Times New Roman" w:hAnsi="Times New Roman" w:cs="Times New Roman"/>
          <w:sz w:val="28"/>
          <w:szCs w:val="28"/>
        </w:rPr>
        <w:t>Лицо,  имеющее  право   действовать  без  доверенности  от  имени юр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>дического  лица,  предъявляет   документ,   удостоверяющий   его личность, и  сообщает  реквизиты  свидетельства  о  государственной регистрации юридич</w:t>
      </w:r>
      <w:r w:rsidR="00EC56D3" w:rsidRPr="00AE2E67">
        <w:rPr>
          <w:rFonts w:ascii="Times New Roman" w:hAnsi="Times New Roman" w:cs="Times New Roman"/>
          <w:sz w:val="28"/>
          <w:szCs w:val="28"/>
        </w:rPr>
        <w:t>е</w:t>
      </w:r>
      <w:r w:rsidR="00EC56D3" w:rsidRPr="00AE2E67">
        <w:rPr>
          <w:rFonts w:ascii="Times New Roman" w:hAnsi="Times New Roman" w:cs="Times New Roman"/>
          <w:sz w:val="28"/>
          <w:szCs w:val="28"/>
        </w:rPr>
        <w:lastRenderedPageBreak/>
        <w:t>ского лица, а  представитель  юридического  лица предъявляет   также док</w:t>
      </w:r>
      <w:r w:rsidR="00EC56D3" w:rsidRPr="00AE2E67">
        <w:rPr>
          <w:rFonts w:ascii="Times New Roman" w:hAnsi="Times New Roman" w:cs="Times New Roman"/>
          <w:sz w:val="28"/>
          <w:szCs w:val="28"/>
        </w:rPr>
        <w:t>у</w:t>
      </w:r>
      <w:r w:rsidR="00EC56D3" w:rsidRPr="00AE2E67">
        <w:rPr>
          <w:rFonts w:ascii="Times New Roman" w:hAnsi="Times New Roman" w:cs="Times New Roman"/>
          <w:sz w:val="28"/>
          <w:szCs w:val="28"/>
        </w:rPr>
        <w:t>мент,   подтверждающий   его   полномочия действовать от имени  этого юр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>дического  лица,  или  копию  этого документа,  заверенную  печатью  и подп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 xml:space="preserve">сью   руководителя   этого юридического лица. </w:t>
      </w:r>
      <w:proofErr w:type="gramEnd"/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1.3.1. Сведения о месте нахождения и графике работы Администрации Бессергеневского сельского поселения (далее – Администрация поселения), предоставляющего муниципальную услугу: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Почтовый адрес (адрес местонахождения): 346497, Ростовская область, Октябрьский район, станица Бессергеневская, улица Комарова, д. 5а.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График работы: понедельник – четверг с 8-00 до 17-00, пятница с 8-00 до 16-00, с перерывом на обед с 12-00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13-00. Выходные дни – суббота, воскр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сенье. В предпраздничные рабочие дни время работы сокращается  в соотве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ствии с законодательством Российской Федерации.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1.3.2. Телефоны для справок и консультаций: тел.: (8-863-60) 2-31-71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Телефон-автоинформатор отсутствует.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1.3.3. Адрес официального сайта </w:t>
      </w:r>
      <w:r w:rsidRPr="00AE2E67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  <w:r w:rsidRPr="00AE2E67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hyperlink r:id="rId10" w:history="1"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www.</w:t>
        </w:r>
        <w:r w:rsidRPr="00AE2E67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bessergenevskoe</w:t>
        </w:r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.</w:t>
        </w:r>
        <w:proofErr w:type="spellStart"/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ru</w:t>
        </w:r>
        <w:proofErr w:type="spellEnd"/>
      </w:hyperlink>
      <w:r w:rsidRPr="00AE2E67">
        <w:rPr>
          <w:rFonts w:ascii="Times New Roman" w:hAnsi="Times New Roman" w:cs="Times New Roman"/>
          <w:sz w:val="28"/>
          <w:szCs w:val="28"/>
        </w:rPr>
        <w:t>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адрес электронной почты </w:t>
      </w:r>
      <w:r w:rsidRPr="00AE2E67">
        <w:rPr>
          <w:rStyle w:val="dropdown-user-namefirst-letter"/>
          <w:rFonts w:ascii="Times New Roman" w:hAnsi="Times New Roman" w:cs="Times New Roman"/>
          <w:color w:val="00B0F0"/>
          <w:sz w:val="28"/>
          <w:szCs w:val="20"/>
          <w:u w:val="single"/>
        </w:rPr>
        <w:t>b</w:t>
      </w:r>
      <w:r w:rsidRPr="00AE2E67">
        <w:rPr>
          <w:rFonts w:ascii="Times New Roman" w:hAnsi="Times New Roman" w:cs="Times New Roman"/>
          <w:color w:val="00B0F0"/>
          <w:sz w:val="28"/>
          <w:szCs w:val="20"/>
          <w:u w:val="single"/>
          <w:shd w:val="clear" w:color="auto" w:fill="FFFFFF"/>
        </w:rPr>
        <w:t>essergenevka2007@yandex.ru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1.3.4. Информация о месте нахождения, графике работы, официальном сайте, адресе электронной почты муниципального автономного учреждения Октябрьского района "Многофункциональный центр по предоставлению гос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дарственных и муниципальных услуг" (далее - МФЦ) изложена в Приложении № 1.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1.3.5. Порядок получения информации Заявителями по вопросам пред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ставления муниципальной услуги и услуг, необходимых и обязательных для предоставления муниципальной услуги, сведений о ходе предоставления ук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занных услуг.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Заявителем может быть получена информация по вопросам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муниципальной услуги: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справочному телефону;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при личном обращении в Администрацию поселения или в МФЦ;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на стендах в местах предоставления муниципальной услуги и услуг, 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услуги; 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поселения (далее – официальный сайт): </w:t>
      </w:r>
      <w:r w:rsidRPr="00AE2E67">
        <w:rPr>
          <w:rFonts w:ascii="Times New Roman" w:hAnsi="Times New Roman" w:cs="Times New Roman"/>
          <w:sz w:val="28"/>
          <w:szCs w:val="28"/>
          <w:u w:val="single"/>
        </w:rPr>
        <w:t>http://</w:t>
      </w: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www.</w:t>
        </w:r>
        <w:r w:rsidRPr="00AE2E67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bessergenevskoe</w:t>
        </w:r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ru</w:t>
        </w:r>
        <w:proofErr w:type="spellEnd"/>
      </w:hyperlink>
      <w:r w:rsidRPr="00AE2E67">
        <w:rPr>
          <w:rFonts w:ascii="Times New Roman" w:hAnsi="Times New Roman" w:cs="Times New Roman"/>
          <w:sz w:val="28"/>
          <w:szCs w:val="28"/>
        </w:rPr>
        <w:t>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на сайте МФЦ: </w:t>
      </w:r>
      <w:hyperlink r:id="rId12" w:history="1"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http://okt.mfc61.ru</w:t>
        </w:r>
      </w:hyperlink>
      <w:r w:rsidRPr="00AE2E67">
        <w:rPr>
          <w:rFonts w:ascii="Times New Roman" w:hAnsi="Times New Roman" w:cs="Times New Roman"/>
          <w:sz w:val="28"/>
          <w:szCs w:val="28"/>
        </w:rPr>
        <w:t>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AE2E67">
        <w:rPr>
          <w:rFonts w:ascii="Times New Roman" w:hAnsi="Times New Roman" w:cs="Times New Roman"/>
          <w:sz w:val="28"/>
          <w:szCs w:val="28"/>
        </w:rPr>
        <w:t>Также информация по вопросам предоставления муниципальной услуги, сведения о ходе ее предоставления могут быть получены заявителем с испол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 xml:space="preserve">зованием федеральной государственной информационной системы «Единый портал государственных и муниципальных услуг (функций)» (далее - ЕПГУ), размещенной в информационно-телекоммуникационной сети «Интернет» по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адресу: </w:t>
      </w:r>
      <w:hyperlink r:id="rId13" w:history="1">
        <w:r w:rsidRPr="00AE2E67">
          <w:rPr>
            <w:rFonts w:ascii="Times New Roman" w:hAnsi="Times New Roman" w:cs="Times New Roman"/>
            <w:sz w:val="28"/>
            <w:szCs w:val="28"/>
            <w:u w:val="single"/>
          </w:rPr>
          <w:t>www.gosuslugi.ru</w:t>
        </w:r>
      </w:hyperlink>
      <w:r w:rsidRPr="00AE2E67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Информация на ЕПГУ о порядке и сроках предоставления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ной услуги предоставляется заявителю бесплатно.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цию или авторизацию заявителя или предоставления им персональных данных.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1.3.6.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Порядок, форма и место размещения указанной информации, в том числе на стендах в местах предоставления муниципальной услуги и услуг, 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услуги, а также на официальном сайте Администрации поселения, в информационно-телекоммуникационной сети «Интернет», а также в федерал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ной государственной информационной системе «Единый портал государстве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ных и муниципальных услуг (функций)».</w:t>
      </w:r>
      <w:proofErr w:type="gramEnd"/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На стендах в местах предоставления услуги, на официальном сайте, на сайте МФЦ, а также на ЕПГУ размещается единый перечень информации: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ставления муниципальной услуги, а также перечень документов, которые з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явитель вправе предоставить по собственной инициативе;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порядок выдачи документа, порядок выдачи документа, являющегося результатом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каза в предоставлении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</w:t>
      </w:r>
      <w:r w:rsidRPr="00AE2E67">
        <w:rPr>
          <w:rFonts w:ascii="Times New Roman" w:hAnsi="Times New Roman" w:cs="Times New Roman"/>
          <w:sz w:val="28"/>
          <w:szCs w:val="28"/>
        </w:rPr>
        <w:t>й</w:t>
      </w:r>
      <w:r w:rsidRPr="00AE2E67">
        <w:rPr>
          <w:rFonts w:ascii="Times New Roman" w:hAnsi="Times New Roman" w:cs="Times New Roman"/>
          <w:sz w:val="28"/>
          <w:szCs w:val="28"/>
        </w:rPr>
        <w:t>ствий (бездействия) и решений, принятых (осуществляемых) в ходе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Указанная информация может быть получена в порядке консультиров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ния.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консультирование при личном обращении в Администрацию поселения, МФЦ;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консультирование по телефону;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При ответах на телефонные звонки работник, должностное лицо Админ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страции поселения, подробно в вежливой форме информируют заявителя.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 xml:space="preserve">вет на телефонный звонок должен начинаться с информации о наименовании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Администрации поселения. Время консультирования по телефону не должно превышать 10 минут. В случае если работник, должностное лицо Администр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 поселения не может самостоятельно ответить на поставленные вопросы, заявителю сообщается номер телефона, по которому можно получить необх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 xml:space="preserve">димую информацию. Информация о муниципальной услуге по телефону-автоинформатору 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не предоставляется.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 информации по процедуре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Администрацию поселения. 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153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 информации по процедуре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Администрации поселения. 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2" w:name="sub_1002"/>
      <w:bookmarkEnd w:id="1"/>
    </w:p>
    <w:p w:rsidR="00EC56D3" w:rsidRDefault="00EC56D3" w:rsidP="00153983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E2E67">
        <w:rPr>
          <w:rFonts w:ascii="Times New Roman" w:hAnsi="Times New Roman" w:cs="Times New Roman"/>
          <w:bCs/>
          <w:sz w:val="28"/>
          <w:szCs w:val="28"/>
        </w:rPr>
        <w:t xml:space="preserve">Стандарт предоставления </w:t>
      </w:r>
      <w:r w:rsidRPr="00AE2E67">
        <w:rPr>
          <w:rFonts w:ascii="Times New Roman" w:hAnsi="Times New Roman" w:cs="Times New Roman"/>
          <w:sz w:val="28"/>
          <w:szCs w:val="28"/>
        </w:rPr>
        <w:t>муниципальный</w:t>
      </w:r>
      <w:r w:rsidRPr="00AE2E67"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bookmarkEnd w:id="2"/>
    </w:p>
    <w:p w:rsidR="00AE2E67" w:rsidRPr="00AE2E67" w:rsidRDefault="00AE2E67" w:rsidP="00AE2E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709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C56D3" w:rsidRPr="00AE2E67" w:rsidRDefault="00EC56D3" w:rsidP="008B3E7C">
      <w:pPr>
        <w:pStyle w:val="a3"/>
        <w:widowControl w:val="0"/>
        <w:numPr>
          <w:ilvl w:val="1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hanging="295"/>
        <w:rPr>
          <w:rFonts w:ascii="Times New Roman" w:hAnsi="Times New Roman" w:cs="Times New Roman"/>
          <w:sz w:val="28"/>
          <w:szCs w:val="28"/>
        </w:rPr>
      </w:pPr>
      <w:bookmarkStart w:id="3" w:name="sub_1021"/>
      <w:r w:rsidRPr="00AE2E67">
        <w:rPr>
          <w:rFonts w:ascii="Times New Roman" w:hAnsi="Times New Roman" w:cs="Times New Roman"/>
          <w:sz w:val="28"/>
          <w:szCs w:val="28"/>
        </w:rPr>
        <w:t>Наименование муниципальной услуги.</w:t>
      </w:r>
    </w:p>
    <w:p w:rsidR="000A454F" w:rsidRPr="00AE2E67" w:rsidRDefault="008B3E7C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Полное наименование муниципальной услуги</w:t>
      </w:r>
      <w:bookmarkStart w:id="4" w:name="sub_1022"/>
      <w:bookmarkEnd w:id="3"/>
      <w:r w:rsidR="000A454F" w:rsidRPr="00AE2E67">
        <w:rPr>
          <w:rFonts w:ascii="Times New Roman" w:hAnsi="Times New Roman" w:cs="Times New Roman"/>
          <w:sz w:val="28"/>
          <w:szCs w:val="28"/>
        </w:rPr>
        <w:t>: «Присвоение, изменение и аннулирование адреса объекта адресации» (далее – услуга).</w:t>
      </w:r>
    </w:p>
    <w:p w:rsidR="000A454F" w:rsidRDefault="008B3E7C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</w:t>
      </w:r>
      <w:bookmarkStart w:id="5" w:name="sub_1023"/>
      <w:bookmarkEnd w:id="4"/>
      <w:r w:rsidR="000A454F" w:rsidRPr="00AE2E67">
        <w:rPr>
          <w:rFonts w:ascii="Times New Roman" w:hAnsi="Times New Roman" w:cs="Times New Roman"/>
          <w:sz w:val="28"/>
          <w:szCs w:val="28"/>
        </w:rPr>
        <w:t>: «Присвоение, изм</w:t>
      </w:r>
      <w:r w:rsidR="000A454F" w:rsidRPr="00AE2E67">
        <w:rPr>
          <w:rFonts w:ascii="Times New Roman" w:hAnsi="Times New Roman" w:cs="Times New Roman"/>
          <w:sz w:val="28"/>
          <w:szCs w:val="28"/>
        </w:rPr>
        <w:t>е</w:t>
      </w:r>
      <w:r w:rsidR="000A454F" w:rsidRPr="00AE2E67">
        <w:rPr>
          <w:rFonts w:ascii="Times New Roman" w:hAnsi="Times New Roman" w:cs="Times New Roman"/>
          <w:sz w:val="28"/>
          <w:szCs w:val="28"/>
        </w:rPr>
        <w:t>нение и аннулирование адреса объекта адресации» (далее – услуга).</w:t>
      </w:r>
    </w:p>
    <w:p w:rsidR="00AE2E67" w:rsidRPr="00AE2E67" w:rsidRDefault="00AE2E67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EC56D3" w:rsidRPr="00AE2E67" w:rsidRDefault="00EC56D3" w:rsidP="008B3E7C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Муниципальную услугу предоставляет: Администрация Бессерг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невского сельского поселения Октябрьского района Ростовской области.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МФЦ участвует в предоставлении муниципальной услуги в части инфо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мирования и консультирования заявителей по вопросам ее предоставления, приема необходимых документов и выдачи результатов.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целях получения информации и документов, необходимых для пред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услуги, осуществляется взаимодействие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>: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Октябрьским отделом </w:t>
      </w:r>
      <w:r w:rsidRPr="00AE2E67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ции, кадастра и картографии (</w:t>
      </w:r>
      <w:proofErr w:type="spellStart"/>
      <w:r w:rsidRPr="00AE2E67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E2E67">
        <w:rPr>
          <w:rFonts w:ascii="Times New Roman" w:hAnsi="Times New Roman" w:cs="Times New Roman"/>
          <w:sz w:val="28"/>
          <w:szCs w:val="28"/>
        </w:rPr>
        <w:t>);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Запрещено требовать от заявителя предоставления документов, которые находятся в распоряжении иных государственных или муниципальных органов и организаций.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Заявление на получение муниципальной услуги с комплектом документов принимаются: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Администрацию поселения;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почтовым отправлением в Администрацию поселения;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почте:</w:t>
      </w:r>
      <w:r w:rsidRPr="00AE2E67">
        <w:rPr>
          <w:rStyle w:val="dropdown-user-namefirst-letter"/>
          <w:rFonts w:ascii="Times New Roman" w:hAnsi="Times New Roman" w:cs="Times New Roman"/>
          <w:sz w:val="28"/>
          <w:szCs w:val="20"/>
          <w:u w:val="single"/>
        </w:rPr>
        <w:t xml:space="preserve"> b</w:t>
      </w:r>
      <w:r w:rsidRPr="00AE2E67">
        <w:rPr>
          <w:rFonts w:ascii="Times New Roman" w:hAnsi="Times New Roman" w:cs="Times New Roman"/>
          <w:sz w:val="28"/>
          <w:szCs w:val="20"/>
          <w:u w:val="single"/>
          <w:shd w:val="clear" w:color="auto" w:fill="FFFFFF"/>
        </w:rPr>
        <w:t>essergenevka2007@yandex.ru</w:t>
      </w:r>
      <w:r w:rsidRPr="00AE2E67">
        <w:rPr>
          <w:rFonts w:ascii="Times New Roman" w:hAnsi="Times New Roman" w:cs="Times New Roman"/>
          <w:sz w:val="28"/>
          <w:szCs w:val="28"/>
        </w:rPr>
        <w:t>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Заявитель может записаться на прием для подачи заявления о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лении услуги следующими способами: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1) посредством ЕПГУ   в МФЦ;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по телефону – в Администрацию поселения, в МФЦ.</w:t>
      </w:r>
    </w:p>
    <w:p w:rsidR="00EC56D3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Для записи заявитель выбирает любую </w:t>
      </w:r>
      <w:r w:rsidRPr="00AE2E67">
        <w:rPr>
          <w:rFonts w:ascii="Times New Roman" w:hAnsi="Times New Roman" w:cs="Times New Roman"/>
          <w:iCs/>
          <w:sz w:val="28"/>
          <w:szCs w:val="28"/>
        </w:rPr>
        <w:t xml:space="preserve">свободную для приема дату и время в пределах установленного в </w:t>
      </w:r>
      <w:r w:rsidRPr="00AE2E67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Pr="00AE2E67">
        <w:rPr>
          <w:rFonts w:ascii="Times New Roman" w:hAnsi="Times New Roman" w:cs="Times New Roman"/>
          <w:iCs/>
          <w:sz w:val="28"/>
          <w:szCs w:val="28"/>
        </w:rPr>
        <w:t>или МФЦ гр</w:t>
      </w:r>
      <w:r w:rsidRPr="00AE2E67">
        <w:rPr>
          <w:rFonts w:ascii="Times New Roman" w:hAnsi="Times New Roman" w:cs="Times New Roman"/>
          <w:iCs/>
          <w:sz w:val="28"/>
          <w:szCs w:val="28"/>
        </w:rPr>
        <w:t>а</w:t>
      </w:r>
      <w:r w:rsidRPr="00AE2E67">
        <w:rPr>
          <w:rFonts w:ascii="Times New Roman" w:hAnsi="Times New Roman" w:cs="Times New Roman"/>
          <w:iCs/>
          <w:sz w:val="28"/>
          <w:szCs w:val="28"/>
        </w:rPr>
        <w:t>фика приема заявителей.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tabs>
          <w:tab w:val="left" w:pos="142"/>
          <w:tab w:val="left" w:pos="284"/>
        </w:tabs>
        <w:spacing w:after="0" w:line="240" w:lineRule="auto"/>
        <w:ind w:hanging="295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>Результат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ом</w:t>
      </w: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предоставления</w:t>
      </w: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муниципальный</w:t>
      </w: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является: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bookmarkStart w:id="6" w:name="sub_1025"/>
      <w:bookmarkEnd w:id="5"/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Результатом    предоставления   муниципальной   услуги  является подготовка, утверждение и выдача решения о присвоении объекту адресации адреса или аннулировании его адреса на территории Бессергеневского сельск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го поселения или решения об отказе в присвоении объекту адресации адреса или аннулировании его адреса.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>Результат предоставления муниципальной услуги предоставляется (в с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о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ответствии со способом, указанным заявителем при подаче заявления и док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у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ментов):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>1) при личной явке: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Администрацию поселения;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 заявителя;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ным лицом Администрации поселения с использованием усиленной квалиф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цированной электронной подписи;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документа на бумажном носителе, подтверждающего содержание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тронного документа, направленного Администрацией поселения, в МФЦ;</w:t>
      </w:r>
    </w:p>
    <w:p w:rsidR="00EC56D3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hanging="295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>Срок предоставления</w:t>
      </w:r>
      <w:r w:rsidRPr="00AE2E67">
        <w:rPr>
          <w:rFonts w:ascii="Times New Roman" w:hAnsi="Times New Roman" w:cs="Times New Roman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муниципальный</w:t>
      </w:r>
      <w:r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услуги составляет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: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       </w:t>
      </w:r>
      <w:r w:rsidR="00EC56D3"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bookmarkStart w:id="7" w:name="sub_1027"/>
      <w:bookmarkEnd w:id="6"/>
      <w:r w:rsidRPr="00AE2E67">
        <w:rPr>
          <w:rFonts w:ascii="Times New Roman" w:hAnsi="Times New Roman" w:cs="Times New Roman"/>
          <w:sz w:val="28"/>
          <w:szCs w:val="28"/>
        </w:rPr>
        <w:t>2.4.1.   Срок предоставления муниципальной услуги – 10 рабочих дней.</w:t>
      </w:r>
    </w:p>
    <w:p w:rsidR="00F42464" w:rsidRPr="00AE2E67" w:rsidRDefault="00F42464" w:rsidP="00135483">
      <w:pPr>
        <w:pStyle w:val="aff1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В случае представления заявления через многофункциональный центр срок исчисляется  со дня передачи многофункциональным центром  заявления  и документов (при их наличии) в  Администрацию Бессергеневского сельского поселения. </w:t>
      </w:r>
    </w:p>
    <w:p w:rsidR="00F42464" w:rsidRPr="00AE2E67" w:rsidRDefault="00F42464" w:rsidP="00135483">
      <w:pPr>
        <w:pStyle w:val="aff1"/>
        <w:tabs>
          <w:tab w:val="left" w:pos="525"/>
        </w:tabs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Решение  о  присвоении  объекту   адресации   адреса   или аннулировании его  адреса,  а  также  решение  об  отказе  в  таком присвоении или аннулировании принимаются уполномоченным  органом  в срок не более чем 7 рабочих дней со дня поступления заявления.</w:t>
      </w:r>
    </w:p>
    <w:p w:rsidR="00F42464" w:rsidRPr="00AE2E67" w:rsidRDefault="00F42464" w:rsidP="00135483">
      <w:pPr>
        <w:pStyle w:val="aff1"/>
        <w:tabs>
          <w:tab w:val="left" w:pos="525"/>
        </w:tabs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Решение 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3 рабочих дней со дня принятия такого решения.</w:t>
      </w:r>
    </w:p>
    <w:p w:rsidR="00F42464" w:rsidRDefault="00F42464" w:rsidP="00135483">
      <w:pPr>
        <w:pStyle w:val="aff1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       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21028"/>
      <w:bookmarkStart w:id="9" w:name="sub_1028"/>
      <w:bookmarkEnd w:id="7"/>
      <w:r w:rsidRPr="00AE2E67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ление муниципальной услуги.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 Конституция РФ;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 Градостроительный кодекс РФ от 29.12.2004 № 190-ФЗ;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 - Федеральный закон от 06.10.2003 № 131-ФЗ «Об общих принципах орг</w:t>
      </w:r>
      <w:r w:rsidRPr="00AE2E67">
        <w:rPr>
          <w:rFonts w:ascii="Times New Roman" w:hAnsi="Times New Roman"/>
          <w:color w:val="auto"/>
          <w:sz w:val="28"/>
          <w:szCs w:val="28"/>
        </w:rPr>
        <w:t>а</w:t>
      </w:r>
      <w:r w:rsidRPr="00AE2E67">
        <w:rPr>
          <w:rFonts w:ascii="Times New Roman" w:hAnsi="Times New Roman"/>
          <w:color w:val="auto"/>
          <w:sz w:val="28"/>
          <w:szCs w:val="28"/>
        </w:rPr>
        <w:t>низации местного самоуправления в Российской Федерации;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- Федеральный  закон  от  27.07. 2010 № 210-ФЗ  «Об организации пред</w:t>
      </w:r>
      <w:r w:rsidRPr="00AE2E67">
        <w:rPr>
          <w:rFonts w:ascii="Times New Roman" w:hAnsi="Times New Roman"/>
          <w:color w:val="auto"/>
          <w:sz w:val="28"/>
          <w:szCs w:val="28"/>
        </w:rPr>
        <w:t>о</w:t>
      </w:r>
      <w:r w:rsidRPr="00AE2E67">
        <w:rPr>
          <w:rFonts w:ascii="Times New Roman" w:hAnsi="Times New Roman"/>
          <w:color w:val="auto"/>
          <w:sz w:val="28"/>
          <w:szCs w:val="28"/>
        </w:rPr>
        <w:t>ставления государственных и муниципальных услуг»;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-  Федеральным       законом       Российской     Федерации  от  28.12.2013      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 постановление  Правительства   Российской   Федерации от 19.11.2014        № 1221 «Об утверждении Правил присвоения, изменения и аннулирования а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>ресов»;</w:t>
      </w:r>
    </w:p>
    <w:p w:rsidR="00F42464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-  Федеральный закон от 24.11.1995 № 181-ФЗ «О социальной защите инвалидов в Российской Федерации».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Исчерпывающий перечень документов, необходимых в соотве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ствии с законодательными или иными нормативными правовыми актами для предоставления </w:t>
      </w:r>
      <w:r w:rsidR="00F42464" w:rsidRPr="00AE2E67">
        <w:rPr>
          <w:rFonts w:ascii="Times New Roman" w:hAnsi="Times New Roman" w:cs="Times New Roman"/>
          <w:sz w:val="28"/>
          <w:szCs w:val="28"/>
          <w:lang w:val="x-none" w:eastAsia="x-none"/>
        </w:rPr>
        <w:t>муниципальн</w:t>
      </w:r>
      <w:r w:rsidR="00F42464" w:rsidRPr="00AE2E67">
        <w:rPr>
          <w:rFonts w:ascii="Times New Roman" w:hAnsi="Times New Roman" w:cs="Times New Roman"/>
          <w:sz w:val="28"/>
          <w:szCs w:val="28"/>
          <w:lang w:eastAsia="x-none"/>
        </w:rPr>
        <w:t>ой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 xml:space="preserve">  услуги, подлежащих представлению заявит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е</w:t>
      </w:r>
      <w:r w:rsidRPr="00AE2E67">
        <w:rPr>
          <w:rFonts w:ascii="Times New Roman" w:hAnsi="Times New Roman" w:cs="Times New Roman"/>
          <w:sz w:val="28"/>
          <w:szCs w:val="28"/>
          <w:lang w:eastAsia="x-none"/>
        </w:rPr>
        <w:t>лем: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очная форма предоставления муниципальной услуги;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заочная форма предоставления муниципальной услуги;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предоставление муниципальной услуги через МФЦ.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Также выбирается вариант предоставления документов - в бумажном, электронном виде.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При выборе очной формы предоставления муниципальной услуги заяв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тель обращается в Администрацию или МФЦ и выбирает вариант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указанных документов.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При выборе заочной формы предоставления муниципальной услуги заявитель выбирает   вариант предоставления указанных документов из след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ющих способов:</w:t>
      </w:r>
    </w:p>
    <w:p w:rsidR="00F42464" w:rsidRPr="00AE2E67" w:rsidRDefault="00F42464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 по почте;</w:t>
      </w:r>
    </w:p>
    <w:p w:rsidR="00F42464" w:rsidRPr="00AE2E67" w:rsidRDefault="00F42464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- через Единый портал государственных и муниципальных услуг (фун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ций) </w:t>
      </w:r>
      <w:hyperlink r:id="rId14" w:history="1"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 w:rsidRPr="00AE2E67">
        <w:rPr>
          <w:rFonts w:ascii="Times New Roman" w:hAnsi="Times New Roman" w:cs="Times New Roman"/>
          <w:sz w:val="28"/>
          <w:szCs w:val="28"/>
        </w:rPr>
        <w:t>.</w:t>
      </w:r>
    </w:p>
    <w:p w:rsidR="00F42464" w:rsidRPr="00AE2E67" w:rsidRDefault="00F42464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2.6.1. Муниципальная услуга предоставляется на основании: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1) Заявления (оригинал — 1 экз.) о предоставлении муниципальной усл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 xml:space="preserve">ги по форме, согласно приложению </w:t>
      </w:r>
      <w:r w:rsidR="00CC7D46" w:rsidRPr="00AE2E67">
        <w:rPr>
          <w:rFonts w:ascii="Times New Roman" w:hAnsi="Times New Roman" w:cs="Times New Roman"/>
          <w:sz w:val="28"/>
          <w:szCs w:val="28"/>
        </w:rPr>
        <w:t>2</w:t>
      </w:r>
      <w:r w:rsidRPr="00AE2E67">
        <w:rPr>
          <w:rFonts w:ascii="Times New Roman" w:hAnsi="Times New Roman" w:cs="Times New Roman"/>
          <w:sz w:val="28"/>
          <w:szCs w:val="28"/>
        </w:rPr>
        <w:t xml:space="preserve"> к  Административному   регламенту.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2) Документа, 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удостоверяющий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  личность  заявителя или представителя заявителя (копия при предъявлении оригинала – 1 экз.):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- паспорта гражданина Российской Федерации,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удостоверяющий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ли</w:t>
      </w:r>
      <w:r w:rsidRPr="00AE2E67">
        <w:rPr>
          <w:rFonts w:ascii="Times New Roman" w:hAnsi="Times New Roman" w:cs="Times New Roman"/>
          <w:sz w:val="28"/>
          <w:szCs w:val="28"/>
        </w:rPr>
        <w:t>ч</w:t>
      </w:r>
      <w:r w:rsidRPr="00AE2E67">
        <w:rPr>
          <w:rFonts w:ascii="Times New Roman" w:hAnsi="Times New Roman" w:cs="Times New Roman"/>
          <w:sz w:val="28"/>
          <w:szCs w:val="28"/>
        </w:rPr>
        <w:t>ность гражданина Российской Федерации на территории Российской Федер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 (для граждан Российской Федерации);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- временного     удостоверения    личности   (для    граждан Российской Федерации);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- паспорта гражданина иностранного государства,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легализованный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 (для иностранных граждан);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разрешения на временное прожив</w:t>
      </w:r>
      <w:r w:rsidR="00135483" w:rsidRPr="00AE2E67">
        <w:rPr>
          <w:rFonts w:ascii="Times New Roman" w:hAnsi="Times New Roman" w:cs="Times New Roman"/>
          <w:sz w:val="28"/>
          <w:szCs w:val="28"/>
        </w:rPr>
        <w:t>ание (для лиц без гражданства);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вида на житель</w:t>
      </w:r>
      <w:r w:rsidR="00135483" w:rsidRPr="00AE2E67">
        <w:rPr>
          <w:rFonts w:ascii="Times New Roman" w:hAnsi="Times New Roman" w:cs="Times New Roman"/>
          <w:sz w:val="28"/>
          <w:szCs w:val="28"/>
        </w:rPr>
        <w:t>ство (для лиц без гражданства);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удостоверения беженца в Росси</w:t>
      </w:r>
      <w:r w:rsidR="00135483" w:rsidRPr="00AE2E67">
        <w:rPr>
          <w:rFonts w:ascii="Times New Roman" w:hAnsi="Times New Roman" w:cs="Times New Roman"/>
          <w:sz w:val="28"/>
          <w:szCs w:val="28"/>
        </w:rPr>
        <w:t>йской Федерации (для беженцев);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   о    рассмотрении ходатайства о признании беженцем на территории Российской Федера</w:t>
      </w:r>
      <w:r w:rsidR="00135483" w:rsidRPr="00AE2E67">
        <w:rPr>
          <w:rFonts w:ascii="Times New Roman" w:hAnsi="Times New Roman" w:cs="Times New Roman"/>
          <w:sz w:val="28"/>
          <w:szCs w:val="28"/>
        </w:rPr>
        <w:t>ции по существу (для беженцев);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   о  предоставлении  временного убежища на территории Рос</w:t>
      </w:r>
      <w:r w:rsidR="00135483" w:rsidRPr="00AE2E67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о рождении (для лиц, не достигших возраста 14 лет);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Документа,     удостоверяющий   права   (полномочия)   представителя физического или юридического лица, если с заявлением обращается представ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тель заявителя (копия при предъявлении оригинала – 1 экз.):</w:t>
      </w:r>
    </w:p>
    <w:p w:rsidR="00F42464" w:rsidRPr="00AE2E67" w:rsidRDefault="00F424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Для представителей физического лица: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- доверенности,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оформленная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порядке, на представление интересов заявителя;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свидетельство об усыновлении;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акт  органа  опеки и попечительства о назначении опекуна или попеч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теля.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Для представителей юридического лица: 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доверенность,  оформленная  в  установленном законом порядке, на представление интересов заявителя;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определение   арбитражного 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4) Правоустанавливающих  и  (или)  </w:t>
      </w:r>
      <w:proofErr w:type="spellStart"/>
      <w:r w:rsidRPr="00AE2E67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AE2E67">
        <w:rPr>
          <w:rFonts w:ascii="Times New Roman" w:hAnsi="Times New Roman" w:cs="Times New Roman"/>
          <w:sz w:val="28"/>
          <w:szCs w:val="28"/>
        </w:rPr>
        <w:t xml:space="preserve">   документов  на объект (ы) адресации (копия при предъявлении оригинала – 1 экз.):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участок: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свидетельство о праве собственности на землю;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государственный    акт  о   праве пожизненного наследуемого владения земельным участком (праве постоянного (бессрочного) пользования земельным участком);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договор   на    передачу  земельного участка в постоянное (бессрочное) пользование;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свидетельство  о пожизненном наследуемом владении земельным учас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ком;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свидетельство о праве бессрочного (постоянного) пользования землей;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   аренды земельного участка;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 договор   купли-продажи;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мены;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дарения;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о переуступке прав;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- типовой   договор о предоставлении в бессрочное пользование земел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ного участка под строительство индивидуального жилого дома;</w:t>
      </w:r>
    </w:p>
    <w:p w:rsidR="00F42464" w:rsidRPr="00AE2E67" w:rsidRDefault="00F424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решение суда.</w:t>
      </w:r>
    </w:p>
    <w:p w:rsidR="00F42464" w:rsidRPr="00AE2E67" w:rsidRDefault="00F42464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Правоустанавливающие    документы    на    объекты   капитального строительства:</w:t>
      </w:r>
    </w:p>
    <w:p w:rsidR="00135483" w:rsidRPr="00AE2E67" w:rsidRDefault="00F424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регистрационное удостоверение, выданное уполномоченным органом;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купли-продажи;</w:t>
      </w:r>
    </w:p>
    <w:p w:rsidR="00135483" w:rsidRPr="00AE2E67" w:rsidRDefault="00F42464" w:rsidP="00135483">
      <w:pPr>
        <w:tabs>
          <w:tab w:val="left" w:pos="49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- договор дарения;</w:t>
      </w:r>
    </w:p>
    <w:p w:rsidR="00F42464" w:rsidRPr="00AE2E67" w:rsidRDefault="00135483" w:rsidP="00135483">
      <w:pPr>
        <w:tabs>
          <w:tab w:val="left" w:pos="49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мены;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ренты (пожизненного содержания с иждивением);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свидетельство о праве на наследство по закону;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свидетельство о праве на наследство по завещанию;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решение суда.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5) Кадастрового      паспорта      объектов      недвижимости,    следствием преобразования которых является образование объекта адресации (в случае преобразования объекта недвижимости с образованием одного и более новых объектов адресации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)(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копия при предъявлении оригинала – 1 экз.);</w:t>
      </w:r>
    </w:p>
    <w:p w:rsidR="00F42464" w:rsidRPr="00AE2E67" w:rsidRDefault="00F42464" w:rsidP="00135483">
      <w:pPr>
        <w:tabs>
          <w:tab w:val="left" w:pos="495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6) Разрешения    на    строительство   объекта   адресации  (при  присво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нии адреса строящимся объектам адресации) и (или) разрешение на ввод объе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та адресации в эксплуатаци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ю(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копия при предъявлении оригинала – 1экз.);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7) Схемы расположения объекта адресации на кадастровом плане или кадастровой карте соответствующей территории (в случае присвоения земел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ному участку адреса) (копия при предъявлении оригинала – 1экз.);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8) Кадастрового  паспорта  объекта  адресации  (в случае присвоения адреса объекту адресации, поставленному на кадастровый учет) (копия при предъявлении оригинала – 1экз.);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9) Решения    органа    местного    самоуправления   о     переводе  жилого помещения в нежилое помещение или нежилого помещения в жилое помещ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ние (в случае присвоения помещению адреса, изменения и аннулирования так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го адреса вследствие его перевода из жилого помещения в нежилое помещение или нежилого помещения в жилое помещение) (копия при предъявлении ор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гинала – 1 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10) Акта  приемочной комиссии при переустройстве и (или) переплан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 (копия при предъя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лении оригинала – 1 экз.);</w:t>
      </w:r>
    </w:p>
    <w:p w:rsidR="00F42464" w:rsidRPr="00AE2E67" w:rsidRDefault="00F42464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11) Кадастровой  выписки об объекте недвижимости, который снят с учета (в случае аннулирования адреса объекта адресации при прекращении 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ществования объекта адресации) (копия при предъявлении оригинала – 1 экз.);</w:t>
      </w:r>
    </w:p>
    <w:p w:rsidR="00F42464" w:rsidRPr="00AE2E67" w:rsidRDefault="00F42464" w:rsidP="00135483">
      <w:pPr>
        <w:tabs>
          <w:tab w:val="left" w:pos="165"/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12) Уведомления     об     отсутствии     в     государственном   кадастре недвижимости запрашиваемых сведений по объекту адресации (в случае анн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лирования адреса объекта адресации при отказе в осуществлении кадастрового учета объекта адресации по основаниям, указанным в пунктах 1 и 3 части 2 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тьи 27 Федерального закона "О государственном кадастре недвижимости") (к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пия при предъявлении оригинала – 1 экз.).</w:t>
      </w:r>
      <w:proofErr w:type="gramEnd"/>
    </w:p>
    <w:p w:rsidR="00F42464" w:rsidRPr="00AE2E67" w:rsidRDefault="00754364" w:rsidP="00754364">
      <w:pPr>
        <w:tabs>
          <w:tab w:val="left" w:pos="165"/>
          <w:tab w:val="left" w:pos="6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Документы, указанные в подпунктах 4,5,6,8,9,10,11,12 пункта 2.6.2 пред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ставляются заявителем по собственной инициативе.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 случае их непредставления  заявителем, документы  запрашиваются по каналам межведомственного взаимодействия в электронном виде или на б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мажном носителе.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Межведомственный запрос документов и информации, указанных в по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пунктах 4,5,6,8,9,10,11,12 пункта 2.6.2. осуществляется, в том числе и в эле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тронной форме с использованием единой системы межведомственного эле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тронного взаимодействия. В этом случае ответ будет также получен в эле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тронной форме в виде электронного документа. На бумажной копии электро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ного документа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специалистом, получившим ответ в электронной форме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ставляется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следующая отметка: «получено по каналам СМЭВ» и заверяется своей подписью, с указанием даты и должности.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2.6.2. Требование от заявителя документов и информации или осущест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ление действий, предоставление или осуществление которых не предусмотрено нормативно - правовыми актами, регулирующими отношения, возникающие в связи с предоставлением муниципальной услуги, не допустимо.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2.6.3. В случаях, предусмотренных федеральными законами, универсал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ная электронная карта является документом, удостоверяющим личность гра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данина, права застрахованного лица в системе обязательного страхования, иные права гражданина. В случаях, предусмотренных федеральными законами, п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становлениями Правительства Российской Федерации, муниципальными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вовыми актами, универсальная электронная карта является документом, уд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стоверяющим право гражданина на получение государственных и муниципал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ных услуг.</w:t>
      </w:r>
    </w:p>
    <w:bookmarkEnd w:id="8"/>
    <w:bookmarkEnd w:id="9"/>
    <w:p w:rsidR="00F42464" w:rsidRDefault="00F42464" w:rsidP="008B3E7C">
      <w:pPr>
        <w:pStyle w:val="ConsPlusNormal"/>
        <w:widowControl/>
        <w:numPr>
          <w:ilvl w:val="1"/>
          <w:numId w:val="2"/>
        </w:numPr>
        <w:tabs>
          <w:tab w:val="left" w:pos="0"/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Перечень оснований для отказа в приеме документов, необходимых для предоставления услуги</w:t>
      </w:r>
    </w:p>
    <w:p w:rsidR="00F42464" w:rsidRPr="00AE2E67" w:rsidRDefault="00F42464" w:rsidP="00754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2.7.1.  Основания для отказа в предоставлении муниципальной услуги:</w:t>
      </w:r>
    </w:p>
    <w:p w:rsidR="00F42464" w:rsidRPr="00AE2E67" w:rsidRDefault="00F42464" w:rsidP="00135483">
      <w:pPr>
        <w:snapToGrid w:val="0"/>
        <w:spacing w:after="0" w:line="240" w:lineRule="auto"/>
        <w:jc w:val="both"/>
        <w:rPr>
          <w:rStyle w:val="af7"/>
          <w:rFonts w:ascii="Times New Roman" w:hAnsi="Times New Roman" w:cs="Times New Roman"/>
          <w:b w:val="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 обращение неправомочного лица</w:t>
      </w:r>
      <w:r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>;</w:t>
      </w:r>
    </w:p>
    <w:p w:rsidR="00754364" w:rsidRPr="00AE2E67" w:rsidRDefault="00F42464" w:rsidP="008B3E7C">
      <w:pPr>
        <w:snapToGrid w:val="0"/>
        <w:spacing w:after="0" w:line="240" w:lineRule="auto"/>
        <w:ind w:hanging="630"/>
        <w:jc w:val="both"/>
        <w:rPr>
          <w:rFonts w:ascii="Times New Roman" w:hAnsi="Times New Roman"/>
          <w:sz w:val="28"/>
          <w:szCs w:val="28"/>
        </w:rPr>
      </w:pPr>
      <w:r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754364"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ab/>
      </w:r>
      <w:r w:rsidRPr="00AE2E67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несоответствие предоставленных документов по форме и содержанию нормам действующего законодательства.      </w:t>
      </w:r>
      <w:r w:rsidR="008B3E7C">
        <w:rPr>
          <w:rFonts w:ascii="Times New Roman" w:hAnsi="Times New Roman"/>
          <w:sz w:val="28"/>
          <w:szCs w:val="28"/>
        </w:rPr>
        <w:t xml:space="preserve">  </w:t>
      </w:r>
    </w:p>
    <w:p w:rsidR="00F42464" w:rsidRDefault="00F42464" w:rsidP="008B3E7C">
      <w:pPr>
        <w:pStyle w:val="af6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>Перечень оснований для приостановления и (или) отказа в пред</w:t>
      </w:r>
      <w:r w:rsidRPr="00AE2E67">
        <w:rPr>
          <w:rFonts w:ascii="Times New Roman" w:hAnsi="Times New Roman"/>
          <w:color w:val="auto"/>
          <w:sz w:val="28"/>
          <w:szCs w:val="28"/>
        </w:rPr>
        <w:t>о</w:t>
      </w:r>
      <w:r w:rsidRPr="00AE2E67">
        <w:rPr>
          <w:rFonts w:ascii="Times New Roman" w:hAnsi="Times New Roman"/>
          <w:color w:val="auto"/>
          <w:sz w:val="28"/>
          <w:szCs w:val="28"/>
        </w:rPr>
        <w:t>ставлении услуги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2.8.1. В присвоении объекту адресации адреса или аннулировании его а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>реса может быть отказано в случаях, если: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непредставлены  определённые пунктом 2.6.2. настоящего Регламента док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менты, обязанность по предоставлению которых возложена на заявителя;            -  ответ на межведомственный запрос свидетельствует об отсутствии документа и (или) информации, необходимые для присвоения объекту адресации адреса или аннулировании его адреса, и соответствующий документ не был предста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 заявителем (представителем заявителя) по собственной инициативе;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документы, обязанность по предоставлению которых для присвоения объекту адресации адреса или аннулировании его адреса возложена на заявителя (пре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>ставителя заявителя), выданы с нарушением порядка, установленного закон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дательством Российской Федерации;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- отсутствуют случаи и условия для присвоения объекту адресации адреса или аннулировании его адреса. 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2.8.2. Отказ в предоставлении муниципальной услуги оформляется в форме </w:t>
      </w:r>
      <w:r w:rsidRPr="00AE2E67">
        <w:rPr>
          <w:rFonts w:ascii="Times New Roman" w:hAnsi="Times New Roman" w:cs="Times New Roman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решения об отказе в присвоении объекту адресации адреса</w:t>
      </w:r>
      <w:r w:rsidRPr="00AE2E67">
        <w:rPr>
          <w:rFonts w:ascii="Times New Roman" w:hAnsi="Times New Roman" w:cs="Times New Roman"/>
          <w:sz w:val="28"/>
          <w:szCs w:val="28"/>
        </w:rPr>
        <w:br/>
        <w:t xml:space="preserve">или аннулировании </w:t>
      </w:r>
      <w:r w:rsidR="00814AA6" w:rsidRPr="00AE2E67">
        <w:rPr>
          <w:rFonts w:ascii="Times New Roman" w:hAnsi="Times New Roman" w:cs="Times New Roman"/>
          <w:sz w:val="28"/>
          <w:szCs w:val="28"/>
        </w:rPr>
        <w:t>его адреса согласно приложению 3</w:t>
      </w:r>
      <w:r w:rsidRPr="00AE2E67">
        <w:rPr>
          <w:rFonts w:ascii="Times New Roman" w:hAnsi="Times New Roman" w:cs="Times New Roman"/>
          <w:sz w:val="28"/>
          <w:szCs w:val="28"/>
        </w:rPr>
        <w:t xml:space="preserve"> к  Административному регламенту.</w:t>
      </w:r>
    </w:p>
    <w:p w:rsidR="00F42464" w:rsidRPr="00AE2E67" w:rsidRDefault="00754364" w:rsidP="00754364">
      <w:pPr>
        <w:pStyle w:val="ConsPlusNormal"/>
        <w:widowControl/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2.9. </w:t>
      </w:r>
      <w:bookmarkStart w:id="10" w:name="sub_10111"/>
      <w:r w:rsidR="00F42464" w:rsidRPr="00AE2E67">
        <w:rPr>
          <w:rFonts w:ascii="Times New Roman" w:hAnsi="Times New Roman" w:cs="Times New Roman"/>
          <w:sz w:val="28"/>
          <w:szCs w:val="28"/>
        </w:rPr>
        <w:t>Перечень услуг, необходимых и обязательных для    предоставления  услуги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2.9.1. Услуги, необходимые и обязательные для предоставления данной  услуги, отсутствуют.</w:t>
      </w:r>
    </w:p>
    <w:p w:rsidR="00F42464" w:rsidRDefault="00F42464" w:rsidP="008B3E7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платы за  предоставление услуги</w:t>
      </w:r>
    </w:p>
    <w:p w:rsidR="00F42464" w:rsidRPr="00AE2E67" w:rsidRDefault="00F42464" w:rsidP="00135483">
      <w:pPr>
        <w:pStyle w:val="ConsPlusDocList"/>
        <w:tabs>
          <w:tab w:val="left" w:pos="1560"/>
        </w:tabs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                 2.10.1. Предоставление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муниципальной   </w:t>
      </w: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 xml:space="preserve">услуги   </w:t>
      </w: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 xml:space="preserve">осуществляется   </w:t>
      </w: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без взимания платы.</w:t>
      </w:r>
    </w:p>
    <w:bookmarkEnd w:id="10"/>
    <w:p w:rsidR="00F42464" w:rsidRDefault="00754364" w:rsidP="00754364">
      <w:pPr>
        <w:pStyle w:val="ConsPlusNormal"/>
        <w:widowControl/>
        <w:tabs>
          <w:tab w:val="left" w:pos="0"/>
          <w:tab w:val="left" w:pos="709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2.11. Срок ожидания в очереди при подаче заявления о предоставлении услуги и при получении результатов предоставления услуги</w:t>
      </w:r>
    </w:p>
    <w:p w:rsidR="00F42464" w:rsidRPr="00AE2E67" w:rsidRDefault="00F42464" w:rsidP="00135483">
      <w:pPr>
        <w:pStyle w:val="ConsPlusDocList"/>
        <w:tabs>
          <w:tab w:val="left" w:pos="1560"/>
        </w:tabs>
        <w:ind w:hanging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   2.11.1.  Время ожидания в очереди для подачи документов и при получении результата предоставления государственной услуги не может превышать 15 минут.</w:t>
      </w:r>
    </w:p>
    <w:p w:rsidR="00F42464" w:rsidRDefault="00F42464" w:rsidP="008B3E7C">
      <w:pPr>
        <w:pStyle w:val="ConsPlusNormal"/>
        <w:widowControl/>
        <w:numPr>
          <w:ilvl w:val="1"/>
          <w:numId w:val="7"/>
        </w:numPr>
        <w:tabs>
          <w:tab w:val="clear" w:pos="1080"/>
          <w:tab w:val="num" w:pos="0"/>
          <w:tab w:val="left" w:pos="709"/>
        </w:tabs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Срок регистрации заявления заявителя о предоставлении услуги</w:t>
      </w:r>
    </w:p>
    <w:p w:rsidR="00F42464" w:rsidRPr="00AE2E67" w:rsidRDefault="00F42464" w:rsidP="00153983">
      <w:pPr>
        <w:numPr>
          <w:ilvl w:val="2"/>
          <w:numId w:val="7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AE2E67">
        <w:rPr>
          <w:rFonts w:ascii="Times New Roman" w:hAnsi="Times New Roman" w:cs="Times New Roman"/>
          <w:sz w:val="28"/>
          <w:szCs w:val="28"/>
        </w:rPr>
        <w:t>Максимальный срок регистрации заявления о предоставлении муниципальной услуги составляет 1 день с момента его поступления в Администрацию.</w:t>
      </w:r>
    </w:p>
    <w:p w:rsidR="00AE2E67" w:rsidRPr="008B3E7C" w:rsidRDefault="00135483" w:rsidP="008B3E7C">
      <w:pPr>
        <w:pStyle w:val="ConsPlusNormal"/>
        <w:widowControl/>
        <w:numPr>
          <w:ilvl w:val="1"/>
          <w:numId w:val="7"/>
        </w:numPr>
        <w:tabs>
          <w:tab w:val="clear" w:pos="1080"/>
          <w:tab w:val="num" w:pos="0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E7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</w:t>
      </w:r>
      <w:r w:rsidRPr="008B3E7C">
        <w:rPr>
          <w:rFonts w:ascii="Times New Roman" w:hAnsi="Times New Roman" w:cs="Times New Roman"/>
          <w:sz w:val="28"/>
          <w:szCs w:val="28"/>
        </w:rPr>
        <w:t>и</w:t>
      </w:r>
      <w:r w:rsidRPr="008B3E7C">
        <w:rPr>
          <w:rFonts w:ascii="Times New Roman" w:hAnsi="Times New Roman" w:cs="Times New Roman"/>
          <w:sz w:val="28"/>
          <w:szCs w:val="28"/>
        </w:rPr>
        <w:t>пальная услуга</w:t>
      </w:r>
    </w:p>
    <w:p w:rsidR="00135483" w:rsidRPr="00AE2E67" w:rsidRDefault="00135483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2.13.1. Требования  к  помещениям,  в  которых предоставляются мун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ципальные услуги </w:t>
      </w:r>
    </w:p>
    <w:p w:rsidR="00135483" w:rsidRPr="00AE2E67" w:rsidRDefault="00135483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а) размещению и оформлению помещений: помещения, в которых предоставляется муниципальная услуга, должны располагаться в здании Адм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нистрации, соответствовать установленным противопожарным и </w:t>
      </w:r>
      <w:proofErr w:type="spellStart"/>
      <w:r w:rsidRPr="00AE2E67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AE2E67">
        <w:rPr>
          <w:rFonts w:ascii="Times New Roman" w:hAnsi="Times New Roman" w:cs="Times New Roman"/>
          <w:sz w:val="28"/>
          <w:szCs w:val="28"/>
        </w:rPr>
        <w:t xml:space="preserve"> - эпидемиологическим правилам и нормативам. </w:t>
      </w:r>
    </w:p>
    <w:p w:rsidR="00754364" w:rsidRPr="00AE2E67" w:rsidRDefault="00135483" w:rsidP="00754364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б) оформлению входа в здание: центральный вход в здание должен быть оборудован информационной табличкой (вывеской), содержащей информацию о наименовании </w:t>
      </w:r>
      <w:r w:rsidR="00754364" w:rsidRPr="00AE2E67">
        <w:rPr>
          <w:rFonts w:ascii="Times New Roman" w:hAnsi="Times New Roman" w:cs="Times New Roman"/>
          <w:sz w:val="28"/>
          <w:szCs w:val="28"/>
        </w:rPr>
        <w:t>и графике работы Администрации.</w:t>
      </w:r>
    </w:p>
    <w:p w:rsidR="00135483" w:rsidRPr="00AE2E67" w:rsidRDefault="00135483" w:rsidP="00754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в)  места  для  приема  заявителей  должны  быть  снабжены  стулом,  иметь место для письма и раскладки документов. Рабочие места специалистов, принимающих и рассматривающих заявления и документы, должны быть об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рудованы телефонами, персональными компьютерами с возможностью доступа к необходимым информационным базам данных, печатающим устройствам;</w:t>
      </w:r>
    </w:p>
    <w:p w:rsidR="00754364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2.13.2. Требования к помещениям, обеспечивающие условия доступности для инвалидов:</w:t>
      </w:r>
    </w:p>
    <w:p w:rsidR="00135483" w:rsidRPr="00AE2E67" w:rsidRDefault="00754364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2E67">
        <w:rPr>
          <w:rFonts w:ascii="Times New Roman" w:hAnsi="Times New Roman" w:cs="Times New Roman"/>
        </w:rPr>
        <w:t xml:space="preserve">  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>- условия для беспрепятственного доступа к объектам и предоставляемым в них услугам;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</w:rPr>
        <w:t xml:space="preserve">             </w:t>
      </w:r>
      <w:r w:rsidR="00754364" w:rsidRPr="00AE2E67">
        <w:rPr>
          <w:rFonts w:ascii="Times New Roman" w:hAnsi="Times New Roman" w:cs="Times New Roman"/>
        </w:rPr>
        <w:t xml:space="preserve">          </w:t>
      </w:r>
      <w:r w:rsidRPr="00AE2E67">
        <w:rPr>
          <w:rFonts w:ascii="Times New Roman" w:hAnsi="Times New Roman" w:cs="Times New Roman"/>
          <w:sz w:val="28"/>
          <w:szCs w:val="28"/>
        </w:rPr>
        <w:t>- возможность    самостоятельного    или    с   помощью    сотрудников, предоставляющих услуги, передвижения по территории, на которой распол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жены объекты, входа в такие объекты и выхода из них;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</w:rPr>
        <w:t>-  возможность посадки в транспортное средство и высадки из него перед входом в объекты, в том числе с использованием кресла-коляски и при необх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димости с помощью сотрудников, предоставляющих услуги;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Pr="00AE2E67">
        <w:rPr>
          <w:rFonts w:ascii="Times New Roman" w:hAnsi="Times New Roman" w:cs="Times New Roman"/>
          <w:sz w:val="28"/>
          <w:szCs w:val="28"/>
        </w:rPr>
        <w:t>- надлежащее  размещение  оборудования   и  носителей   информации, необходимых для обеспечения беспрепятственного доступа инвалидов к объе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 и услугам с учетом ограничений их жизнедеятельности;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54364"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 - дублирование необходимой  для  инвалидов  звуковой  и  зрительной информации, а также надписей, знаков и иной текстовой и зрительной инфо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мации знаками, выполненными рельефно-точечным шрифтом Брайля»;</w:t>
      </w:r>
    </w:p>
    <w:p w:rsidR="00135483" w:rsidRPr="00AE2E67" w:rsidRDefault="00754364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- 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допуск на объекты </w:t>
      </w:r>
      <w:proofErr w:type="spell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сурдопереводчика</w:t>
      </w:r>
      <w:proofErr w:type="spell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тифлосурдопереводчика</w:t>
      </w:r>
      <w:proofErr w:type="spell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допуск   на   объекты     собаки-проводника   при   наличии    документа, подтверждающего ее специальное обучение, выданного в соответствии с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казом Министерства труда и социальной защиты Российской Федерации      от 22.06.2015 № 386н;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оказание   сотрудникам, предоставляющим   услуги,  иной  необход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мой инвалидам помощи в преодолении барьеров, мешающим получению услуг и использованию объектов наравне с другими лицами.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</w:rPr>
        <w:t xml:space="preserve">            </w:t>
      </w:r>
      <w:r w:rsidRPr="00AE2E67">
        <w:rPr>
          <w:rFonts w:ascii="Times New Roman" w:hAnsi="Times New Roman" w:cs="Times New Roman"/>
          <w:sz w:val="28"/>
          <w:szCs w:val="28"/>
        </w:rPr>
        <w:t>Места для ожидания оборудуются стульями. Места для заполнения запр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сов (заявлений) о предоставлении муниципальной услуги оборудуются столом, письменными принадлежностями. На столе должны находиться чистая писчая бумага и формы бланков, в </w:t>
      </w:r>
      <w:proofErr w:type="spellStart"/>
      <w:r w:rsidRPr="00AE2E6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AE2E67">
        <w:rPr>
          <w:rFonts w:ascii="Times New Roman" w:hAnsi="Times New Roman" w:cs="Times New Roman"/>
          <w:sz w:val="28"/>
          <w:szCs w:val="28"/>
        </w:rPr>
        <w:t>. запросов (заявлений).</w:t>
      </w:r>
    </w:p>
    <w:p w:rsidR="00135483" w:rsidRPr="00AE2E67" w:rsidRDefault="00754364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>Прием заявителя осуществляется в кабинете. Кабинет должен быть обор</w:t>
      </w:r>
      <w:r w:rsidR="00135483" w:rsidRPr="00AE2E67">
        <w:rPr>
          <w:rFonts w:ascii="Times New Roman" w:hAnsi="Times New Roman" w:cs="Times New Roman"/>
          <w:sz w:val="28"/>
          <w:szCs w:val="28"/>
        </w:rPr>
        <w:t>у</w:t>
      </w:r>
      <w:r w:rsidR="00135483" w:rsidRPr="00AE2E67">
        <w:rPr>
          <w:rFonts w:ascii="Times New Roman" w:hAnsi="Times New Roman" w:cs="Times New Roman"/>
          <w:sz w:val="28"/>
          <w:szCs w:val="28"/>
        </w:rPr>
        <w:t>дован информационной табличкой с указанием: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-    номера кабинета;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- ФИО и должность специалиста осуществляющего предоставление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ниципальной функции.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Рабочее место специалиста, осуществляющего предоставление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услуги, должно быть оборудовано персональным компьютером с 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ступом к печатающему устройству, сети Интернет.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Требования к информационным стендам с образцами заполнения заявл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ний и перечнем документов, необходимых для предоставления муниципальной услуги – информационный стенд располагается непосредственно возле кабин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та, в котором находятся должностные лица, ответственные за предоставление муниципальной услуги. Информационный стенд размещается на высоте не б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лее 1,5 м от пола. В верхней части информационного стенда указывается наименование муниципальной услуги, которой он посвящен. На информацио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ном стенде в специальных отделениях размещается: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текст настоящего Административного регламента;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информация о порядке предоставления муниципальной услуги (адрес Администрации, ФИО руководителей, номера телефонов, факсов, порядок предоставления муниципальной услуги с указание сроков осуществления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дельных административных процедур и т.д.);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перечень документов, необходимых для предоставления муниципальной услуги и предоставляемых заявителем;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    - образцы заполнения заявлений (запросов) и других документов, подав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емых заявителями;</w:t>
      </w:r>
    </w:p>
    <w:p w:rsidR="00CC7D46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формы заявлений (запросов) в количестве не менее 10 экз.</w:t>
      </w:r>
    </w:p>
    <w:p w:rsidR="00135483" w:rsidRPr="00AE2E67" w:rsidRDefault="00135483" w:rsidP="008B3E7C">
      <w:pPr>
        <w:pStyle w:val="ConsPlusNormal"/>
        <w:widowControl/>
        <w:numPr>
          <w:ilvl w:val="1"/>
          <w:numId w:val="8"/>
        </w:numPr>
        <w:tabs>
          <w:tab w:val="left" w:pos="0"/>
        </w:tabs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Показатели доступности и качества услуги</w:t>
      </w:r>
    </w:p>
    <w:p w:rsidR="00135483" w:rsidRPr="00AE2E67" w:rsidRDefault="00135483" w:rsidP="008B3E7C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2.14.1.  Показателями    оценки     доступности    муниципальной  услуги являются: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транспортная доступность к местам предоставления муниципальной услуги; 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730B98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2) размещение информации о порядке предоставления муниципальной услуги на официальном сайте Администрации.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2.14.2.  Показателями   оценки   качества   предоставления 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ной услуги являются: </w:t>
      </w:r>
    </w:p>
    <w:p w:rsidR="00135483" w:rsidRPr="00AE2E67" w:rsidRDefault="00135483" w:rsidP="00730B98">
      <w:pPr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 соблюдение срока предоставления муниципальной услуги; </w:t>
      </w:r>
    </w:p>
    <w:p w:rsidR="00135483" w:rsidRPr="00AE2E67" w:rsidRDefault="00135483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E2E67">
        <w:rPr>
          <w:rFonts w:ascii="Times New Roman" w:hAnsi="Times New Roman" w:cs="Times New Roman"/>
          <w:sz w:val="28"/>
          <w:szCs w:val="28"/>
        </w:rPr>
        <w:t>2) соблюдение  сроков    ожидания    в    очереди     при   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нии муниципальной услуги; </w:t>
      </w:r>
    </w:p>
    <w:p w:rsidR="00135483" w:rsidRPr="00AE2E67" w:rsidRDefault="00135483" w:rsidP="00730B98">
      <w:pPr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отсутствие  поданных  в  установленном   порядке  жалоб  на  реш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или действия (бездействие), принятые или осуществленные при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лении муниципальной услуги;</w:t>
      </w:r>
    </w:p>
    <w:p w:rsidR="00135483" w:rsidRDefault="00135483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E2E67">
        <w:rPr>
          <w:rFonts w:ascii="Times New Roman" w:hAnsi="Times New Roman" w:cs="Times New Roman"/>
          <w:sz w:val="28"/>
          <w:szCs w:val="28"/>
        </w:rPr>
        <w:t>4) удобство и доступность получения гражданином информации о п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рядке предоставления муниципальной услуги.</w:t>
      </w:r>
    </w:p>
    <w:p w:rsidR="008B3E7C" w:rsidRPr="00AE2E67" w:rsidRDefault="008B3E7C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Default="00135483" w:rsidP="008B3E7C">
      <w:pPr>
        <w:pStyle w:val="3"/>
        <w:keepLines w:val="0"/>
        <w:numPr>
          <w:ilvl w:val="0"/>
          <w:numId w:val="8"/>
        </w:numPr>
        <w:tabs>
          <w:tab w:val="clear" w:pos="720"/>
          <w:tab w:val="num" w:pos="142"/>
        </w:tabs>
        <w:suppressAutoHyphens/>
        <w:spacing w:before="0" w:line="240" w:lineRule="auto"/>
        <w:ind w:left="0" w:firstLine="70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E2E67">
        <w:rPr>
          <w:rFonts w:ascii="Times New Roman" w:hAnsi="Times New Roman" w:cs="Times New Roman"/>
          <w:b w:val="0"/>
          <w:color w:val="auto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8B3E7C" w:rsidRPr="008B3E7C" w:rsidRDefault="008B3E7C" w:rsidP="008B3E7C"/>
    <w:p w:rsidR="00135483" w:rsidRDefault="00730B98" w:rsidP="00135483">
      <w:pPr>
        <w:pStyle w:val="ConsPlusDocList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Pr="00AE2E67">
        <w:rPr>
          <w:rFonts w:ascii="Times New Roman" w:hAnsi="Times New Roman" w:cs="Times New Roman"/>
          <w:sz w:val="28"/>
          <w:szCs w:val="28"/>
        </w:rPr>
        <w:tab/>
        <w:t xml:space="preserve"> 3.1.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Организация предоставления муниципальной услуги включает в себя следующие административные процедуры:</w:t>
      </w:r>
    </w:p>
    <w:p w:rsidR="00135483" w:rsidRPr="00AE2E67" w:rsidRDefault="00135483" w:rsidP="00135483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 1) прием заявления и представленных документов;</w:t>
      </w:r>
    </w:p>
    <w:p w:rsidR="00730B98" w:rsidRPr="00AE2E67" w:rsidRDefault="00135483" w:rsidP="00730B98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2) проверка пре</w:t>
      </w:r>
      <w:r w:rsidR="00730B98" w:rsidRPr="00AE2E67">
        <w:rPr>
          <w:rFonts w:ascii="Times New Roman" w:hAnsi="Times New Roman" w:cs="Times New Roman"/>
          <w:sz w:val="28"/>
          <w:szCs w:val="28"/>
        </w:rPr>
        <w:t>дставленного пакета документов;</w:t>
      </w:r>
    </w:p>
    <w:p w:rsidR="00135483" w:rsidRPr="00AE2E67" w:rsidRDefault="00730B98" w:rsidP="00730B98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3) подготовка и  утверждение  решения  о  присвоении объекту адресации адреса или аннулировании его адреса на территории </w:t>
      </w:r>
      <w:r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="00135483" w:rsidRPr="00AE2E67">
        <w:rPr>
          <w:rFonts w:ascii="Times New Roman" w:hAnsi="Times New Roman" w:cs="Times New Roman"/>
          <w:sz w:val="28"/>
          <w:szCs w:val="28"/>
        </w:rPr>
        <w:t>ского сельск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>го поселения или решения об отказе в присвоении объекту адресации адреса или аннулировании его адреса;</w:t>
      </w:r>
    </w:p>
    <w:p w:rsidR="00135483" w:rsidRPr="00AE2E67" w:rsidRDefault="00135483" w:rsidP="00730B98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4) внесение сведений в федеральную информационную адресную сист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мы и выдача решения  о присвоении объекту адресации адреса или аннулир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вании.</w:t>
      </w:r>
    </w:p>
    <w:p w:rsidR="00135483" w:rsidRDefault="00730B98" w:rsidP="00730B98">
      <w:pPr>
        <w:tabs>
          <w:tab w:val="left" w:pos="675"/>
          <w:tab w:val="left" w:pos="73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3.2.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 Прием заявления и представленных документов.</w:t>
      </w:r>
    </w:p>
    <w:p w:rsidR="00135483" w:rsidRPr="00AE2E67" w:rsidRDefault="00135483" w:rsidP="00135483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Pr="00AE2E67">
        <w:rPr>
          <w:rFonts w:ascii="Times New Roman" w:hAnsi="Times New Roman" w:cs="Times New Roman"/>
          <w:sz w:val="28"/>
          <w:szCs w:val="28"/>
        </w:rPr>
        <w:t>1)   Основанием   для    начала приема и регистрации заявления и прил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гаемых к нему документов является поступление заявления с комплектом д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кументов на предоставление муниципальной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Pr="00AE2E67">
        <w:rPr>
          <w:rFonts w:ascii="Times New Roman" w:hAnsi="Times New Roman" w:cs="Times New Roman"/>
          <w:sz w:val="28"/>
          <w:szCs w:val="28"/>
        </w:rPr>
        <w:t>2) Прием документов от заявителей осуществляется специалистом,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 xml:space="preserve">ветственным за прием поступающей письменной корреспонденции.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Pr="00AE2E67">
        <w:rPr>
          <w:rFonts w:ascii="Times New Roman" w:hAnsi="Times New Roman" w:cs="Times New Roman"/>
          <w:sz w:val="28"/>
          <w:szCs w:val="28"/>
        </w:rPr>
        <w:t>3)   Специалист, ответственный за прием документов:</w:t>
      </w:r>
    </w:p>
    <w:p w:rsidR="00135483" w:rsidRPr="00AE2E67" w:rsidRDefault="00730B98" w:rsidP="00730B98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35483" w:rsidRPr="00AE2E67">
        <w:rPr>
          <w:rFonts w:ascii="Times New Roman" w:hAnsi="Times New Roman" w:cs="Times New Roman"/>
          <w:sz w:val="28"/>
          <w:szCs w:val="28"/>
        </w:rPr>
        <w:t>-   принимает представленные документы по описи (не более 30 минут);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>- присваивает  поступившим  документам  регистрационный  номер в установленном порядке (не более 15 минут);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 </w:t>
      </w:r>
      <w:r w:rsidR="00135483" w:rsidRPr="00AE2E67">
        <w:rPr>
          <w:rFonts w:ascii="Times New Roman" w:hAnsi="Times New Roman" w:cs="Times New Roman"/>
          <w:sz w:val="28"/>
          <w:szCs w:val="28"/>
        </w:rPr>
        <w:t>- вручает заявителю в день приема копию описи с отметкой о дате пр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ема документов </w:t>
      </w:r>
      <w:proofErr w:type="gramStart"/>
      <w:r w:rsidR="00135483" w:rsidRPr="00AE2E6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35483" w:rsidRPr="00AE2E67">
        <w:rPr>
          <w:rFonts w:ascii="Times New Roman" w:hAnsi="Times New Roman" w:cs="Times New Roman"/>
          <w:sz w:val="28"/>
          <w:szCs w:val="28"/>
        </w:rPr>
        <w:t>не более 15 минут).</w:t>
      </w:r>
    </w:p>
    <w:p w:rsidR="00730B98" w:rsidRPr="00AE2E67" w:rsidRDefault="00135483" w:rsidP="00135483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Копии документов, не заверенные надлежащим образом, не принимаю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 xml:space="preserve">ся.                                                                   </w:t>
      </w:r>
      <w:r w:rsidRPr="00AE2E67">
        <w:rPr>
          <w:rFonts w:ascii="Times New Roman" w:hAnsi="Times New Roman" w:cs="Times New Roman"/>
          <w:sz w:val="28"/>
          <w:szCs w:val="28"/>
        </w:rPr>
        <w:tab/>
      </w:r>
    </w:p>
    <w:p w:rsidR="00135483" w:rsidRPr="00AE2E67" w:rsidRDefault="00135483" w:rsidP="00730B9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4)  В процессе   данной административной процедуры принимается 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шение   о  соответствии представленного комплекта документов описи.</w:t>
      </w:r>
    </w:p>
    <w:p w:rsidR="00135483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Результатом данной административной процедуры является передача на проверку представленных заявителем заявления и прилагаемых к нему док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 xml:space="preserve">ментов специалисту, ответственному за предоставление муниципальной услуги. </w:t>
      </w:r>
    </w:p>
    <w:p w:rsidR="00135483" w:rsidRDefault="00730B98" w:rsidP="00730B9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Проверка представленного пакета документов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30B98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1) Основанием для  проверки наличия документов, необходимых для принятия решения  о присвоении объекту адресации адреса или аннулировании его адреса является передача представленных заявителем заявления и прилаг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емых к нему документов  специалисту, ответственному за предоставление м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2) Проверка наличия указанных в указанных в пункте 2.6.2.  настоящего Регламента документов осуществляется специалистом, ответственным за предоставление муниципальной услуги.</w:t>
      </w:r>
      <w:proofErr w:type="gramEnd"/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3) Специалист, ответственный за предоставление муниципальной услуги в течение 5-ти рабочих дней с момента получения документов проверяет наличие (комплектность) и правильность оформления документов, удостоверяясь, что: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  документы представлены в полном объеме;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документы в установленных законодательством случаях скреплены печ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тями, имеют надлежащие подписи сторон или определенных законодател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ством должностных лиц;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тексты документов напечатаны разборчиво, наименования юридических и физических лиц, адреса их мест жительства напечатаны полностью, в док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ментах нет подчисток, приписок, зачеркнутых слов и иных неоговоренных 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правлений;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  документы не исполнены карандашом;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документы не имеют серьезных повреждений, наличие которых не позв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ляет однозначно истолковать их содержание.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Документы, выполненные с нарушениями требований настоящего пункта, считаются непредставленными.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4) В процессе данной административной процедуры осуществляется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нятие к рассмотрению документов или возвращение их на доработку на осн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вании перечисленных в подпункте 3 настоящего пункта критериев.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5) Результатом данной административной процедуры является: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  принятие к рассмотрению документов;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решение об отказе в присвоении объекту адресации адреса или аннулир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вании его адреса.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6) В случае не предоставления заявителем документов, указанных в по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пунктах 4,5,6,8,9,10,11,12 пункта 2.6.2. специалист, ответственный за пред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ставление муниципальной услуги осуществляет межведомственный запрос 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обходимой информации и документов в следующих органах: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- </w:t>
      </w:r>
      <w:r w:rsidR="00C23B61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Октябрьском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отделе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Управления Федеральной службы государстве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ной регистрации, кадастра и картографии по Ростовской области;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отделе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C23B61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Октябрьскому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району филиала ФГБУ  «Федеральная    кадас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ровая палата Росреестра» по Ростовской области.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Межведомственный запрос документов и информации может осущест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ляться как в электронной форме, так и на бумажном носителе.</w:t>
      </w:r>
    </w:p>
    <w:p w:rsidR="00135483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осуществления запроса в электронном виде с использованием единой системы межведомственного взаимодействия, ответ будет также пол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чен в электронной форме в виде электронного документа. На бумажной копии электронного документа </w:t>
      </w:r>
      <w:proofErr w:type="gramStart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специалистом, получившим ответ в электронной фо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 представляется</w:t>
      </w:r>
      <w:proofErr w:type="gramEnd"/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следующая отметка: «получено по каналу СМЭВ» и заверяет своей подписью, с указанием даты и должности.</w:t>
      </w:r>
    </w:p>
    <w:p w:rsidR="00135483" w:rsidRDefault="00730B98" w:rsidP="00730B9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3.4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. Подготовка и утверждение решения о присвоении объекту адресации адреса или аннулировании его адреса на территории </w:t>
      </w:r>
      <w:r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="00135483" w:rsidRPr="00AE2E67">
        <w:rPr>
          <w:rFonts w:ascii="Times New Roman" w:hAnsi="Times New Roman" w:cs="Times New Roman"/>
          <w:sz w:val="28"/>
          <w:szCs w:val="28"/>
        </w:rPr>
        <w:t>ского сельск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>го поселения или решения об отказе в присвоении объекту адресации адреса или аннулировании его адреса.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Основанием для  подготовки и утверждения решения о присвоении объекту адресации адреса или аннулировании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</w:t>
      </w:r>
      <w:r w:rsidR="00730B98" w:rsidRPr="00AE2E67">
        <w:rPr>
          <w:rFonts w:ascii="Times New Roman" w:hAnsi="Times New Roman" w:cs="Times New Roman"/>
          <w:sz w:val="28"/>
          <w:szCs w:val="28"/>
        </w:rPr>
        <w:t>р</w:t>
      </w:r>
      <w:r w:rsidR="00730B98" w:rsidRPr="00AE2E67">
        <w:rPr>
          <w:rFonts w:ascii="Times New Roman" w:hAnsi="Times New Roman" w:cs="Times New Roman"/>
          <w:sz w:val="28"/>
          <w:szCs w:val="28"/>
        </w:rPr>
        <w:t>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или решения об отказе в присвоении объекту адресации адреса или аннулировании его адреса является принятие к рассмо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рению документов и их проверка.</w:t>
      </w:r>
    </w:p>
    <w:p w:rsidR="00135483" w:rsidRPr="00AE2E67" w:rsidRDefault="00135483" w:rsidP="00730B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2) Подготовка решения о присвоении объекту адресации адреса или а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нулировании его адреса на территории или решения об отказе в присвоении объекту адресации адреса или аннулировании его адреса осуществляется сп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циалистом, ответственным за предоставление муниципальной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 Специалист, ответственный за предоставление муниципальной услуги, при наличии документов, указанных в подпункте 2.6.  настоящего Регламента специалист готовит решения о присвоении объекту адресации адреса или анн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лировании его адреса.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4)  В  процессе    данной   административной   процедуры  осуществляется подготовка решения о присвоении объекту адресации адреса или аннулиров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нии его адреса, подписываемого главой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E2E67">
        <w:rPr>
          <w:rFonts w:ascii="Times New Roman" w:hAnsi="Times New Roman" w:cs="Times New Roman"/>
          <w:sz w:val="28"/>
          <w:szCs w:val="28"/>
        </w:rPr>
        <w:t>5)  Результатом данной административной процедуры является: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AE2E67">
        <w:rPr>
          <w:rFonts w:ascii="Times New Roman" w:hAnsi="Times New Roman" w:cs="Times New Roman"/>
          <w:sz w:val="28"/>
          <w:szCs w:val="28"/>
        </w:rPr>
        <w:t xml:space="preserve">- подписание главой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постановл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ния Администрации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поселения;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 - регистрация в установленном порядке специалистом Администрации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ского сельского поселения  постановления   Администрации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</w:t>
      </w:r>
      <w:r w:rsidR="00730B98" w:rsidRPr="00AE2E67">
        <w:rPr>
          <w:rFonts w:ascii="Times New Roman" w:hAnsi="Times New Roman" w:cs="Times New Roman"/>
          <w:sz w:val="28"/>
          <w:szCs w:val="28"/>
        </w:rPr>
        <w:t>с</w:t>
      </w:r>
      <w:r w:rsidR="00730B98" w:rsidRPr="00AE2E67">
        <w:rPr>
          <w:rFonts w:ascii="Times New Roman" w:hAnsi="Times New Roman" w:cs="Times New Roman"/>
          <w:sz w:val="28"/>
          <w:szCs w:val="28"/>
        </w:rPr>
        <w:t>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поселения;</w:t>
      </w:r>
    </w:p>
    <w:p w:rsidR="00135483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</w:t>
      </w:r>
      <w:r w:rsidRPr="00AE2E67">
        <w:rPr>
          <w:rFonts w:ascii="Times New Roman" w:hAnsi="Times New Roman" w:cs="Times New Roman"/>
          <w:sz w:val="28"/>
          <w:szCs w:val="28"/>
        </w:rPr>
        <w:t xml:space="preserve">-   направление    постановления    Администрации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 заявителю.</w:t>
      </w:r>
    </w:p>
    <w:p w:rsidR="00135483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3.</w:t>
      </w:r>
      <w:r w:rsidR="00135483" w:rsidRPr="00AE2E67">
        <w:rPr>
          <w:rFonts w:ascii="Times New Roman" w:hAnsi="Times New Roman" w:cs="Times New Roman"/>
          <w:sz w:val="28"/>
          <w:szCs w:val="28"/>
        </w:rPr>
        <w:t>5. Внесение  сведений  в  федеральную информационную адресную с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>стемы и выдача решения  о присвоении объекту адресации адреса или аннул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>ровании.</w:t>
      </w:r>
    </w:p>
    <w:p w:rsidR="00AE2E67" w:rsidRPr="00AE2E67" w:rsidRDefault="00AE2E67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Решение  о присвоении объекту адресации адреса или аннулировании его адреса формироваться с использованием федеральной информационной адре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ной системы.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 xml:space="preserve">1) Основанием для  внесения сведений в федеральную информационную адресную систему и выдачи решения о присвоении объекту адресации адреса или аннулировании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ления является подготовка, утверждение решения о присвоении объекту адр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сации адреса или аннулировании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2) Внесение сведений в федеральную информационную адресную сист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му и выдача решения о присвоении объекту адресации адреса или аннулиров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 xml:space="preserve">нии его адреса на территории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осущест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ляется специалистом, ответственным за предоставление муниципальной усл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3) Специалист,  ответственный  за  предоставление  муниципальной  услуги, после подготовки решения о присвоении объекту адресации адреса или аннулировании его адреса обязательно вносит сведения в государственный а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 xml:space="preserve">ресный реестр в течение 3 рабочих дней со дня принятия такого решения.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Датой присвоения объекту адресации адреса, изменения или аннулиров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ния его адреса признается дата внесения сведений об адресе объекта адресации в государственный адресный реестр.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4) В процессе данной административной процедуры осуществляется внесение сведений в федеральную информационную адресную систему и выд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ча решения заявителю.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5) Результатом данной административной процедуры является: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="00730B98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- внесение сведение в федеральную информационную адресную                   систему;</w:t>
      </w:r>
    </w:p>
    <w:p w:rsidR="00135483" w:rsidRPr="00AE2E67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- направление   постановления    Администрации   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  заявителю.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Получение заявителем результата может быть осуществлено в следующей форме: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лично;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почтой;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через МФЦ;</w:t>
      </w:r>
    </w:p>
    <w:p w:rsidR="00135483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через представителя.</w:t>
      </w:r>
    </w:p>
    <w:p w:rsidR="00135483" w:rsidRPr="00AE2E67" w:rsidRDefault="00730B98" w:rsidP="00730B98">
      <w:pPr>
        <w:spacing w:after="0" w:line="240" w:lineRule="auto"/>
        <w:ind w:firstLine="708"/>
        <w:jc w:val="both"/>
        <w:rPr>
          <w:rStyle w:val="a9"/>
          <w:rFonts w:ascii="Times New Roman" w:hAnsi="Times New Roman"/>
          <w:color w:val="0070C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CC7D46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. Поря</w:t>
      </w:r>
      <w:r w:rsidR="00135483" w:rsidRPr="00AE2E67">
        <w:rPr>
          <w:rFonts w:ascii="Times New Roman" w:hAnsi="Times New Roman" w:cs="Times New Roman"/>
          <w:sz w:val="28"/>
          <w:szCs w:val="28"/>
        </w:rPr>
        <w:t>док осуществления административных процедур в электронной форме, в том числе с использованием федеральной государственной информ</w:t>
      </w:r>
      <w:r w:rsidR="00135483" w:rsidRPr="00AE2E67">
        <w:rPr>
          <w:rFonts w:ascii="Times New Roman" w:hAnsi="Times New Roman" w:cs="Times New Roman"/>
          <w:sz w:val="28"/>
          <w:szCs w:val="28"/>
        </w:rPr>
        <w:t>а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ционной системы «Единый портал государственных и муниципальных услуг (функций)» </w:t>
      </w:r>
      <w:hyperlink r:id="rId15" w:history="1">
        <w:r w:rsidR="00135483" w:rsidRPr="00AE2E67">
          <w:rPr>
            <w:rStyle w:val="a9"/>
            <w:rFonts w:ascii="Times New Roman" w:hAnsi="Times New Roman"/>
            <w:color w:val="0070C0"/>
            <w:sz w:val="28"/>
            <w:szCs w:val="28"/>
          </w:rPr>
          <w:t>www.gosuslugi.ru</w:t>
        </w:r>
      </w:hyperlink>
      <w:r w:rsidR="00135483" w:rsidRPr="00AE2E67">
        <w:rPr>
          <w:rStyle w:val="a9"/>
          <w:rFonts w:ascii="Times New Roman" w:hAnsi="Times New Roman"/>
          <w:color w:val="0070C0"/>
          <w:sz w:val="28"/>
          <w:szCs w:val="28"/>
        </w:rPr>
        <w:t>.</w:t>
      </w:r>
    </w:p>
    <w:p w:rsidR="00135483" w:rsidRPr="00AE2E67" w:rsidRDefault="0013548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>1) Предоставление информации заявителем и обеспечение доступа заяв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телей к сведениям о муниципальной услуге осуществляется путем размещения информации о порядке предоставления муниципальной услуги на сайте фед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ральной государственной информационной системы «Единый портал госуда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ственных и муниципальных услуг (функций)».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>2)  Подача заявителем заявления и иных документов, необходимых для предоставления муниципальной услуги, и прием таких запросов на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ление муниципальной услуги могут осуществляться с использованием функц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онала федеральной государственной информационной системы «Единый по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тал государственных и муниципальных услуг (функций)».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3) Получение заявителем сведений о ходе рассмотрения его заявления может осуществляться путем направления электронных  писем на указанный заявителем адрес электронной почты.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35483" w:rsidRPr="00AE2E67">
        <w:rPr>
          <w:rFonts w:ascii="Times New Roman" w:hAnsi="Times New Roman" w:cs="Times New Roman"/>
          <w:sz w:val="28"/>
          <w:szCs w:val="28"/>
        </w:rPr>
        <w:t>4) Взаимодействие  Администрации  в  процессе предоставления муниц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>пальной услуги с органами государственной власти и организациями, участв</w:t>
      </w:r>
      <w:r w:rsidR="00135483" w:rsidRPr="00AE2E67">
        <w:rPr>
          <w:rFonts w:ascii="Times New Roman" w:hAnsi="Times New Roman" w:cs="Times New Roman"/>
          <w:sz w:val="28"/>
          <w:szCs w:val="28"/>
        </w:rPr>
        <w:t>у</w:t>
      </w:r>
      <w:r w:rsidR="00135483" w:rsidRPr="00AE2E67">
        <w:rPr>
          <w:rFonts w:ascii="Times New Roman" w:hAnsi="Times New Roman" w:cs="Times New Roman"/>
          <w:sz w:val="28"/>
          <w:szCs w:val="28"/>
        </w:rPr>
        <w:t>ющими в предоставлении муниципальной услуги, осуществляется в устано</w:t>
      </w:r>
      <w:r w:rsidR="00135483" w:rsidRPr="00AE2E67">
        <w:rPr>
          <w:rFonts w:ascii="Times New Roman" w:hAnsi="Times New Roman" w:cs="Times New Roman"/>
          <w:sz w:val="28"/>
          <w:szCs w:val="28"/>
        </w:rPr>
        <w:t>в</w:t>
      </w:r>
      <w:r w:rsidR="00135483" w:rsidRPr="00AE2E67">
        <w:rPr>
          <w:rFonts w:ascii="Times New Roman" w:hAnsi="Times New Roman" w:cs="Times New Roman"/>
          <w:sz w:val="28"/>
          <w:szCs w:val="28"/>
        </w:rPr>
        <w:t>ленные законодательством порядке.</w:t>
      </w:r>
      <w:proofErr w:type="gramEnd"/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5) Получение заявителем результата предоставления муниципальной услуги может осуществляться в электронной форме по запросу заявителя. К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пия  решения о присвоении объекту адресации адреса или аннулировании его адреса на территории </w:t>
      </w:r>
      <w:r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ского сельского поселения или решения об отказе в присвоении объекту адресации адреса или аннулировании его адреса направляется заявителю в отсканированной форме (в форматах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TIFF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,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,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135483" w:rsidRPr="00AE2E67">
        <w:rPr>
          <w:rFonts w:ascii="Times New Roman" w:hAnsi="Times New Roman" w:cs="Times New Roman"/>
          <w:sz w:val="28"/>
          <w:szCs w:val="28"/>
        </w:rPr>
        <w:t>).</w:t>
      </w:r>
    </w:p>
    <w:p w:rsidR="00135483" w:rsidRDefault="00135483" w:rsidP="008B3E7C">
      <w:pPr>
        <w:pStyle w:val="1"/>
        <w:keepLines/>
        <w:tabs>
          <w:tab w:val="num" w:pos="0"/>
        </w:tabs>
        <w:suppressAutoHyphens/>
        <w:spacing w:line="240" w:lineRule="auto"/>
        <w:ind w:firstLine="709"/>
        <w:jc w:val="both"/>
        <w:rPr>
          <w:rFonts w:ascii="Times New Roman" w:hAnsi="Times New Roman"/>
          <w:b w:val="0"/>
          <w:lang w:val="ru-RU"/>
        </w:rPr>
      </w:pPr>
      <w:r w:rsidRPr="00AE2E67">
        <w:rPr>
          <w:rFonts w:ascii="Times New Roman" w:hAnsi="Times New Roman"/>
          <w:b w:val="0"/>
          <w:lang w:val="ru-RU"/>
        </w:rPr>
        <w:t>4. Ф</w:t>
      </w:r>
      <w:proofErr w:type="spellStart"/>
      <w:r w:rsidRPr="00AE2E67">
        <w:rPr>
          <w:rFonts w:ascii="Times New Roman" w:hAnsi="Times New Roman"/>
          <w:b w:val="0"/>
        </w:rPr>
        <w:t>ормы</w:t>
      </w:r>
      <w:proofErr w:type="spellEnd"/>
      <w:r w:rsidRPr="00AE2E67">
        <w:rPr>
          <w:rFonts w:ascii="Times New Roman" w:hAnsi="Times New Roman"/>
          <w:b w:val="0"/>
        </w:rPr>
        <w:t xml:space="preserve"> </w:t>
      </w:r>
      <w:proofErr w:type="gramStart"/>
      <w:r w:rsidRPr="00AE2E67">
        <w:rPr>
          <w:rFonts w:ascii="Times New Roman" w:hAnsi="Times New Roman"/>
          <w:b w:val="0"/>
        </w:rPr>
        <w:t>контроля за</w:t>
      </w:r>
      <w:proofErr w:type="gramEnd"/>
      <w:r w:rsidRPr="00AE2E67">
        <w:rPr>
          <w:rFonts w:ascii="Times New Roman" w:hAnsi="Times New Roman"/>
          <w:b w:val="0"/>
        </w:rPr>
        <w:t xml:space="preserve"> предоставлением услуги</w:t>
      </w:r>
    </w:p>
    <w:p w:rsidR="00C23B61" w:rsidRPr="00AE2E67" w:rsidRDefault="00135483" w:rsidP="00CC7D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Должностное  лицо,  уполномоченное  исполнять  муниципальную услугу, несет персональную ответственность за соблюдение сроков, порядка, качества, режимов ее осуществления, подготовку документов, прием докуме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тов предоставляемых заявителями, за полноту, грамотность, доступность пр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веденного консультирования, за правильность выполнения административных процедур, контроль соблюдения требований к составу документов,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ных правовых актов и муниципальных актов органов местного самоуправления, в соответствие с законодательством Российской Федерации.</w:t>
      </w:r>
      <w:proofErr w:type="gramEnd"/>
    </w:p>
    <w:p w:rsidR="00C23B61" w:rsidRDefault="00135483" w:rsidP="00C23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4.2. 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полнотой и качеством осуществления муниципальной услуги включает в себя проведение проверок, выявление и устранение наруш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ний порядка регистрации и рассмотрения заявлений и документов и подготовку ответов на обращения заявителей, содержащих жалобы на решения, действия (бездействие) должностных лиц.</w:t>
      </w:r>
    </w:p>
    <w:p w:rsidR="00135483" w:rsidRPr="00AE2E67" w:rsidRDefault="00135483" w:rsidP="00C23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AE2E67">
        <w:rPr>
          <w:rFonts w:ascii="Times New Roman" w:hAnsi="Times New Roman" w:cs="Times New Roman"/>
          <w:spacing w:val="-4"/>
          <w:sz w:val="28"/>
          <w:szCs w:val="28"/>
        </w:rPr>
        <w:t>Контроль за</w:t>
      </w:r>
      <w:proofErr w:type="gramEnd"/>
      <w:r w:rsidRPr="00AE2E67">
        <w:rPr>
          <w:rFonts w:ascii="Times New Roman" w:hAnsi="Times New Roman" w:cs="Times New Roman"/>
          <w:spacing w:val="-4"/>
          <w:sz w:val="28"/>
          <w:szCs w:val="28"/>
        </w:rPr>
        <w:t xml:space="preserve"> исполнением муниципальной услуги осуществляется </w:t>
      </w:r>
      <w:r w:rsidRPr="00AE2E67">
        <w:rPr>
          <w:rFonts w:ascii="Times New Roman" w:hAnsi="Times New Roman" w:cs="Times New Roman"/>
          <w:spacing w:val="-6"/>
          <w:sz w:val="28"/>
          <w:szCs w:val="28"/>
        </w:rPr>
        <w:t>путем проведения: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плановых проверок соблюдения и исполнения должностными лицами положений настоящего регламента, иных документов, регламентирующих де</w:t>
      </w:r>
      <w:r w:rsidRPr="00AE2E67">
        <w:rPr>
          <w:rFonts w:ascii="Times New Roman" w:hAnsi="Times New Roman" w:cs="Times New Roman"/>
          <w:sz w:val="28"/>
          <w:szCs w:val="28"/>
        </w:rPr>
        <w:t>я</w:t>
      </w:r>
      <w:r w:rsidRPr="00AE2E67">
        <w:rPr>
          <w:rFonts w:ascii="Times New Roman" w:hAnsi="Times New Roman" w:cs="Times New Roman"/>
          <w:sz w:val="28"/>
          <w:szCs w:val="28"/>
        </w:rPr>
        <w:t>тельность по предоставлению услуги;</w:t>
      </w:r>
    </w:p>
    <w:p w:rsidR="00135483" w:rsidRDefault="00CC7D46" w:rsidP="00730B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- внеплановых     проверок    по соблюдению и исполнению должностн</w:t>
      </w:r>
      <w:r w:rsidR="00135483" w:rsidRPr="00AE2E67">
        <w:rPr>
          <w:rFonts w:ascii="Times New Roman" w:hAnsi="Times New Roman" w:cs="Times New Roman"/>
          <w:sz w:val="28"/>
          <w:szCs w:val="28"/>
        </w:rPr>
        <w:t>ы</w:t>
      </w:r>
      <w:r w:rsidR="00135483" w:rsidRPr="00AE2E67">
        <w:rPr>
          <w:rFonts w:ascii="Times New Roman" w:hAnsi="Times New Roman" w:cs="Times New Roman"/>
          <w:sz w:val="28"/>
          <w:szCs w:val="28"/>
        </w:rPr>
        <w:t>ми лицами положений настоящего регламента, осуществляемых по обращен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ям физических и юридических лиц, по поручениям Главы администрации </w:t>
      </w:r>
      <w:r w:rsidR="00C23B61" w:rsidRPr="00AE2E67">
        <w:rPr>
          <w:rFonts w:ascii="Times New Roman" w:hAnsi="Times New Roman" w:cs="Times New Roman"/>
          <w:sz w:val="28"/>
          <w:szCs w:val="28"/>
        </w:rPr>
        <w:t>О</w:t>
      </w:r>
      <w:r w:rsidR="00C23B61" w:rsidRPr="00AE2E67">
        <w:rPr>
          <w:rFonts w:ascii="Times New Roman" w:hAnsi="Times New Roman" w:cs="Times New Roman"/>
          <w:sz w:val="28"/>
          <w:szCs w:val="28"/>
        </w:rPr>
        <w:t>к</w:t>
      </w:r>
      <w:r w:rsidR="00C23B61" w:rsidRPr="00AE2E67">
        <w:rPr>
          <w:rFonts w:ascii="Times New Roman" w:hAnsi="Times New Roman" w:cs="Times New Roman"/>
          <w:sz w:val="28"/>
          <w:szCs w:val="28"/>
        </w:rPr>
        <w:t>тябрьского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района, органов прокуратуры, органов государственной власти, на основании иных документов и сведений, указывающих на нарушения насто</w:t>
      </w:r>
      <w:r w:rsidR="00135483" w:rsidRPr="00AE2E67">
        <w:rPr>
          <w:rFonts w:ascii="Times New Roman" w:hAnsi="Times New Roman" w:cs="Times New Roman"/>
          <w:sz w:val="28"/>
          <w:szCs w:val="28"/>
        </w:rPr>
        <w:t>я</w:t>
      </w:r>
      <w:r w:rsidR="00135483" w:rsidRPr="00AE2E67">
        <w:rPr>
          <w:rFonts w:ascii="Times New Roman" w:hAnsi="Times New Roman" w:cs="Times New Roman"/>
          <w:sz w:val="28"/>
          <w:szCs w:val="28"/>
        </w:rPr>
        <w:t>щего регламента.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4.4. Специалисты  Администрации 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поселения, работающие с заявлениями, оказывающие муниципальную услугу, несут пе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сональную ответственность в соответствии с законодательством Российской Федерации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   - сохранность находящихся на рассмотрении документов,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достоверность вносимых в эти документы сведений,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соблюдение порядка оформления и выдачи документов,</w:t>
      </w:r>
    </w:p>
    <w:p w:rsidR="00135483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 соответствие   результатов   рассмотрения   заявлений  требованиям законодательства Российской Федерации.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4.5. Сведения, содержащиеся в заявлении, а также персональные данные заявителя могут использоваться только в служебных целях и в соответствии с полномочиями лица, работающего с заявлением.</w:t>
      </w:r>
    </w:p>
    <w:p w:rsidR="00135483" w:rsidRPr="00AE2E67" w:rsidRDefault="00730B98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5483" w:rsidRPr="00AE2E67">
        <w:rPr>
          <w:rFonts w:ascii="Times New Roman" w:hAnsi="Times New Roman" w:cs="Times New Roman"/>
          <w:sz w:val="28"/>
          <w:szCs w:val="28"/>
        </w:rPr>
        <w:t>Запрещается разглашение содержащейся в заявлении информации о час</w:t>
      </w:r>
      <w:r w:rsidR="00135483" w:rsidRPr="00AE2E67">
        <w:rPr>
          <w:rFonts w:ascii="Times New Roman" w:hAnsi="Times New Roman" w:cs="Times New Roman"/>
          <w:sz w:val="28"/>
          <w:szCs w:val="28"/>
        </w:rPr>
        <w:t>т</w:t>
      </w:r>
      <w:r w:rsidR="00135483" w:rsidRPr="00AE2E67">
        <w:rPr>
          <w:rFonts w:ascii="Times New Roman" w:hAnsi="Times New Roman" w:cs="Times New Roman"/>
          <w:sz w:val="28"/>
          <w:szCs w:val="28"/>
        </w:rPr>
        <w:t>ной жизни обратившихся заявителей без их согласия.</w:t>
      </w:r>
    </w:p>
    <w:p w:rsidR="00135483" w:rsidRDefault="00135483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C23B61"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>Не  является   разглашением  сведений,  содержащихся    в   заявлении, направление письменного обращения в государственный орган, орган местного самоуправления или должностному лицу, в компетенцию которых входит 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шение поставленных вопросов.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</w:t>
      </w:r>
      <w:r w:rsidR="00730B98" w:rsidRPr="00AE2E6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2E67">
        <w:rPr>
          <w:rFonts w:ascii="Times New Roman" w:hAnsi="Times New Roman" w:cs="Times New Roman"/>
          <w:sz w:val="28"/>
          <w:szCs w:val="28"/>
        </w:rPr>
        <w:t>4.6. Должностные  лица,  виновные  в  неисполнении или ненадлежащем исполнении требований настоящего регламента, привлекаются к дисциплина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ной ответственности, а также несут гражданско-правовую, административную и уголовную ответственность в порядке, установленном федеральными закон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ми, нормативными актами Ростовской области.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E2E67">
        <w:rPr>
          <w:rFonts w:ascii="Times New Roman" w:eastAsia="MS Mincho" w:hAnsi="Times New Roman" w:cs="Times New Roman"/>
          <w:sz w:val="28"/>
          <w:szCs w:val="28"/>
        </w:rPr>
        <w:t xml:space="preserve">         4</w:t>
      </w:r>
      <w:bookmarkStart w:id="11" w:name="sub_422"/>
      <w:bookmarkStart w:id="12" w:name="sub_43"/>
      <w:r w:rsidRPr="00AE2E67">
        <w:rPr>
          <w:rFonts w:ascii="Times New Roman" w:eastAsia="MS Mincho" w:hAnsi="Times New Roman" w:cs="Times New Roman"/>
          <w:sz w:val="28"/>
          <w:szCs w:val="28"/>
        </w:rPr>
        <w:t>.7. Персональная ответственность должностных лиц закрепляется в их должностных инструкциях.</w:t>
      </w:r>
      <w:bookmarkEnd w:id="11"/>
      <w:bookmarkEnd w:id="12"/>
    </w:p>
    <w:p w:rsidR="00730B98" w:rsidRPr="00AE2E67" w:rsidRDefault="00730B98" w:rsidP="00730B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483" w:rsidRDefault="00135483" w:rsidP="00AE2E67">
      <w:pPr>
        <w:pStyle w:val="ConsPlusNormal"/>
        <w:widowControl/>
        <w:numPr>
          <w:ilvl w:val="0"/>
          <w:numId w:val="1"/>
        </w:numPr>
        <w:tabs>
          <w:tab w:val="left" w:pos="0"/>
          <w:tab w:val="left" w:pos="19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</w:t>
      </w:r>
      <w:r w:rsidRPr="00AE2E67">
        <w:rPr>
          <w:rFonts w:ascii="Times New Roman" w:hAnsi="Times New Roman" w:cs="Times New Roman"/>
          <w:sz w:val="28"/>
          <w:szCs w:val="28"/>
        </w:rPr>
        <w:t>ж</w:t>
      </w:r>
      <w:r w:rsidRPr="00AE2E67">
        <w:rPr>
          <w:rFonts w:ascii="Times New Roman" w:hAnsi="Times New Roman" w:cs="Times New Roman"/>
          <w:sz w:val="28"/>
          <w:szCs w:val="28"/>
        </w:rPr>
        <w:t>ностного лица органа, предоставляющего муниципальную услугу, либо муниципального служащего.</w:t>
      </w:r>
    </w:p>
    <w:p w:rsidR="00AE2E67" w:rsidRPr="00AE2E67" w:rsidRDefault="00AE2E67" w:rsidP="00AE2E67">
      <w:pPr>
        <w:pStyle w:val="ConsPlusNormal"/>
        <w:widowControl/>
        <w:tabs>
          <w:tab w:val="left" w:pos="0"/>
          <w:tab w:val="left" w:pos="1985"/>
        </w:tabs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5.1. Заявитель может обратиться с жалобой, в том числе в следующих случаях: 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ниципальной услуги;</w:t>
      </w:r>
    </w:p>
    <w:p w:rsidR="00135483" w:rsidRPr="00AE2E67" w:rsidRDefault="00C23B61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 </w:t>
      </w:r>
      <w:r w:rsidR="00135483" w:rsidRPr="00AE2E67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требование  у  заявителя  документов,   не  предусмотренных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 Российской Федерации, нормативными правовыми а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тами Ростовской области, муниципальными правовыми актами для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ления муниципальной услуги;</w:t>
      </w:r>
    </w:p>
    <w:p w:rsidR="00135483" w:rsidRPr="00AE2E67" w:rsidRDefault="00135483" w:rsidP="00135483">
      <w:pPr>
        <w:pStyle w:val="22"/>
        <w:shd w:val="clear" w:color="auto" w:fill="auto"/>
        <w:tabs>
          <w:tab w:val="left" w:pos="9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</w:t>
      </w:r>
      <w:r w:rsidRPr="00AE2E67">
        <w:rPr>
          <w:rFonts w:ascii="Times New Roman" w:hAnsi="Times New Roman" w:cs="Times New Roman"/>
          <w:sz w:val="28"/>
          <w:szCs w:val="28"/>
        </w:rPr>
        <w:softHyphen/>
        <w:t>вовыми актами для предоставления муниципальной услуги, у заявителя;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E67">
        <w:rPr>
          <w:rFonts w:ascii="Times New Roman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 Ростовской области, муниципальными правовыми а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тами;</w:t>
      </w:r>
      <w:proofErr w:type="gramEnd"/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-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Ростовской области,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актами;</w:t>
      </w:r>
    </w:p>
    <w:p w:rsidR="00135483" w:rsidRDefault="00135483" w:rsidP="00135483">
      <w:pPr>
        <w:pStyle w:val="22"/>
        <w:shd w:val="clear" w:color="auto" w:fill="auto"/>
        <w:tabs>
          <w:tab w:val="left" w:pos="84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E67">
        <w:rPr>
          <w:rFonts w:ascii="Times New Roman" w:hAnsi="Times New Roman" w:cs="Times New Roman"/>
          <w:sz w:val="28"/>
          <w:szCs w:val="28"/>
        </w:rPr>
        <w:t>- отказ органа,  предоставляющего муниципальную услугу,  должностно</w:t>
      </w:r>
      <w:r w:rsidRPr="00AE2E67">
        <w:rPr>
          <w:rFonts w:ascii="Times New Roman" w:hAnsi="Times New Roman" w:cs="Times New Roman"/>
          <w:sz w:val="28"/>
          <w:szCs w:val="28"/>
        </w:rPr>
        <w:softHyphen/>
        <w:t>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5.2. Жалоба подается в письменной форме на бумажном носителе, в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Администрацию </w:t>
      </w:r>
      <w:r w:rsidR="00730B98" w:rsidRPr="00AE2E67">
        <w:rPr>
          <w:rFonts w:ascii="Times New Roman" w:hAnsi="Times New Roman" w:cs="Times New Roman"/>
          <w:sz w:val="28"/>
          <w:szCs w:val="28"/>
        </w:rPr>
        <w:t>Бессергенев</w:t>
      </w:r>
      <w:r w:rsidRPr="00AE2E67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5.3. Жалоба может быть направлена по почте, с использованием офиц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ального сайта Администрации </w:t>
      </w:r>
      <w:hyperlink r:id="rId16" w:history="1">
        <w:r w:rsidR="00AE2E67" w:rsidRPr="00076C45">
          <w:rPr>
            <w:rStyle w:val="a9"/>
            <w:rFonts w:ascii="Times New Roman" w:hAnsi="Times New Roman"/>
            <w:sz w:val="28"/>
            <w:szCs w:val="28"/>
          </w:rPr>
          <w:t>www.bessergenevkoe.ru</w:t>
        </w:r>
      </w:hyperlink>
      <w:r w:rsidRPr="00AE2E67">
        <w:rPr>
          <w:rFonts w:ascii="Times New Roman" w:hAnsi="Times New Roman" w:cs="Times New Roman"/>
          <w:sz w:val="28"/>
          <w:szCs w:val="28"/>
        </w:rPr>
        <w:t>,  а также может быть принята при личном приеме заявителя.</w:t>
      </w:r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5.4.   Жалоба должна </w:t>
      </w:r>
      <w:r w:rsidRPr="00135483">
        <w:rPr>
          <w:rFonts w:ascii="Times New Roman" w:hAnsi="Times New Roman" w:cs="Times New Roman"/>
          <w:sz w:val="28"/>
          <w:szCs w:val="28"/>
        </w:rPr>
        <w:t>содержать:</w:t>
      </w:r>
    </w:p>
    <w:p w:rsidR="00135483" w:rsidRPr="00135483" w:rsidRDefault="00C23B61" w:rsidP="00135483">
      <w:pPr>
        <w:tabs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35483" w:rsidRPr="00135483">
        <w:rPr>
          <w:rFonts w:ascii="Times New Roman" w:hAnsi="Times New Roman" w:cs="Times New Roman"/>
          <w:sz w:val="28"/>
          <w:szCs w:val="28"/>
        </w:rPr>
        <w:t>- наименование 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</w:t>
      </w:r>
      <w:r w:rsidR="00135483" w:rsidRPr="00135483">
        <w:rPr>
          <w:rFonts w:ascii="Times New Roman" w:hAnsi="Times New Roman" w:cs="Times New Roman"/>
          <w:sz w:val="28"/>
          <w:szCs w:val="28"/>
        </w:rPr>
        <w:t>а</w:t>
      </w:r>
      <w:r w:rsidR="00135483" w:rsidRPr="00135483">
        <w:rPr>
          <w:rFonts w:ascii="Times New Roman" w:hAnsi="Times New Roman" w:cs="Times New Roman"/>
          <w:sz w:val="28"/>
          <w:szCs w:val="28"/>
        </w:rPr>
        <w:t>луются;</w:t>
      </w:r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483">
        <w:rPr>
          <w:rFonts w:ascii="Times New Roman" w:hAnsi="Times New Roman" w:cs="Times New Roman"/>
          <w:sz w:val="28"/>
          <w:szCs w:val="28"/>
        </w:rPr>
        <w:t>- 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135483">
        <w:rPr>
          <w:rFonts w:ascii="Times New Roman" w:hAnsi="Times New Roman" w:cs="Times New Roman"/>
          <w:sz w:val="28"/>
          <w:szCs w:val="28"/>
        </w:rPr>
        <w:t>д</w:t>
      </w:r>
      <w:r w:rsidRPr="00135483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  <w:proofErr w:type="gramEnd"/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ставляющего муниципальную услугу, либо муниципального служащего;</w:t>
      </w:r>
    </w:p>
    <w:p w:rsid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</w:t>
      </w:r>
      <w:r w:rsidRPr="00135483">
        <w:rPr>
          <w:rFonts w:ascii="Times New Roman" w:hAnsi="Times New Roman" w:cs="Times New Roman"/>
          <w:sz w:val="28"/>
          <w:szCs w:val="28"/>
        </w:rPr>
        <w:t>й</w:t>
      </w:r>
      <w:r w:rsidRPr="00135483">
        <w:rPr>
          <w:rFonts w:ascii="Times New Roman" w:hAnsi="Times New Roman" w:cs="Times New Roman"/>
          <w:sz w:val="28"/>
          <w:szCs w:val="28"/>
        </w:rPr>
        <w:t>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5.5. </w:t>
      </w:r>
      <w:proofErr w:type="gramStart"/>
      <w:r w:rsidRPr="00135483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ями по рассмотрению жалоб, в течение пятнадцати рабочих дней со дня ее р</w:t>
      </w:r>
      <w:r w:rsidRPr="00135483">
        <w:rPr>
          <w:rFonts w:ascii="Times New Roman" w:hAnsi="Times New Roman" w:cs="Times New Roman"/>
          <w:sz w:val="28"/>
          <w:szCs w:val="28"/>
        </w:rPr>
        <w:t>е</w:t>
      </w:r>
      <w:r w:rsidRPr="00135483">
        <w:rPr>
          <w:rFonts w:ascii="Times New Roman" w:hAnsi="Times New Roman" w:cs="Times New Roman"/>
          <w:sz w:val="28"/>
          <w:szCs w:val="28"/>
        </w:rPr>
        <w:t>гистрации, а в случае обжалования отказа органа, предоставляющего муниц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пальную услугу, должностного лица органа, предоставляющего муниципал</w:t>
      </w:r>
      <w:r w:rsidRPr="00135483">
        <w:rPr>
          <w:rFonts w:ascii="Times New Roman" w:hAnsi="Times New Roman" w:cs="Times New Roman"/>
          <w:sz w:val="28"/>
          <w:szCs w:val="28"/>
        </w:rPr>
        <w:t>ь</w:t>
      </w:r>
      <w:r w:rsidRPr="00135483">
        <w:rPr>
          <w:rFonts w:ascii="Times New Roman" w:hAnsi="Times New Roman" w:cs="Times New Roman"/>
          <w:sz w:val="28"/>
          <w:szCs w:val="28"/>
        </w:rPr>
        <w:t>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35483">
        <w:rPr>
          <w:rFonts w:ascii="Times New Roman" w:hAnsi="Times New Roman" w:cs="Times New Roman"/>
          <w:sz w:val="28"/>
          <w:szCs w:val="28"/>
        </w:rPr>
        <w:t xml:space="preserve"> исправлений – в течение  пяти рабочих дней со дня ее регистрации. </w:t>
      </w:r>
    </w:p>
    <w:p w:rsidR="00135483" w:rsidRP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5.6. По результатам рассмотрения жалобы орган, предоставляющий м</w:t>
      </w:r>
      <w:r w:rsidRPr="00135483">
        <w:rPr>
          <w:rFonts w:ascii="Times New Roman" w:hAnsi="Times New Roman" w:cs="Times New Roman"/>
          <w:sz w:val="28"/>
          <w:szCs w:val="28"/>
        </w:rPr>
        <w:t>у</w:t>
      </w:r>
      <w:r w:rsidRPr="00135483">
        <w:rPr>
          <w:rFonts w:ascii="Times New Roman" w:hAnsi="Times New Roman" w:cs="Times New Roman"/>
          <w:sz w:val="28"/>
          <w:szCs w:val="28"/>
        </w:rPr>
        <w:t>ниципальную услугу, принимает  одно  из  следующих  решений:</w:t>
      </w:r>
    </w:p>
    <w:p w:rsidR="00135483" w:rsidRP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483"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органом, предоставляющим муниципальную услугу </w:t>
      </w:r>
      <w:r w:rsidRPr="00135483">
        <w:rPr>
          <w:rFonts w:ascii="Times New Roman" w:hAnsi="Times New Roman" w:cs="Times New Roman"/>
          <w:sz w:val="28"/>
          <w:szCs w:val="28"/>
        </w:rPr>
        <w:lastRenderedPageBreak/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</w:t>
      </w:r>
      <w:r w:rsidRPr="00135483">
        <w:rPr>
          <w:rFonts w:ascii="Times New Roman" w:hAnsi="Times New Roman" w:cs="Times New Roman"/>
          <w:sz w:val="28"/>
          <w:szCs w:val="28"/>
        </w:rPr>
        <w:t>а</w:t>
      </w:r>
      <w:r w:rsidRPr="00135483">
        <w:rPr>
          <w:rFonts w:ascii="Times New Roman" w:hAnsi="Times New Roman" w:cs="Times New Roman"/>
          <w:sz w:val="28"/>
          <w:szCs w:val="28"/>
        </w:rPr>
        <w:t>вовыми актами, а также в иных формах;</w:t>
      </w:r>
      <w:proofErr w:type="gramEnd"/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5.7.   Не  позднее   дня, следующего за днем принятия решения, указанн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го в пункте 5.6.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35483" w:rsidRDefault="00135483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</w:t>
      </w:r>
      <w:r w:rsidR="008B3E7C">
        <w:rPr>
          <w:rFonts w:ascii="Times New Roman" w:hAnsi="Times New Roman" w:cs="Times New Roman"/>
          <w:sz w:val="28"/>
          <w:szCs w:val="28"/>
        </w:rPr>
        <w:t xml:space="preserve">  </w:t>
      </w:r>
      <w:r w:rsidRPr="00135483">
        <w:rPr>
          <w:rFonts w:ascii="Times New Roman" w:hAnsi="Times New Roman" w:cs="Times New Roman"/>
          <w:sz w:val="28"/>
          <w:szCs w:val="28"/>
        </w:rPr>
        <w:t xml:space="preserve">5.8.  В  случае   установления в  ходе или по результатам </w:t>
      </w:r>
      <w:proofErr w:type="gramStart"/>
      <w:r w:rsidRPr="0013548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35483">
        <w:rPr>
          <w:rFonts w:ascii="Times New Roman" w:hAnsi="Times New Roman" w:cs="Times New Roman"/>
          <w:sz w:val="28"/>
          <w:szCs w:val="28"/>
        </w:rPr>
        <w:t xml:space="preserve"> или престу</w:t>
      </w:r>
      <w:r w:rsidRPr="00135483">
        <w:rPr>
          <w:rFonts w:ascii="Times New Roman" w:hAnsi="Times New Roman" w:cs="Times New Roman"/>
          <w:sz w:val="28"/>
          <w:szCs w:val="28"/>
        </w:rPr>
        <w:t>п</w:t>
      </w:r>
      <w:r w:rsidRPr="00135483">
        <w:rPr>
          <w:rFonts w:ascii="Times New Roman" w:hAnsi="Times New Roman" w:cs="Times New Roman"/>
          <w:sz w:val="28"/>
          <w:szCs w:val="28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правовой и кадровой</w:t>
      </w: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работе                           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Ярыш</w:t>
      </w:r>
      <w:proofErr w:type="spellEnd"/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Default="008B3E7C" w:rsidP="005174B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9B93E3" wp14:editId="2B853BB7">
                <wp:simplePos x="0" y="0"/>
                <wp:positionH relativeFrom="column">
                  <wp:posOffset>3672840</wp:posOffset>
                </wp:positionH>
                <wp:positionV relativeFrom="paragraph">
                  <wp:posOffset>-87630</wp:posOffset>
                </wp:positionV>
                <wp:extent cx="2374265" cy="156210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E67" w:rsidRPr="008B3E7C" w:rsidRDefault="00AE2E67" w:rsidP="007625B2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1</w:t>
                            </w:r>
                          </w:p>
                          <w:p w:rsidR="008B3E7C" w:rsidRDefault="00AE2E67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 w:rsid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муниципальной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услуги «Присвоение, изменение и аннулирование адреса </w:t>
                            </w:r>
                          </w:p>
                          <w:p w:rsidR="00AE2E67" w:rsidRPr="008B3E7C" w:rsidRDefault="00AE2E67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объекта адресации»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289.2pt;margin-top:-6.9pt;width:186.95pt;height:123pt;z-index:2516736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" stroked="f">
                <v:textbox>
                  <w:txbxContent>
                    <w:p w:rsidR="00AE2E67" w:rsidRPr="008B3E7C" w:rsidRDefault="00AE2E67" w:rsidP="007625B2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1</w:t>
                      </w:r>
                    </w:p>
                    <w:p w:rsidR="008B3E7C" w:rsidRDefault="00AE2E67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 w:rsid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муниципальной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услуги «Присвоение, изменение и аннулирование адреса </w:t>
                      </w:r>
                    </w:p>
                    <w:p w:rsidR="00AE2E67" w:rsidRPr="008B3E7C" w:rsidRDefault="00AE2E67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объекта адресации»</w:t>
                      </w:r>
                    </w:p>
                  </w:txbxContent>
                </v:textbox>
              </v:shape>
            </w:pict>
          </mc:Fallback>
        </mc:AlternateContent>
      </w:r>
    </w:p>
    <w:p w:rsidR="005174B9" w:rsidRPr="00135483" w:rsidRDefault="005174B9" w:rsidP="005174B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13" w:name="Par0"/>
      <w:bookmarkEnd w:id="13"/>
      <w:r w:rsidRPr="00135483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:rsidR="00814AA6" w:rsidRPr="00814AA6" w:rsidRDefault="00814AA6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814AA6" w:rsidRDefault="00EC56D3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FD5B96" w:rsidRPr="00814AA6" w:rsidRDefault="00FD5B96" w:rsidP="0013548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B3E7C" w:rsidRDefault="008B3E7C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2E67" w:rsidRPr="008B3E7C" w:rsidRDefault="00AE2E67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 xml:space="preserve">ИНФОРМАЦИЯ </w:t>
      </w:r>
    </w:p>
    <w:p w:rsidR="00EC56D3" w:rsidRPr="008B3E7C" w:rsidRDefault="00EC56D3" w:rsidP="00AE2E6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>о месте нахождения, графике работы, официальном сайте, адресе электронной почты муниципального автономного учреждения Октябрьского района "Мн</w:t>
      </w:r>
      <w:r w:rsidRPr="008B3E7C">
        <w:rPr>
          <w:rFonts w:ascii="Times New Roman" w:hAnsi="Times New Roman" w:cs="Times New Roman"/>
          <w:sz w:val="28"/>
        </w:rPr>
        <w:t>о</w:t>
      </w:r>
      <w:r w:rsidRPr="008B3E7C">
        <w:rPr>
          <w:rFonts w:ascii="Times New Roman" w:hAnsi="Times New Roman" w:cs="Times New Roman"/>
          <w:sz w:val="28"/>
        </w:rPr>
        <w:t>гофункциональный центр по предоставлению</w:t>
      </w:r>
      <w:r w:rsidR="00AE2E67" w:rsidRPr="008B3E7C">
        <w:rPr>
          <w:rFonts w:ascii="Times New Roman" w:hAnsi="Times New Roman" w:cs="Times New Roman"/>
          <w:sz w:val="28"/>
        </w:rPr>
        <w:t xml:space="preserve"> </w:t>
      </w:r>
      <w:r w:rsidRPr="008B3E7C">
        <w:rPr>
          <w:rFonts w:ascii="Times New Roman" w:hAnsi="Times New Roman" w:cs="Times New Roman"/>
          <w:sz w:val="28"/>
        </w:rPr>
        <w:t>государственных и муниципал</w:t>
      </w:r>
      <w:r w:rsidRPr="008B3E7C">
        <w:rPr>
          <w:rFonts w:ascii="Times New Roman" w:hAnsi="Times New Roman" w:cs="Times New Roman"/>
          <w:sz w:val="28"/>
        </w:rPr>
        <w:t>ь</w:t>
      </w:r>
      <w:r w:rsidRPr="008B3E7C">
        <w:rPr>
          <w:rFonts w:ascii="Times New Roman" w:hAnsi="Times New Roman" w:cs="Times New Roman"/>
          <w:sz w:val="28"/>
        </w:rPr>
        <w:t>ных услуг"</w:t>
      </w:r>
    </w:p>
    <w:p w:rsidR="00FD5B96" w:rsidRPr="008B3E7C" w:rsidRDefault="00FD5B96" w:rsidP="001354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240"/>
        <w:gridCol w:w="2476"/>
        <w:gridCol w:w="3493"/>
      </w:tblGrid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№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13548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3548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Контактные телеф</w:t>
            </w:r>
            <w:r w:rsidRPr="00135483">
              <w:rPr>
                <w:rFonts w:ascii="Times New Roman" w:hAnsi="Times New Roman" w:cs="Times New Roman"/>
                <w:b/>
              </w:rPr>
              <w:t>о</w:t>
            </w:r>
            <w:r w:rsidRPr="00135483">
              <w:rPr>
                <w:rFonts w:ascii="Times New Roman" w:hAnsi="Times New Roman" w:cs="Times New Roman"/>
                <w:b/>
              </w:rPr>
              <w:t>ны, адрес электро</w:t>
            </w:r>
            <w:r w:rsidRPr="00135483">
              <w:rPr>
                <w:rFonts w:ascii="Times New Roman" w:hAnsi="Times New Roman" w:cs="Times New Roman"/>
                <w:b/>
              </w:rPr>
              <w:t>н</w:t>
            </w:r>
            <w:r w:rsidRPr="00135483">
              <w:rPr>
                <w:rFonts w:ascii="Times New Roman" w:hAnsi="Times New Roman" w:cs="Times New Roman"/>
                <w:b/>
              </w:rPr>
              <w:t>ной почты, адрес официального сайта</w:t>
            </w: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Режим работы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Муниципальное автономное учреждение Октябрьского района "Многофункциональный центр по предоставлению государственных и муниципальных услуг"</w:t>
            </w:r>
          </w:p>
        </w:tc>
      </w:tr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346480, Ростовская область, 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5483">
              <w:rPr>
                <w:rFonts w:ascii="Times New Roman" w:hAnsi="Times New Roman" w:cs="Times New Roman"/>
              </w:rPr>
              <w:t>р.п</w:t>
            </w:r>
            <w:proofErr w:type="spellEnd"/>
            <w:r w:rsidRPr="00135483">
              <w:rPr>
                <w:rFonts w:ascii="Times New Roman" w:hAnsi="Times New Roman" w:cs="Times New Roman"/>
              </w:rPr>
              <w:t>. Каменоломни,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Дзержинского, д.67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горячая линия: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+7(86360)2-12-25</w:t>
            </w:r>
            <w:r w:rsidRPr="00135483">
              <w:br/>
            </w:r>
            <w:r w:rsidRPr="00135483">
              <w:br/>
              <w:t>консультант: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+7(86360)2-12-27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hyperlink r:id="rId17" w:history="1">
              <w:r w:rsidR="00C23B61" w:rsidRPr="0067580E">
                <w:rPr>
                  <w:rStyle w:val="a9"/>
                  <w:bdr w:val="none" w:sz="0" w:space="0" w:color="auto" w:frame="1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18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Режим работы: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Понедельник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Вт. — Ср.: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Четверг: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20.00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Пятница: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Суббота: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Воскресенье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Территориально обособленные структурные подразделения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МАУ МФЦ Октябрьского района</w:t>
            </w:r>
          </w:p>
        </w:tc>
      </w:tr>
      <w:tr w:rsidR="00EC56D3" w:rsidRPr="00135483" w:rsidTr="00EC56D3">
        <w:trPr>
          <w:trHeight w:val="1039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п</w:t>
            </w:r>
            <w:proofErr w:type="gramStart"/>
            <w:r w:rsidRPr="00135483">
              <w:rPr>
                <w:rFonts w:ascii="Times New Roman" w:hAnsi="Times New Roman" w:cs="Times New Roman"/>
              </w:rPr>
              <w:t>.П</w:t>
            </w:r>
            <w:proofErr w:type="gramEnd"/>
            <w:r w:rsidRPr="00135483">
              <w:rPr>
                <w:rFonts w:ascii="Times New Roman" w:hAnsi="Times New Roman" w:cs="Times New Roman"/>
              </w:rPr>
              <w:t>ерсиановский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Мира, д.19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3-52-94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  <w:rPr>
                <w:u w:val="single"/>
              </w:rPr>
            </w:pPr>
            <w:hyperlink r:id="rId19" w:tgtFrame="_blank" w:history="1">
              <w:r w:rsidR="00EC56D3" w:rsidRPr="00135483">
                <w:rPr>
                  <w:u w:val="single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35483">
              <w:rPr>
                <w:rFonts w:ascii="Times New Roman" w:hAnsi="Times New Roman" w:cs="Times New Roman"/>
              </w:rPr>
              <w:t>с</w:t>
            </w:r>
            <w:proofErr w:type="gramEnd"/>
            <w:r w:rsidRPr="00135483">
              <w:rPr>
                <w:rFonts w:ascii="Times New Roman" w:hAnsi="Times New Roman" w:cs="Times New Roman"/>
              </w:rPr>
              <w:t>. Алексеевка,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5483">
              <w:rPr>
                <w:rFonts w:ascii="Times New Roman" w:hAnsi="Times New Roman" w:cs="Times New Roman"/>
              </w:rPr>
              <w:t>ул</w:t>
            </w:r>
            <w:proofErr w:type="gramStart"/>
            <w:r w:rsidRPr="00135483">
              <w:rPr>
                <w:rFonts w:ascii="Times New Roman" w:hAnsi="Times New Roman" w:cs="Times New Roman"/>
              </w:rPr>
              <w:t>.Л</w:t>
            </w:r>
            <w:proofErr w:type="gramEnd"/>
            <w:r w:rsidRPr="00135483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35483">
              <w:rPr>
                <w:rFonts w:ascii="Times New Roman" w:hAnsi="Times New Roman" w:cs="Times New Roman"/>
              </w:rPr>
              <w:t>, д.13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3-35-60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1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2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Чт.: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Пятница: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2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="00EC56D3" w:rsidRPr="00135483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 х. Красный Кут,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Калинина, 2 б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3-33-31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4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lastRenderedPageBreak/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15.30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12.30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lastRenderedPageBreak/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х. Красный Луч,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Центральная,58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3-37-05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6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09.00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Керчик-Савров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 38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3-73-39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8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Новосветловский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Мокроусова, д. 251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2-03-12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0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1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Шоссейная, д.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3-79-25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2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3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ст. Бессергеневская,</w:t>
            </w:r>
          </w:p>
          <w:p w:rsidR="00EC56D3" w:rsidRPr="00FD5B96" w:rsidRDefault="00EC56D3" w:rsidP="00FD5B9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5483">
              <w:rPr>
                <w:rFonts w:ascii="Times New Roman" w:hAnsi="Times New Roman" w:cs="Times New Roman"/>
              </w:rPr>
              <w:t xml:space="preserve">ул. </w:t>
            </w:r>
            <w:r w:rsidR="00FD5B96">
              <w:rPr>
                <w:rFonts w:ascii="Times New Roman" w:hAnsi="Times New Roman" w:cs="Times New Roman"/>
                <w:lang w:val="en-US"/>
              </w:rPr>
              <w:t>Кооперативная,29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3-71-36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4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п</w:t>
            </w:r>
            <w:proofErr w:type="gramStart"/>
            <w:r w:rsidRPr="00135483">
              <w:rPr>
                <w:rFonts w:ascii="Times New Roman" w:hAnsi="Times New Roman" w:cs="Times New Roman"/>
              </w:rPr>
              <w:t>.Н</w:t>
            </w:r>
            <w:proofErr w:type="gramEnd"/>
            <w:r w:rsidRPr="00135483">
              <w:rPr>
                <w:rFonts w:ascii="Times New Roman" w:hAnsi="Times New Roman" w:cs="Times New Roman"/>
              </w:rPr>
              <w:t>овозарянский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35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3-78-44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6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7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Казачьи Лагери,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Российская,7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8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7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ст</w:t>
            </w:r>
            <w:proofErr w:type="gramStart"/>
            <w:r w:rsidRPr="00135483">
              <w:rPr>
                <w:rFonts w:ascii="Times New Roman" w:hAnsi="Times New Roman" w:cs="Times New Roman"/>
              </w:rPr>
              <w:t>.К</w:t>
            </w:r>
            <w:proofErr w:type="gramEnd"/>
            <w:r w:rsidRPr="00135483">
              <w:rPr>
                <w:rFonts w:ascii="Times New Roman" w:hAnsi="Times New Roman" w:cs="Times New Roman"/>
              </w:rPr>
              <w:t>ривянская</w:t>
            </w:r>
            <w:proofErr w:type="spellEnd"/>
            <w:r w:rsidRPr="00135483">
              <w:rPr>
                <w:rFonts w:ascii="Times New Roman" w:hAnsi="Times New Roman" w:cs="Times New Roman"/>
              </w:rPr>
              <w:t>, ул. Школ</w:t>
            </w:r>
            <w:r w:rsidRPr="00135483">
              <w:rPr>
                <w:rFonts w:ascii="Times New Roman" w:hAnsi="Times New Roman" w:cs="Times New Roman"/>
              </w:rPr>
              <w:t>ь</w:t>
            </w:r>
            <w:r w:rsidRPr="00135483">
              <w:rPr>
                <w:rFonts w:ascii="Times New Roman" w:hAnsi="Times New Roman" w:cs="Times New Roman"/>
              </w:rPr>
              <w:t>ная,48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0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1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6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Интернациональный,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Железнодорожная, 57 «б»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2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3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сл. Красюковская,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Советская,41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4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Красногорняцкий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Чапаева, 26 «а»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6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6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8" w:history="1">
              <w:r w:rsidR="00EC56D3" w:rsidRPr="00135483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4E17B1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9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4E17B1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</w:tbl>
    <w:p w:rsidR="00EC56D3" w:rsidRPr="00135483" w:rsidRDefault="00EC56D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FD5B96" w:rsidRDefault="00FD5B96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FD5B96" w:rsidRPr="00FD5B96" w:rsidRDefault="00FD5B96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Default="00AE2E6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F67B79" wp14:editId="60EBB4AF">
                <wp:simplePos x="0" y="0"/>
                <wp:positionH relativeFrom="column">
                  <wp:posOffset>3825240</wp:posOffset>
                </wp:positionH>
                <wp:positionV relativeFrom="paragraph">
                  <wp:posOffset>-1905</wp:posOffset>
                </wp:positionV>
                <wp:extent cx="2374265" cy="1504950"/>
                <wp:effectExtent l="0" t="0" r="9525" b="0"/>
                <wp:wrapNone/>
                <wp:docPr id="1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E67" w:rsidRPr="008B3E7C" w:rsidRDefault="00AE2E67" w:rsidP="007625B2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2</w:t>
                            </w:r>
                          </w:p>
                          <w:p w:rsidR="008B3E7C" w:rsidRDefault="00AE2E67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 w:rsid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муниципальной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услуги «Присвоение, изменение и аннулирование адреса </w:t>
                            </w:r>
                          </w:p>
                          <w:p w:rsidR="00AE2E67" w:rsidRPr="008B3E7C" w:rsidRDefault="00AE2E67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объекта  адресации</w:t>
                            </w:r>
                            <w:r w:rsidR="009D7CB7"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1.2pt;margin-top:-.15pt;width:186.95pt;height:118.5pt;z-index:2516756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" stroked="f">
                <v:textbox>
                  <w:txbxContent>
                    <w:p w:rsidR="00AE2E67" w:rsidRPr="008B3E7C" w:rsidRDefault="00AE2E67" w:rsidP="007625B2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2</w:t>
                      </w:r>
                    </w:p>
                    <w:p w:rsidR="008B3E7C" w:rsidRDefault="00AE2E67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 w:rsid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муниципальной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услуги «Присво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ние, изменение и аннулирование адреса </w:t>
                      </w:r>
                    </w:p>
                    <w:p w:rsidR="00AE2E67" w:rsidRPr="008B3E7C" w:rsidRDefault="00AE2E67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объекта  адр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сации</w:t>
                      </w:r>
                      <w:r w:rsidR="009D7CB7"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2F2522" w:rsidRPr="00135483">
        <w:rPr>
          <w:rFonts w:ascii="Times New Roman" w:hAnsi="Times New Roman" w:cs="Times New Roman"/>
          <w:sz w:val="28"/>
          <w:szCs w:val="28"/>
        </w:rPr>
        <w:t> </w:t>
      </w: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ПРИСВОЕНИИ ОБЪЕКТУ АДРЕСАЦИИ АДРЕСА ИЛИ АННУЛИРОВАНИИ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АДРЕСА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417"/>
      </w:tblGrid>
      <w:tr w:rsidR="00814AA6" w:rsidRPr="00814AA6" w:rsidTr="007625B2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6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 заявления 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прилагаемых документов ____,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оригиналов ___, копий ____, количество листов в оригиналах ____, копиях 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должностного лица 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должностного лица ____________</w:t>
            </w:r>
          </w:p>
        </w:tc>
      </w:tr>
      <w:tr w:rsidR="00814AA6" w:rsidRPr="00814AA6" w:rsidTr="007625B2">
        <w:trPr>
          <w:trHeight w:val="276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----------------------------------------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местного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моуправления, органа</w:t>
            </w:r>
            <w:proofErr w:type="gramEnd"/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муниципального обр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зования города федерального зн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чения, уполномоченного законом субъекта Российской Федерации на присвоение объектам адресации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ресов, организации, признаваемой управляющей компанией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Федеральным </w:t>
            </w:r>
            <w:hyperlink r:id="rId51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28 сентября 2010 г. N 244-ФЗ "Об 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(Собрание законодательства Ро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2010, N 40, ст. 4970;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2019, N 31, ст. 4457) (далее - Федеральный закон "Об инновац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  <w:proofErr w:type="gramEnd"/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 отношении объекта адресации: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(строение)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Присвоить адрес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 земель, находящихся в госуда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или муниципальной собственности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раздела земельного участка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раздел которого осущест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ляется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земел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объединяемого земельного участка </w:t>
            </w:r>
            <w:hyperlink w:anchor="Par607" w:tooltip="&lt;1&gt; Строка дублируется для каждого объедин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земельного участка </w:t>
            </w:r>
            <w:hyperlink w:anchor="Par607" w:tooltip="&lt;1&gt; Строка дублируется для каждого объедин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434"/>
        <w:gridCol w:w="3416"/>
        <w:gridCol w:w="1944"/>
        <w:gridCol w:w="1331"/>
        <w:gridCol w:w="1417"/>
      </w:tblGrid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64" w:type="dxa"/>
            <w:gridSpan w:val="6"/>
            <w:tcBorders>
              <w:top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выдела из земельного участка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 (за исключением земел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участка, из которого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выдел)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из которого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ся выдел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Адрес земельного участка, из которого осуществляется выдел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перераспределения земельных участков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который перераспредел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ется </w:t>
            </w:r>
            <w:hyperlink w:anchor="Par608" w:tooltip="&lt;2&gt; Строка дублируется для каждого перераспредел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который пер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распределяется </w:t>
            </w:r>
            <w:hyperlink w:anchor="Par608" w:tooltip="&lt;2&gt; Строка дублируется для каждого перераспредел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Строительством, реконструкцией здания (строения), сооружения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(реконструкции)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проектной документацией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строительство (реконструкция)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строительство (реконструкция)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Подготовкой в отношении следующего объекта адресации документов, 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обходимых для осуществления государственного кадастрового учета указа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объекта адресации, в случае, если в соответствии с Градостроительным </w:t>
            </w:r>
            <w:hyperlink r:id="rId52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кодексом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струкции выдача разрешения на строительство не требуется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здания (строения), сооружения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(реконструкции) (при наличии проектной документации указыв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в соответствии с проектной документацией)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строительство (реконструкция)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строительство (реконструкция)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850"/>
      </w:tblGrid>
      <w:tr w:rsidR="00814AA6" w:rsidRPr="00814AA6" w:rsidTr="007625B2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47" w:type="dxa"/>
            <w:gridSpan w:val="13"/>
            <w:tcBorders>
              <w:top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 (строении), сооружении путем ра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 здания (строения),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 (строении), сооружении путем ра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дела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помещения (жилое (нежилое)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ние)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помещения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ний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раздел которого осуществляется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раздел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 (строении), сооружении путем объед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нения помещений,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 в зд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ании (строении), сооружении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щений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объединяем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в здании, сооружении путем раздела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образуемых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  <w:proofErr w:type="spellEnd"/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(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-мест) в здании, сооружении путем раздела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раздел которого осуществляется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помещения, </w:t>
            </w:r>
            <w:proofErr w:type="spellStart"/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в здании, сооружении путем объединения 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мещений,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 в зд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ании, сооружении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щений,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объединяем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Образованием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 в здании, сооружении путем переустройства и (или) перепланировки мест общего пользования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образуемых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  <w:proofErr w:type="spellEnd"/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Необходимостью приведения адреса земельного участка, здания (строения), сооружения,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-места, государственный кадастровый учет которого осуществлен в соответствии с Федеральным </w:t>
            </w:r>
            <w:hyperlink r:id="rId53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13 июля 2015 г. N 218-ФЗ "О государственной регистрации недвижимости" (Собр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законодательства Российской Федерации, 2015, N 29, ст. 4344;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2020, N 22, ст. 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-место</w:t>
            </w:r>
            <w:proofErr w:type="gramEnd"/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здания (строения), сооружения,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машиноместа</w:t>
            </w:r>
            <w:proofErr w:type="spellEnd"/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Существующий адрес земельного участка, здания (строения), сооруж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помещения,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машиноместа</w:t>
            </w:r>
            <w:proofErr w:type="spellEnd"/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Отсутствием у земельного участка, здания (строения), сооружения,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-места, государственный кадастровый учет которого осущест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 в соответствии с Федеральным </w:t>
            </w:r>
            <w:hyperlink r:id="rId54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государственной регистр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недвижимости", адреса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здания (строения), сооружения,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щения, 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машиноместа</w:t>
            </w:r>
            <w:proofErr w:type="spellEnd"/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расположен объект адресации, либо здания (строения), сооружения, в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тором расположен объект адресации (при наличии)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432"/>
        <w:gridCol w:w="3255"/>
        <w:gridCol w:w="2091"/>
        <w:gridCol w:w="1331"/>
        <w:gridCol w:w="1361"/>
      </w:tblGrid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Аннулировать адрес объекта адресации: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страны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района, городского, муниципал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округа или внутригородской территории (для городов фед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рального значения) в составе субъекта Российской Федерации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планир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вочной структуры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помещения, расп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ложенного в здании или сооруж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 в пред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квартиры (в отношении ко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мунальных квартир)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Прекращением существования объекта адресации и (или) снятием с гос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кадастрового учета объекта недвижимости, являющегося об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ектом адресации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Исключением из Единого государственного реестра недвижимости указа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в </w:t>
            </w:r>
            <w:hyperlink r:id="rId55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части 7 статьи 72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"О государственной регистр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недвижимости" сведений об объекте недвижимости, являющемся об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ектом адресации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Присвоением объекту адресации нового адреса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850"/>
      </w:tblGrid>
      <w:tr w:rsidR="00814AA6" w:rsidRPr="00814AA6" w:rsidTr="007625B2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4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стью)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 лица):</w:t>
            </w: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(инкорпорации)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Вещное право на объект адресации: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документов (в том числе решения о присвоении объекту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ресации адреса или аннулировании его адреса, оригиналов ранее представле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документов, решения об отказе в присвоении (аннулировании) объекту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ресации адреса):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многофункциональном центре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Почтовым отправлением по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 (для сообщения о получении заявл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 документов)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Расписку в получении документов прошу: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лично</w:t>
            </w: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Расписка получена: ___________________________________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почтовым отправл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по адресу: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направлять</w:t>
            </w: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907"/>
      </w:tblGrid>
      <w:tr w:rsidR="00814AA6" w:rsidRPr="00814AA6" w:rsidTr="007625B2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906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 на объект адресации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стью)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ударственный орган, орган местного самоуправления: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ского лица):</w:t>
            </w: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ИНН (для российского юридического 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корпорации) (для 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странного юридическ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 количестве ___ экз., на 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2358"/>
        <w:gridCol w:w="3389"/>
        <w:gridCol w:w="1363"/>
        <w:gridCol w:w="1417"/>
      </w:tblGrid>
      <w:tr w:rsidR="00814AA6" w:rsidRPr="00814AA6" w:rsidTr="007625B2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___</w:t>
            </w:r>
          </w:p>
        </w:tc>
      </w:tr>
      <w:tr w:rsidR="00814AA6" w:rsidRPr="00814AA6" w:rsidTr="007625B2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а также организацией, признаваемой управл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ющей компанией в соответствии с Федеральным </w:t>
            </w:r>
            <w:hyperlink r:id="rId56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осуществляющими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присвоение, изменение и аннулирование адресов, в соответствии с законодательством Российской Федерации), в том чи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в автоматизированном режиме, включая принятие решений на их основе 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ганом, а также организацией, признаваемой управляющей компанией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Федеральным </w:t>
            </w:r>
            <w:hyperlink r:id="rId57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инновационном центре "</w:t>
            </w:r>
            <w:proofErr w:type="spell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ществляющими присвоение, изменение и аннулирование адресов, в целях пред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государственной услуги.</w:t>
            </w:r>
          </w:p>
        </w:tc>
      </w:tr>
      <w:tr w:rsidR="00814AA6" w:rsidRPr="00814AA6" w:rsidTr="007625B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правоустанавливающи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spellStart"/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"__" ___________ ____ </w:t>
            </w:r>
            <w:proofErr w:type="gramStart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ar607"/>
      <w:bookmarkEnd w:id="14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Строка дублируется для каждого объединенного земельного участка.</w:t>
      </w: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ar608"/>
      <w:bookmarkEnd w:id="15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&lt;2&gt; Строка дублируется для каждого перераспределенного земельного участка.</w:t>
      </w: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ar609"/>
      <w:bookmarkEnd w:id="16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&lt;3&gt; Строка дублируется для каждого разделенного помещения.</w:t>
      </w:r>
    </w:p>
    <w:p w:rsid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Par610"/>
      <w:bookmarkEnd w:id="17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&lt;4&gt; Строка дублируется для каждого объединенного помещения.</w:t>
      </w:r>
    </w:p>
    <w:p w:rsidR="008B3E7C" w:rsidRPr="00814AA6" w:rsidRDefault="008B3E7C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6AB" w:rsidRPr="00814AA6" w:rsidRDefault="00AA16AB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DF9EB2" wp14:editId="5ED7D4C0">
                <wp:simplePos x="0" y="0"/>
                <wp:positionH relativeFrom="column">
                  <wp:posOffset>3710940</wp:posOffset>
                </wp:positionH>
                <wp:positionV relativeFrom="paragraph">
                  <wp:posOffset>-49531</wp:posOffset>
                </wp:positionV>
                <wp:extent cx="2374265" cy="1590675"/>
                <wp:effectExtent l="0" t="0" r="9525" b="9525"/>
                <wp:wrapNone/>
                <wp:docPr id="1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E67" w:rsidRPr="008B3E7C" w:rsidRDefault="00AE2E67" w:rsidP="0071085A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3</w:t>
                            </w:r>
                          </w:p>
                          <w:p w:rsidR="008B3E7C" w:rsidRDefault="00AE2E67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 w:rsid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муниципальной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услуги «Присвоение, изменение и аннулирование адреса </w:t>
                            </w:r>
                          </w:p>
                          <w:p w:rsidR="00AE2E67" w:rsidRPr="008B3E7C" w:rsidRDefault="00AE2E67" w:rsidP="00AE2E6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объекта  адресации</w:t>
                            </w:r>
                            <w:r w:rsidR="009D7CB7"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92.2pt;margin-top:-3.9pt;width:186.95pt;height:125.25pt;z-index:2516776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" stroked="f">
                <v:textbox>
                  <w:txbxContent>
                    <w:p w:rsidR="00AE2E67" w:rsidRPr="008B3E7C" w:rsidRDefault="00AE2E67" w:rsidP="0071085A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3</w:t>
                      </w:r>
                    </w:p>
                    <w:p w:rsidR="008B3E7C" w:rsidRDefault="00AE2E67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 w:rsid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муниципальной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услуги «Присво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ние, изменение и аннулирование адреса </w:t>
                      </w:r>
                    </w:p>
                    <w:p w:rsidR="00AE2E67" w:rsidRPr="008B3E7C" w:rsidRDefault="00AE2E67" w:rsidP="00AE2E6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объекта  адр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сации</w:t>
                      </w:r>
                      <w:r w:rsidR="009D7CB7"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РЕШЕНИЯ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ПРИСВОЕНИИ ОБЪЕКТУ АДРЕСАЦИИ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proofErr w:type="gramStart"/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АННУЛИРОВАНИИ</w:t>
      </w:r>
      <w:proofErr w:type="gramEnd"/>
      <w:r w:rsidRPr="007108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(Ф.И.О., адрес заявителя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(представителя) заявителя)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(регистрационный номер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заявления о присвоении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объекту адресации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или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аннулировании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его адреса)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Решение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об отказе в присвоении объекту адресации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или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аннулировании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его адреса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от ___________ N 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(наименование органа местного самоуправления, органа государственной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власти субъекта Российской Федерации - города федерального значения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или органа местного самоуправления внутригородского муниципального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образования города федерального значения, уполномоченного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законом субъекта Российской Федерации, а также организации,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признаваемой управляющей компанией в соответствии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Федеральным </w:t>
      </w:r>
      <w:hyperlink r:id="rId58" w:history="1">
        <w:r w:rsidRPr="0071085A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законом</w:t>
        </w:r>
      </w:hyperlink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28 сентября 2010 г. N 244-ФЗ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"Об инновационном центре "</w:t>
      </w:r>
      <w:proofErr w:type="spell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Сколково</w:t>
      </w:r>
      <w:proofErr w:type="spell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" (Собрание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законодательства Российской Федерации, 2010, N 40,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ст. 4970; 2019, N 31, ст. 4457))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сообщает, что ____________________________________________________________,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(Ф.И.О. заявителя в дательном падеже, наименование, номер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и дата выдачи документа,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подтверждающего личность, почтовый адрес - для физического лица;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полное наименование, ИНН, КПП (для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российского юридического лица), страна, дата и номер регистрации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(для иностранного юридического лица),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почтовый адрес - для юридического лица)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на  основании  </w:t>
      </w:r>
      <w:hyperlink r:id="rId59" w:history="1">
        <w:r w:rsidRPr="0071085A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Правил</w:t>
        </w:r>
      </w:hyperlink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присвоения,  изменения  и   аннулирования   адресов,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утвержденных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постановлением Правительства Российской Федерации от 19 ноября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2014 г.  N 1221,  отказано  в  присвоении (аннулировании) адреса следующему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(нужное подчеркнуть)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объекту адресации ________________________________________________________.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(вид и наименование объекта адресации, описание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местонахождения объекта адресации в случае обращения заявителя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о присвоении объекту адресации адреса,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адрес объекта адресации в случае обращения заявителя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        об аннулировании его адреса)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связи </w:t>
      </w: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</w:t>
      </w:r>
      <w:proofErr w:type="gram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(основание отказа)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Уполномоченное    лицо    органа    местного   самоуправления,   органа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 власти субъекта Российской Федерации - города федерального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значения или органа местного самоуправления внутригородского муниципального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образования  города федерального значения, уполномоченного законом субъекта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   Федерации,  а  также  организации,  признаваемой  управляющей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компанией в соответствии  с  Федеральным  </w:t>
      </w:r>
      <w:hyperlink r:id="rId60" w:history="1">
        <w:r w:rsidRPr="0071085A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законом</w:t>
        </w:r>
      </w:hyperlink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 28  сентября  2010 г.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N 244-ФЗ "Об  инновационном центре  "</w:t>
      </w:r>
      <w:proofErr w:type="spell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Сколково</w:t>
      </w:r>
      <w:proofErr w:type="spellEnd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"  (Собрание  законодательства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Федерации, 2010, N 40, ст. 4970; 2019, N 31, ст. 4457)</w:t>
      </w:r>
      <w:proofErr w:type="gramEnd"/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                         _______________</w:t>
      </w:r>
    </w:p>
    <w:p w:rsidR="0071085A" w:rsidRPr="0071085A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108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(должность, Ф.И.О.)                                    (подпись)</w:t>
      </w:r>
    </w:p>
    <w:p w:rsidR="0071085A" w:rsidRP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AA16AB" w:rsidRPr="00AE2E67" w:rsidRDefault="00AA16AB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Pr="00AE2E6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D4B34E" wp14:editId="33EF67BE">
                <wp:simplePos x="0" y="0"/>
                <wp:positionH relativeFrom="column">
                  <wp:posOffset>3606165</wp:posOffset>
                </wp:positionH>
                <wp:positionV relativeFrom="paragraph">
                  <wp:posOffset>12700</wp:posOffset>
                </wp:positionV>
                <wp:extent cx="2374265" cy="1590675"/>
                <wp:effectExtent l="0" t="0" r="9525" b="9525"/>
                <wp:wrapNone/>
                <wp:docPr id="1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E67" w:rsidRPr="008B3E7C" w:rsidRDefault="00AE2E67" w:rsidP="0071085A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Приложение № 3</w:t>
                            </w:r>
                          </w:p>
                          <w:p w:rsidR="008B3E7C" w:rsidRDefault="00AE2E67" w:rsidP="009D7CB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гламенту</w:t>
                            </w:r>
                            <w:r w:rsid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муниципальной</w:t>
                            </w:r>
                            <w:r w:rsidR="009D7CB7"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услуги «Присвоение, изменение и</w:t>
                            </w:r>
                            <w:r w:rsidR="009D7CB7"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аннулирование адреса </w:t>
                            </w:r>
                          </w:p>
                          <w:p w:rsidR="00AE2E67" w:rsidRPr="008B3E7C" w:rsidRDefault="00AE2E67" w:rsidP="009D7CB7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объекта </w:t>
                            </w:r>
                            <w:r w:rsidR="009D7CB7"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адресации</w:t>
                            </w:r>
                            <w:r w:rsidR="009D7CB7"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83.95pt;margin-top:1pt;width:186.95pt;height:125.25pt;z-index:2516797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" stroked="f">
                <v:textbox>
                  <w:txbxContent>
                    <w:p w:rsidR="00AE2E67" w:rsidRPr="008B3E7C" w:rsidRDefault="00AE2E67" w:rsidP="0071085A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Приложение № 3</w:t>
                      </w:r>
                    </w:p>
                    <w:p w:rsidR="008B3E7C" w:rsidRDefault="00AE2E67" w:rsidP="009D7CB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гламенту</w:t>
                      </w:r>
                      <w:r w:rsid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муниципальной</w:t>
                      </w:r>
                      <w:r w:rsidR="009D7CB7"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услуги «Присво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ние, изменение и</w:t>
                      </w:r>
                      <w:r w:rsidR="009D7CB7"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аннулирование адреса </w:t>
                      </w:r>
                    </w:p>
                    <w:p w:rsidR="00AE2E67" w:rsidRPr="008B3E7C" w:rsidRDefault="00AE2E67" w:rsidP="009D7CB7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объекта </w:t>
                      </w:r>
                      <w:r w:rsidR="009D7CB7"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адр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е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сации</w:t>
                      </w:r>
                      <w:r w:rsidR="009D7CB7"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0D08" w:rsidRPr="009D7CB7" w:rsidRDefault="009D7CB7" w:rsidP="0071085A">
      <w:pPr>
        <w:widowControl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D7CB7">
        <w:rPr>
          <w:rFonts w:ascii="Times New Roman" w:hAnsi="Times New Roman" w:cs="Times New Roman"/>
          <w:sz w:val="28"/>
          <w:szCs w:val="28"/>
        </w:rPr>
        <w:t> </w:t>
      </w:r>
      <w:r w:rsidRPr="009D7CB7">
        <w:rPr>
          <w:rFonts w:ascii="Times New Roman" w:eastAsia="Times New Roman" w:hAnsi="Times New Roman" w:cs="Times New Roman"/>
          <w:bCs/>
          <w:sz w:val="28"/>
          <w:szCs w:val="28"/>
        </w:rPr>
        <w:t>БЛОК- СХЕМА</w:t>
      </w:r>
    </w:p>
    <w:p w:rsidR="00E40D08" w:rsidRPr="009D7CB7" w:rsidRDefault="00E40D08" w:rsidP="007108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7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 муниципальной услуги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ind w:right="205" w:hanging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B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D7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Присвоение, изменение и аннулирование адреса объекта адресации</w:t>
      </w:r>
      <w:r w:rsidRPr="009D7C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900" w:type="dxa"/>
        <w:tblInd w:w="2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0"/>
      </w:tblGrid>
      <w:tr w:rsidR="00E40D08" w:rsidRPr="009D7CB7" w:rsidTr="00E40D08">
        <w:tc>
          <w:tcPr>
            <w:tcW w:w="5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ind w:left="1152" w:hanging="1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ind w:left="612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и пакет документов к нему.</w:t>
            </w:r>
          </w:p>
        </w:tc>
      </w:tr>
    </w:tbl>
    <w:p w:rsidR="00E40D08" w:rsidRPr="009D7CB7" w:rsidRDefault="0071085A" w:rsidP="00E40D08">
      <w:pPr>
        <w:autoSpaceDE w:val="0"/>
        <w:autoSpaceDN w:val="0"/>
        <w:spacing w:after="0" w:line="240" w:lineRule="auto"/>
        <w:ind w:right="3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6A152" wp14:editId="52677744">
                <wp:simplePos x="0" y="0"/>
                <wp:positionH relativeFrom="column">
                  <wp:posOffset>1710690</wp:posOffset>
                </wp:positionH>
                <wp:positionV relativeFrom="paragraph">
                  <wp:posOffset>29845</wp:posOffset>
                </wp:positionV>
                <wp:extent cx="63500" cy="309245"/>
                <wp:effectExtent l="19050" t="0" r="69850" b="5270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0" cy="3092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7pt,2.35pt" to="139.7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">
                <v:stroke endarrow="block"/>
              </v:line>
            </w:pict>
          </mc:Fallback>
        </mc:AlternateContent>
      </w:r>
      <w:r w:rsidR="00E40D08"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6657598C" wp14:editId="401334A3">
                <wp:simplePos x="0" y="0"/>
                <wp:positionH relativeFrom="column">
                  <wp:posOffset>4254499</wp:posOffset>
                </wp:positionH>
                <wp:positionV relativeFrom="paragraph">
                  <wp:posOffset>30480</wp:posOffset>
                </wp:positionV>
                <wp:extent cx="0" cy="309245"/>
                <wp:effectExtent l="76200" t="0" r="57150" b="52705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9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9" o:spid="_x0000_s1026" type="#_x0000_t32" style="position:absolute;margin-left:335pt;margin-top:2.4pt;width:0;height:24.3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pEYQIAAHkEAAAOAAAAZHJzL2Uyb0RvYy54bWysVEtu2zAQ3RfoHQjuHUmOnMZC5KCQ7G7S&#10;NkDSA9AkZRGlSIFkLBtFgTQXyBF6hW666Ac5g3yjDulPm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">
                <v:stroke endarrow="block"/>
              </v:shape>
            </w:pict>
          </mc:Fallback>
        </mc:AlternateContent>
      </w:r>
      <w:r w:rsidR="00E40D08"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ind w:right="3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0"/>
        <w:gridCol w:w="1900"/>
        <w:gridCol w:w="3800"/>
      </w:tblGrid>
      <w:tr w:rsidR="00E40D08" w:rsidRPr="009D7CB7" w:rsidTr="00E40D08">
        <w:tc>
          <w:tcPr>
            <w:tcW w:w="31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Администрация Бессергене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ского сельского поселения - регистрация заявления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BD736D1" wp14:editId="4A5ED574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257810</wp:posOffset>
                      </wp:positionV>
                      <wp:extent cx="1200150" cy="0"/>
                      <wp:effectExtent l="38100" t="76200" r="0" b="95250"/>
                      <wp:wrapNone/>
                      <wp:docPr id="107" name="Прямая со стрелкой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07" o:spid="_x0000_s1026" type="#_x0000_t32" style="position:absolute;margin-left:-5.95pt;margin-top:20.3pt;width:94.5pt;height:0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800" w:type="dxa"/>
          </w:tcPr>
          <w:p w:rsidR="00E40D08" w:rsidRPr="009D7CB7" w:rsidRDefault="00E40D08" w:rsidP="00E40D0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Подача заявления в МФЦ с прилож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нием документов</w:t>
            </w:r>
          </w:p>
        </w:tc>
      </w:tr>
    </w:tbl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332FA1B4" wp14:editId="455B32B5">
                <wp:simplePos x="0" y="0"/>
                <wp:positionH relativeFrom="column">
                  <wp:posOffset>2107564</wp:posOffset>
                </wp:positionH>
                <wp:positionV relativeFrom="paragraph">
                  <wp:posOffset>11430</wp:posOffset>
                </wp:positionV>
                <wp:extent cx="0" cy="382270"/>
                <wp:effectExtent l="76200" t="0" r="95250" b="55880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6" o:spid="_x0000_s1026" type="#_x0000_t32" style="position:absolute;margin-left:165.95pt;margin-top:.9pt;width:0;height:30.1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">
                <v:stroke endarrow="block"/>
              </v:shape>
            </w:pict>
          </mc:Fallback>
        </mc:AlternateConten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B52C0F" wp14:editId="7F682146">
                <wp:simplePos x="0" y="0"/>
                <wp:positionH relativeFrom="column">
                  <wp:posOffset>1714500</wp:posOffset>
                </wp:positionH>
                <wp:positionV relativeFrom="paragraph">
                  <wp:posOffset>43180</wp:posOffset>
                </wp:positionV>
                <wp:extent cx="3183890" cy="418465"/>
                <wp:effectExtent l="0" t="0" r="16510" b="19685"/>
                <wp:wrapNone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3890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E67" w:rsidRPr="009D7CB7" w:rsidRDefault="00AE2E67" w:rsidP="00E40D0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 xml:space="preserve">Глава  Администрации  </w:t>
                            </w:r>
                            <w:proofErr w:type="spellStart"/>
                            <w:r w:rsidRPr="009D7CB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Бессергеневс</w:t>
                            </w:r>
                            <w:proofErr w:type="spellEnd"/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>кого сел</w:t>
                            </w:r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>ь</w:t>
                            </w:r>
                            <w:r w:rsidRPr="009D7CB7">
                              <w:rPr>
                                <w:rFonts w:ascii="Times New Roman" w:hAnsi="Times New Roman" w:cs="Times New Roman"/>
                              </w:rPr>
                              <w:t>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5" o:spid="_x0000_s1031" style="position:absolute;margin-left:135pt;margin-top:3.4pt;width:250.7pt;height:3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">
                <v:textbox>
                  <w:txbxContent>
                    <w:p w:rsidR="00AE2E67" w:rsidRPr="009D7CB7" w:rsidRDefault="00AE2E67" w:rsidP="00E40D0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D7CB7">
                        <w:rPr>
                          <w:rFonts w:ascii="Times New Roman" w:hAnsi="Times New Roman" w:cs="Times New Roman"/>
                        </w:rPr>
                        <w:t xml:space="preserve">Глава  Администрации  </w:t>
                      </w:r>
                      <w:proofErr w:type="spellStart"/>
                      <w:r w:rsidRPr="009D7CB7">
                        <w:rPr>
                          <w:rFonts w:ascii="Times New Roman" w:hAnsi="Times New Roman" w:cs="Times New Roman"/>
                          <w:lang w:val="en-US"/>
                        </w:rPr>
                        <w:t>Бессергеневс</w:t>
                      </w:r>
                      <w:proofErr w:type="spellEnd"/>
                      <w:r w:rsidRPr="009D7CB7">
                        <w:rPr>
                          <w:rFonts w:ascii="Times New Roman" w:hAnsi="Times New Roman" w:cs="Times New Roman"/>
                        </w:rPr>
                        <w:t>кого сел</w:t>
                      </w:r>
                      <w:r w:rsidRPr="009D7CB7">
                        <w:rPr>
                          <w:rFonts w:ascii="Times New Roman" w:hAnsi="Times New Roman" w:cs="Times New Roman"/>
                        </w:rPr>
                        <w:t>ь</w:t>
                      </w:r>
                      <w:r w:rsidRPr="009D7CB7">
                        <w:rPr>
                          <w:rFonts w:ascii="Times New Roman" w:hAnsi="Times New Roman" w:cs="Times New Roman"/>
                        </w:rPr>
                        <w:t>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71085A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58D174DD" wp14:editId="767D14A1">
                <wp:simplePos x="0" y="0"/>
                <wp:positionH relativeFrom="column">
                  <wp:posOffset>3253740</wp:posOffset>
                </wp:positionH>
                <wp:positionV relativeFrom="paragraph">
                  <wp:posOffset>114300</wp:posOffset>
                </wp:positionV>
                <wp:extent cx="0" cy="399415"/>
                <wp:effectExtent l="76200" t="0" r="57150" b="57785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9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256.2pt;margin-top:9pt;width:0;height:31.4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RXrYQIAAHkEAAAOAAAAZHJzL2Uyb0RvYy54bWysVEtu2zAQ3RfoHQjuHUmOnMZC5KCQ7G7S&#10;NkDSA9AkZRGlSIFkLBtFgTQXyBF6hW666Ac5g3yjDulPm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241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8"/>
      </w:tblGrid>
      <w:tr w:rsidR="00E40D08" w:rsidRPr="009D7CB7" w:rsidTr="00E40D08">
        <w:tc>
          <w:tcPr>
            <w:tcW w:w="5908" w:type="dxa"/>
          </w:tcPr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специалист проводит проверку правильности заполнения заявления и проверку документов, прилагаемых  к заявл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нию, формирует дело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</w:tc>
      </w:tr>
    </w:tbl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378D563B" wp14:editId="4431E515">
                <wp:simplePos x="0" y="0"/>
                <wp:positionH relativeFrom="column">
                  <wp:posOffset>3249930</wp:posOffset>
                </wp:positionH>
                <wp:positionV relativeFrom="paragraph">
                  <wp:posOffset>689610</wp:posOffset>
                </wp:positionV>
                <wp:extent cx="0" cy="323850"/>
                <wp:effectExtent l="76200" t="0" r="76200" b="57150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3" o:spid="_x0000_s1026" type="#_x0000_t32" style="position:absolute;margin-left:255.9pt;margin-top:54.3pt;width:0;height:25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  <w:t xml:space="preserve">                                                                            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W w:w="980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0"/>
      </w:tblGrid>
      <w:tr w:rsidR="00E40D08" w:rsidRPr="009D7CB7" w:rsidTr="00E40D08">
        <w:tc>
          <w:tcPr>
            <w:tcW w:w="9800" w:type="dxa"/>
          </w:tcPr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Специалист</w:t>
            </w:r>
            <w:proofErr w:type="gramStart"/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- принятие решения о предоставлении услуги;</w:t>
            </w:r>
          </w:p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- отказ в предоставлении муниципальной услуги</w:t>
            </w:r>
          </w:p>
        </w:tc>
      </w:tr>
    </w:tbl>
    <w:p w:rsidR="00E40D08" w:rsidRPr="009D7CB7" w:rsidRDefault="00E40D08" w:rsidP="00E40D08">
      <w:pPr>
        <w:tabs>
          <w:tab w:val="left" w:pos="22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2E33B1" wp14:editId="0C81D7B5">
                <wp:simplePos x="0" y="0"/>
                <wp:positionH relativeFrom="column">
                  <wp:posOffset>4517390</wp:posOffset>
                </wp:positionH>
                <wp:positionV relativeFrom="paragraph">
                  <wp:posOffset>32385</wp:posOffset>
                </wp:positionV>
                <wp:extent cx="9525" cy="314325"/>
                <wp:effectExtent l="38100" t="0" r="66675" b="47625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2" o:spid="_x0000_s1026" type="#_x0000_t32" style="position:absolute;margin-left:355.7pt;margin-top:2.55pt;width:.7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3CFC64" wp14:editId="7AAB66A9">
                <wp:simplePos x="0" y="0"/>
                <wp:positionH relativeFrom="column">
                  <wp:posOffset>1116965</wp:posOffset>
                </wp:positionH>
                <wp:positionV relativeFrom="paragraph">
                  <wp:posOffset>32385</wp:posOffset>
                </wp:positionV>
                <wp:extent cx="9525" cy="314325"/>
                <wp:effectExtent l="38100" t="0" r="66675" b="47625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1" o:spid="_x0000_s1026" type="#_x0000_t32" style="position:absolute;margin-left:87.95pt;margin-top:2.55pt;width:.7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E40D08" w:rsidRPr="009D7CB7" w:rsidRDefault="00E40D08" w:rsidP="00E40D08">
      <w:pPr>
        <w:tabs>
          <w:tab w:val="left" w:pos="22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0"/>
        <w:gridCol w:w="1600"/>
        <w:gridCol w:w="3900"/>
      </w:tblGrid>
      <w:tr w:rsidR="00E40D08" w:rsidRPr="009D7CB7" w:rsidTr="00E40D08">
        <w:trPr>
          <w:trHeight w:val="1326"/>
        </w:trPr>
        <w:tc>
          <w:tcPr>
            <w:tcW w:w="368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При неправильном заполнения з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явления или неполном пакете пр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лагаемых  документов, входящих в перечень обязательных и необход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мых</w:t>
            </w: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При правильном заполнении заявл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ния и при наличии всех прилагаемых документов </w:t>
            </w:r>
          </w:p>
        </w:tc>
      </w:tr>
    </w:tbl>
    <w:p w:rsidR="00E40D08" w:rsidRPr="009D7CB7" w:rsidRDefault="00E40D08" w:rsidP="00E40D08">
      <w:pPr>
        <w:tabs>
          <w:tab w:val="left" w:pos="94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1C8E559C" wp14:editId="1B771106">
                <wp:simplePos x="0" y="0"/>
                <wp:positionH relativeFrom="column">
                  <wp:posOffset>4517389</wp:posOffset>
                </wp:positionH>
                <wp:positionV relativeFrom="paragraph">
                  <wp:posOffset>12065</wp:posOffset>
                </wp:positionV>
                <wp:extent cx="0" cy="323850"/>
                <wp:effectExtent l="76200" t="0" r="76200" b="57150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" o:spid="_x0000_s1026" type="#_x0000_t32" style="position:absolute;margin-left:355.7pt;margin-top:.95pt;width:0;height:25.5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D4D45E" wp14:editId="1CE3F50A">
                <wp:simplePos x="0" y="0"/>
                <wp:positionH relativeFrom="column">
                  <wp:posOffset>1012190</wp:posOffset>
                </wp:positionH>
                <wp:positionV relativeFrom="paragraph">
                  <wp:posOffset>12065</wp:posOffset>
                </wp:positionV>
                <wp:extent cx="9525" cy="323850"/>
                <wp:effectExtent l="76200" t="0" r="66675" b="57150"/>
                <wp:wrapNone/>
                <wp:docPr id="99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" o:spid="_x0000_s1026" type="#_x0000_t32" style="position:absolute;margin-left:79.7pt;margin-top:.95pt;width:.75pt;height:25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">
                <v:stroke endarrow="block"/>
              </v:shape>
            </w:pict>
          </mc:Fallback>
        </mc:AlternateContent>
      </w: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E40D08" w:rsidRPr="009D7CB7" w:rsidRDefault="00E40D08" w:rsidP="00E40D08">
      <w:pPr>
        <w:tabs>
          <w:tab w:val="left" w:pos="94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0"/>
        <w:gridCol w:w="1600"/>
        <w:gridCol w:w="3900"/>
      </w:tblGrid>
      <w:tr w:rsidR="00E40D08" w:rsidRPr="009D7CB7" w:rsidTr="00E40D08">
        <w:trPr>
          <w:trHeight w:val="779"/>
        </w:trPr>
        <w:tc>
          <w:tcPr>
            <w:tcW w:w="368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Администрация Бессергеневского сельского поселения направляет з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явителю отказ в предоставлении муниципальной услуги и заявителю возвращаются все представленные документы 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Администрация Бессергеневского сельского поселения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готовит постановление о присвоении, изменении и аннулировании адреса объекта адресации </w:t>
            </w:r>
          </w:p>
        </w:tc>
      </w:tr>
    </w:tbl>
    <w:p w:rsidR="002F2522" w:rsidRPr="00AE2E67" w:rsidRDefault="002F2522" w:rsidP="00710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sectPr w:rsidR="002F2522" w:rsidRPr="00AE2E67" w:rsidSect="00AE2E67">
      <w:headerReference w:type="default" r:id="rId61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7B1" w:rsidRDefault="004E17B1" w:rsidP="009C6711">
      <w:pPr>
        <w:spacing w:after="0" w:line="240" w:lineRule="auto"/>
      </w:pPr>
      <w:r>
        <w:separator/>
      </w:r>
    </w:p>
  </w:endnote>
  <w:endnote w:type="continuationSeparator" w:id="0">
    <w:p w:rsidR="004E17B1" w:rsidRDefault="004E17B1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Mono">
    <w:charset w:val="CC"/>
    <w:family w:val="modern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7B1" w:rsidRDefault="004E17B1" w:rsidP="009C6711">
      <w:pPr>
        <w:spacing w:after="0" w:line="240" w:lineRule="auto"/>
      </w:pPr>
      <w:r>
        <w:separator/>
      </w:r>
    </w:p>
  </w:footnote>
  <w:footnote w:type="continuationSeparator" w:id="0">
    <w:p w:rsidR="004E17B1" w:rsidRDefault="004E17B1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AE2E67" w:rsidRPr="009C6711" w:rsidRDefault="00AE2E67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5174B9">
          <w:rPr>
            <w:rFonts w:ascii="Times New Roman" w:hAnsi="Times New Roman" w:cs="Times New Roman"/>
            <w:noProof/>
            <w:sz w:val="28"/>
          </w:rPr>
          <w:t>40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AE2E67" w:rsidRDefault="00AE2E6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7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454F"/>
    <w:rsid w:val="000D3D57"/>
    <w:rsid w:val="000D6C88"/>
    <w:rsid w:val="000F20C0"/>
    <w:rsid w:val="00135483"/>
    <w:rsid w:val="00143A85"/>
    <w:rsid w:val="00153983"/>
    <w:rsid w:val="00156489"/>
    <w:rsid w:val="001824DB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2BDC"/>
    <w:rsid w:val="002F2522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97391"/>
    <w:rsid w:val="004E17B1"/>
    <w:rsid w:val="004E6343"/>
    <w:rsid w:val="005045B5"/>
    <w:rsid w:val="005174B9"/>
    <w:rsid w:val="0059697E"/>
    <w:rsid w:val="005F6CA2"/>
    <w:rsid w:val="006341DB"/>
    <w:rsid w:val="00660FA9"/>
    <w:rsid w:val="00663918"/>
    <w:rsid w:val="00691B64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814AA6"/>
    <w:rsid w:val="008A038A"/>
    <w:rsid w:val="008B3E7C"/>
    <w:rsid w:val="008F0801"/>
    <w:rsid w:val="009007AC"/>
    <w:rsid w:val="009348D6"/>
    <w:rsid w:val="00942B4D"/>
    <w:rsid w:val="009A11EA"/>
    <w:rsid w:val="009C6711"/>
    <w:rsid w:val="009D7CB7"/>
    <w:rsid w:val="00AA16AB"/>
    <w:rsid w:val="00AC0544"/>
    <w:rsid w:val="00AE2E67"/>
    <w:rsid w:val="00B84E8B"/>
    <w:rsid w:val="00B9447C"/>
    <w:rsid w:val="00B9756E"/>
    <w:rsid w:val="00C16A35"/>
    <w:rsid w:val="00C23B61"/>
    <w:rsid w:val="00C61A0A"/>
    <w:rsid w:val="00C82C54"/>
    <w:rsid w:val="00C86C29"/>
    <w:rsid w:val="00CB5F18"/>
    <w:rsid w:val="00CC7D46"/>
    <w:rsid w:val="00CD7F5F"/>
    <w:rsid w:val="00CE3594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FEF"/>
    <w:rsid w:val="00EC56D3"/>
    <w:rsid w:val="00ED4C70"/>
    <w:rsid w:val="00F014FD"/>
    <w:rsid w:val="00F130A3"/>
    <w:rsid w:val="00F22942"/>
    <w:rsid w:val="00F244F5"/>
    <w:rsid w:val="00F42464"/>
    <w:rsid w:val="00F56640"/>
    <w:rsid w:val="00F7417A"/>
    <w:rsid w:val="00F76B70"/>
    <w:rsid w:val="00FA21D7"/>
    <w:rsid w:val="00FC69B9"/>
    <w:rsid w:val="00FD5B96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http://okt.mfc61.ru" TargetMode="External"/><Relationship Id="rId26" Type="http://schemas.openxmlformats.org/officeDocument/2006/relationships/hyperlink" Target="mailto:oktmfc@mail.ru" TargetMode="External"/><Relationship Id="rId39" Type="http://schemas.openxmlformats.org/officeDocument/2006/relationships/hyperlink" Target="http://okt.mfc61.ru" TargetMode="External"/><Relationship Id="rId21" Type="http://schemas.openxmlformats.org/officeDocument/2006/relationships/hyperlink" Target="mailto:oktmfc@mail.ru" TargetMode="External"/><Relationship Id="rId34" Type="http://schemas.openxmlformats.org/officeDocument/2006/relationships/hyperlink" Target="mailto:oktmfc@mail.ru" TargetMode="External"/><Relationship Id="rId42" Type="http://schemas.openxmlformats.org/officeDocument/2006/relationships/hyperlink" Target="mailto:oktmfc@mail.ru" TargetMode="External"/><Relationship Id="rId47" Type="http://schemas.openxmlformats.org/officeDocument/2006/relationships/hyperlink" Target="http://okt.mfc61.ru" TargetMode="External"/><Relationship Id="rId50" Type="http://schemas.openxmlformats.org/officeDocument/2006/relationships/hyperlink" Target="http://okt.mfc61.ru" TargetMode="External"/><Relationship Id="rId55" Type="http://schemas.openxmlformats.org/officeDocument/2006/relationships/hyperlink" Target="https://login.consultant.ru/link/?req=doc&amp;base=RZB&amp;n=356037&amp;date=14.01.2021&amp;dst=100938&amp;fld=134" TargetMode="External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bessergenevkoe.ru" TargetMode="External"/><Relationship Id="rId29" Type="http://schemas.openxmlformats.org/officeDocument/2006/relationships/hyperlink" Target="http://okt.mfc61.ru" TargetMode="External"/><Relationship Id="rId11" Type="http://schemas.openxmlformats.org/officeDocument/2006/relationships/hyperlink" Target="http://www.bessergenevskoe.ru" TargetMode="External"/><Relationship Id="rId24" Type="http://schemas.openxmlformats.org/officeDocument/2006/relationships/hyperlink" Target="mailto:oktmfc@mail.ru" TargetMode="External"/><Relationship Id="rId32" Type="http://schemas.openxmlformats.org/officeDocument/2006/relationships/hyperlink" Target="mailto:oktmfc@mail.ru" TargetMode="External"/><Relationship Id="rId37" Type="http://schemas.openxmlformats.org/officeDocument/2006/relationships/hyperlink" Target="http://okt.mfc61.ru" TargetMode="External"/><Relationship Id="rId40" Type="http://schemas.openxmlformats.org/officeDocument/2006/relationships/hyperlink" Target="mailto:oktmfc@mail.ru" TargetMode="External"/><Relationship Id="rId45" Type="http://schemas.openxmlformats.org/officeDocument/2006/relationships/hyperlink" Target="http://okt.mfc61.ru" TargetMode="External"/><Relationship Id="rId53" Type="http://schemas.openxmlformats.org/officeDocument/2006/relationships/hyperlink" Target="https://login.consultant.ru/link/?req=doc&amp;base=RZB&amp;n=356037&amp;date=14.01.2021" TargetMode="External"/><Relationship Id="rId58" Type="http://schemas.openxmlformats.org/officeDocument/2006/relationships/hyperlink" Target="https://login.consultant.ru/link/?req=doc&amp;base=RZB&amp;n=330795&amp;date=14.01.2021" TargetMode="External"/><Relationship Id="rId5" Type="http://schemas.openxmlformats.org/officeDocument/2006/relationships/settings" Target="settings.xml"/><Relationship Id="rId61" Type="http://schemas.openxmlformats.org/officeDocument/2006/relationships/header" Target="header1.xml"/><Relationship Id="rId19" Type="http://schemas.openxmlformats.org/officeDocument/2006/relationships/hyperlink" Target="mailto:oktmfc@mail.ru" TargetMode="External"/><Relationship Id="rId14" Type="http://schemas.openxmlformats.org/officeDocument/2006/relationships/hyperlink" Target="http://www.salskmfc.ru/" TargetMode="External"/><Relationship Id="rId22" Type="http://schemas.openxmlformats.org/officeDocument/2006/relationships/hyperlink" Target="http://okt.mfc61.ru" TargetMode="External"/><Relationship Id="rId27" Type="http://schemas.openxmlformats.org/officeDocument/2006/relationships/hyperlink" Target="http://okt.mfc61.ru" TargetMode="External"/><Relationship Id="rId30" Type="http://schemas.openxmlformats.org/officeDocument/2006/relationships/hyperlink" Target="mailto:oktmfc@mail.ru" TargetMode="External"/><Relationship Id="rId35" Type="http://schemas.openxmlformats.org/officeDocument/2006/relationships/hyperlink" Target="http://okt.mfc61.ru" TargetMode="External"/><Relationship Id="rId43" Type="http://schemas.openxmlformats.org/officeDocument/2006/relationships/hyperlink" Target="http://okt.mfc61.ru" TargetMode="External"/><Relationship Id="rId48" Type="http://schemas.openxmlformats.org/officeDocument/2006/relationships/hyperlink" Target="http://mfc61.ru/462" TargetMode="External"/><Relationship Id="rId56" Type="http://schemas.openxmlformats.org/officeDocument/2006/relationships/hyperlink" Target="https://login.consultant.ru/link/?req=doc&amp;base=RZB&amp;n=330795&amp;date=14.01.2021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ZB&amp;n=330795&amp;date=14.01.2021" TargetMode="External"/><Relationship Id="rId3" Type="http://schemas.openxmlformats.org/officeDocument/2006/relationships/styles" Target="styles.xml"/><Relationship Id="rId12" Type="http://schemas.openxmlformats.org/officeDocument/2006/relationships/hyperlink" Target="http://okt.mfc61.ru" TargetMode="External"/><Relationship Id="rId17" Type="http://schemas.openxmlformats.org/officeDocument/2006/relationships/hyperlink" Target="mailto:oktmfc@mail.ru" TargetMode="External"/><Relationship Id="rId25" Type="http://schemas.openxmlformats.org/officeDocument/2006/relationships/hyperlink" Target="http://okt.mfc61.ru" TargetMode="External"/><Relationship Id="rId33" Type="http://schemas.openxmlformats.org/officeDocument/2006/relationships/hyperlink" Target="http://okt.mfc61.ru" TargetMode="External"/><Relationship Id="rId38" Type="http://schemas.openxmlformats.org/officeDocument/2006/relationships/hyperlink" Target="mailto:oktmfc@mail.ru" TargetMode="External"/><Relationship Id="rId46" Type="http://schemas.openxmlformats.org/officeDocument/2006/relationships/hyperlink" Target="mailto:oktmfc@mail.ru" TargetMode="External"/><Relationship Id="rId59" Type="http://schemas.openxmlformats.org/officeDocument/2006/relationships/hyperlink" Target="https://login.consultant.ru/link/?req=doc&amp;base=RZB&amp;n=362006&amp;date=14.01.2021&amp;dst=100015&amp;fld=134" TargetMode="External"/><Relationship Id="rId20" Type="http://schemas.openxmlformats.org/officeDocument/2006/relationships/hyperlink" Target="http://okt.mfc61.ru" TargetMode="External"/><Relationship Id="rId41" Type="http://schemas.openxmlformats.org/officeDocument/2006/relationships/hyperlink" Target="http://okt.mfc61.ru" TargetMode="External"/><Relationship Id="rId54" Type="http://schemas.openxmlformats.org/officeDocument/2006/relationships/hyperlink" Target="https://login.consultant.ru/link/?req=doc&amp;base=RZB&amp;n=356037&amp;date=14.01.2021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salskmfc.ru/" TargetMode="External"/><Relationship Id="rId23" Type="http://schemas.openxmlformats.org/officeDocument/2006/relationships/hyperlink" Target="http://mfc61.ru/52" TargetMode="External"/><Relationship Id="rId28" Type="http://schemas.openxmlformats.org/officeDocument/2006/relationships/hyperlink" Target="mailto:oktmfc@mail.ru" TargetMode="External"/><Relationship Id="rId36" Type="http://schemas.openxmlformats.org/officeDocument/2006/relationships/hyperlink" Target="mailto:oktmfc@mail.ru" TargetMode="External"/><Relationship Id="rId49" Type="http://schemas.openxmlformats.org/officeDocument/2006/relationships/hyperlink" Target="mailto:oktmfc@mail.ru" TargetMode="External"/><Relationship Id="rId57" Type="http://schemas.openxmlformats.org/officeDocument/2006/relationships/hyperlink" Target="https://login.consultant.ru/link/?req=doc&amp;base=RZB&amp;n=330795&amp;date=14.01.2021" TargetMode="External"/><Relationship Id="rId10" Type="http://schemas.openxmlformats.org/officeDocument/2006/relationships/hyperlink" Target="http://www.bessergenevskoe.ru" TargetMode="External"/><Relationship Id="rId31" Type="http://schemas.openxmlformats.org/officeDocument/2006/relationships/hyperlink" Target="http://okt.mfc61.ru" TargetMode="External"/><Relationship Id="rId44" Type="http://schemas.openxmlformats.org/officeDocument/2006/relationships/hyperlink" Target="mailto:oktmfc@mail.ru" TargetMode="External"/><Relationship Id="rId52" Type="http://schemas.openxmlformats.org/officeDocument/2006/relationships/hyperlink" Target="https://login.consultant.ru/link/?req=doc&amp;base=RZB&amp;n=370328&amp;date=14.01.2021" TargetMode="External"/><Relationship Id="rId60" Type="http://schemas.openxmlformats.org/officeDocument/2006/relationships/hyperlink" Target="https://login.consultant.ru/link/?req=doc&amp;base=RZB&amp;n=330795&amp;date=14.01.202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486C6-39AA-4685-A621-AD82DFC3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40</Pages>
  <Words>12056</Words>
  <Characters>68723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9</cp:revision>
  <cp:lastPrinted>2018-12-26T12:50:00Z</cp:lastPrinted>
  <dcterms:created xsi:type="dcterms:W3CDTF">2021-01-14T12:48:00Z</dcterms:created>
  <dcterms:modified xsi:type="dcterms:W3CDTF">2021-01-15T05:54:00Z</dcterms:modified>
</cp:coreProperties>
</file>