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6BA" w:rsidRPr="00F516BA" w:rsidRDefault="005B2ABA" w:rsidP="00F516BA">
      <w:pPr>
        <w:jc w:val="center"/>
      </w:pPr>
      <w:r>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0.5pt;visibility:visible">
            <v:imagedata r:id="rId8" o:title=""/>
          </v:shape>
        </w:pict>
      </w:r>
    </w:p>
    <w:p w:rsidR="00F516BA" w:rsidRPr="00F516BA" w:rsidRDefault="00F516BA" w:rsidP="00F516BA">
      <w:pPr>
        <w:jc w:val="both"/>
      </w:pPr>
    </w:p>
    <w:p w:rsidR="00F516BA" w:rsidRPr="00F516BA" w:rsidRDefault="00F516BA" w:rsidP="00F516BA">
      <w:pPr>
        <w:jc w:val="both"/>
      </w:pPr>
      <w:r w:rsidRPr="00F516BA">
        <w:tab/>
      </w:r>
      <w:r w:rsidRPr="00F516BA">
        <w:tab/>
      </w:r>
      <w:r w:rsidRPr="00F516BA">
        <w:tab/>
      </w:r>
      <w:r w:rsidRPr="00F516BA">
        <w:tab/>
      </w:r>
      <w:r w:rsidRPr="00F516BA">
        <w:tab/>
      </w:r>
      <w:r w:rsidRPr="00F516BA">
        <w:tab/>
      </w:r>
      <w:r w:rsidRPr="00F516BA">
        <w:tab/>
      </w:r>
      <w:r w:rsidRPr="00F516BA">
        <w:tab/>
      </w:r>
    </w:p>
    <w:p w:rsidR="00F516BA" w:rsidRPr="00F516BA" w:rsidRDefault="00F516BA" w:rsidP="00F516BA">
      <w:pPr>
        <w:framePr w:hSpace="180" w:wrap="around" w:vAnchor="text" w:hAnchor="margin" w:y="1"/>
        <w:widowControl w:val="0"/>
        <w:autoSpaceDN w:val="0"/>
        <w:jc w:val="center"/>
        <w:textAlignment w:val="baseline"/>
        <w:rPr>
          <w:rFonts w:eastAsia="SimSun"/>
          <w:b/>
          <w:caps/>
          <w:kern w:val="3"/>
          <w:sz w:val="32"/>
          <w:szCs w:val="32"/>
          <w:lang w:eastAsia="zh-CN" w:bidi="hi-IN"/>
        </w:rPr>
      </w:pPr>
      <w:r w:rsidRPr="00F516BA">
        <w:rPr>
          <w:rFonts w:eastAsia="SimSun"/>
          <w:b/>
          <w:caps/>
          <w:kern w:val="3"/>
          <w:sz w:val="32"/>
          <w:szCs w:val="32"/>
          <w:lang w:eastAsia="zh-CN" w:bidi="hi-IN"/>
        </w:rPr>
        <w:t>Российская Федерация</w:t>
      </w:r>
    </w:p>
    <w:p w:rsidR="00F516BA" w:rsidRPr="00F516BA" w:rsidRDefault="00F516BA" w:rsidP="00F516BA">
      <w:pPr>
        <w:framePr w:hSpace="180" w:wrap="around" w:vAnchor="text" w:hAnchor="margin" w:y="1"/>
        <w:widowControl w:val="0"/>
        <w:autoSpaceDN w:val="0"/>
        <w:jc w:val="center"/>
        <w:textAlignment w:val="baseline"/>
        <w:rPr>
          <w:rFonts w:eastAsia="SimSun"/>
          <w:b/>
          <w:caps/>
          <w:kern w:val="3"/>
          <w:sz w:val="32"/>
          <w:szCs w:val="32"/>
          <w:lang w:eastAsia="zh-CN" w:bidi="hi-IN"/>
        </w:rPr>
      </w:pPr>
      <w:r w:rsidRPr="00F516BA">
        <w:rPr>
          <w:rFonts w:eastAsia="SimSun"/>
          <w:b/>
          <w:caps/>
          <w:kern w:val="3"/>
          <w:sz w:val="32"/>
          <w:szCs w:val="32"/>
          <w:lang w:eastAsia="zh-CN" w:bidi="hi-IN"/>
        </w:rPr>
        <w:t>Ростовская область</w:t>
      </w:r>
    </w:p>
    <w:p w:rsidR="00F516BA" w:rsidRPr="00F516BA" w:rsidRDefault="00F516BA" w:rsidP="00F516BA">
      <w:pPr>
        <w:jc w:val="center"/>
        <w:rPr>
          <w:b/>
          <w:caps/>
          <w:sz w:val="32"/>
          <w:szCs w:val="32"/>
        </w:rPr>
      </w:pPr>
    </w:p>
    <w:p w:rsidR="00F516BA" w:rsidRPr="00F516BA" w:rsidRDefault="00320C12" w:rsidP="00F516BA">
      <w:pPr>
        <w:jc w:val="center"/>
        <w:rPr>
          <w:b/>
          <w:sz w:val="28"/>
          <w:szCs w:val="28"/>
        </w:rPr>
      </w:pPr>
      <w:r>
        <w:rPr>
          <w:b/>
          <w:sz w:val="28"/>
          <w:szCs w:val="28"/>
        </w:rPr>
        <w:t>Муниципальное образование «</w:t>
      </w:r>
      <w:r w:rsidR="00F516BA" w:rsidRPr="00F516BA">
        <w:rPr>
          <w:b/>
          <w:sz w:val="28"/>
          <w:szCs w:val="28"/>
        </w:rPr>
        <w:t>Бессергеневское сельское поселение»</w:t>
      </w:r>
    </w:p>
    <w:p w:rsidR="00F516BA" w:rsidRPr="00F516BA" w:rsidRDefault="00F516BA" w:rsidP="00F516BA">
      <w:pPr>
        <w:jc w:val="center"/>
        <w:rPr>
          <w:b/>
          <w:sz w:val="28"/>
          <w:szCs w:val="28"/>
        </w:rPr>
      </w:pPr>
      <w:r w:rsidRPr="00F516BA">
        <w:rPr>
          <w:b/>
          <w:sz w:val="28"/>
          <w:szCs w:val="28"/>
        </w:rPr>
        <w:t>Администрация Бессергеневского сельского поселения</w:t>
      </w:r>
    </w:p>
    <w:p w:rsidR="00F516BA" w:rsidRPr="00F516BA" w:rsidRDefault="00F516BA" w:rsidP="00F516BA">
      <w:pPr>
        <w:jc w:val="center"/>
        <w:rPr>
          <w:sz w:val="28"/>
          <w:szCs w:val="28"/>
        </w:rPr>
      </w:pPr>
      <w:r w:rsidRPr="00F516BA">
        <w:rPr>
          <w:rFonts w:ascii="Georgia" w:hAnsi="Georgia"/>
          <w:b/>
          <w:sz w:val="28"/>
          <w:szCs w:val="28"/>
        </w:rPr>
        <w:t xml:space="preserve"> </w:t>
      </w:r>
    </w:p>
    <w:p w:rsidR="00F516BA" w:rsidRPr="00F516BA" w:rsidRDefault="00F516BA" w:rsidP="00F516BA">
      <w:pPr>
        <w:jc w:val="center"/>
        <w:rPr>
          <w:b/>
          <w:caps/>
          <w:sz w:val="46"/>
          <w:szCs w:val="46"/>
        </w:rPr>
      </w:pPr>
      <w:r w:rsidRPr="00F516BA">
        <w:rPr>
          <w:b/>
          <w:caps/>
          <w:sz w:val="46"/>
          <w:szCs w:val="46"/>
        </w:rPr>
        <w:t>ПОСТАНОВЛЕНИЕ</w:t>
      </w:r>
    </w:p>
    <w:p w:rsidR="00F516BA" w:rsidRPr="00F516BA" w:rsidRDefault="00F516BA" w:rsidP="00F516BA">
      <w:pPr>
        <w:rPr>
          <w:sz w:val="28"/>
          <w:szCs w:val="28"/>
        </w:rPr>
      </w:pPr>
    </w:p>
    <w:p w:rsidR="00F516BA" w:rsidRPr="00F516BA" w:rsidRDefault="00E022F3" w:rsidP="00F516BA">
      <w:pPr>
        <w:rPr>
          <w:b/>
          <w:sz w:val="28"/>
          <w:szCs w:val="28"/>
        </w:rPr>
      </w:pPr>
      <w:r>
        <w:rPr>
          <w:b/>
          <w:sz w:val="28"/>
          <w:szCs w:val="28"/>
        </w:rPr>
        <w:t>03.06</w:t>
      </w:r>
      <w:r w:rsidR="00F516BA" w:rsidRPr="00F516BA">
        <w:rPr>
          <w:b/>
          <w:sz w:val="28"/>
          <w:szCs w:val="28"/>
        </w:rPr>
        <w:t>.202</w:t>
      </w:r>
      <w:r>
        <w:rPr>
          <w:b/>
          <w:sz w:val="28"/>
          <w:szCs w:val="28"/>
        </w:rPr>
        <w:t>5</w:t>
      </w:r>
      <w:r w:rsidR="00F516BA" w:rsidRPr="00F516BA">
        <w:rPr>
          <w:b/>
          <w:sz w:val="28"/>
          <w:szCs w:val="28"/>
        </w:rPr>
        <w:tab/>
        <w:t xml:space="preserve">         </w:t>
      </w:r>
      <w:r w:rsidR="00DB063E">
        <w:rPr>
          <w:b/>
          <w:sz w:val="28"/>
          <w:szCs w:val="28"/>
        </w:rPr>
        <w:t xml:space="preserve"> </w:t>
      </w:r>
      <w:r>
        <w:rPr>
          <w:b/>
          <w:sz w:val="28"/>
          <w:szCs w:val="28"/>
        </w:rPr>
        <w:t xml:space="preserve">                            № 53</w:t>
      </w:r>
      <w:r w:rsidR="00F516BA" w:rsidRPr="00F516BA">
        <w:rPr>
          <w:b/>
          <w:sz w:val="28"/>
          <w:szCs w:val="28"/>
        </w:rPr>
        <w:tab/>
        <w:t xml:space="preserve">                             ст. </w:t>
      </w:r>
      <w:proofErr w:type="spellStart"/>
      <w:r w:rsidR="00F516BA" w:rsidRPr="00F516BA">
        <w:rPr>
          <w:b/>
          <w:sz w:val="28"/>
          <w:szCs w:val="28"/>
        </w:rPr>
        <w:t>Бессергеневская</w:t>
      </w:r>
      <w:proofErr w:type="spellEnd"/>
    </w:p>
    <w:p w:rsidR="00F516BA" w:rsidRPr="00F516BA" w:rsidRDefault="00F516BA" w:rsidP="00F516BA">
      <w:pPr>
        <w:jc w:val="both"/>
        <w:rPr>
          <w:b/>
          <w:sz w:val="28"/>
          <w:szCs w:val="28"/>
        </w:rPr>
      </w:pPr>
    </w:p>
    <w:tbl>
      <w:tblPr>
        <w:tblW w:w="0" w:type="auto"/>
        <w:tblLayout w:type="fixed"/>
        <w:tblLook w:val="0000" w:firstRow="0" w:lastRow="0" w:firstColumn="0" w:lastColumn="0" w:noHBand="0" w:noVBand="0"/>
      </w:tblPr>
      <w:tblGrid>
        <w:gridCol w:w="3936"/>
      </w:tblGrid>
      <w:tr w:rsidR="00F516BA" w:rsidRPr="00F516BA" w:rsidTr="00217A70">
        <w:trPr>
          <w:trHeight w:val="1027"/>
        </w:trPr>
        <w:tc>
          <w:tcPr>
            <w:tcW w:w="3936" w:type="dxa"/>
          </w:tcPr>
          <w:p w:rsidR="00F516BA" w:rsidRPr="00F516BA" w:rsidRDefault="00F516BA" w:rsidP="00F516BA">
            <w:pPr>
              <w:jc w:val="both"/>
              <w:rPr>
                <w:sz w:val="28"/>
                <w:szCs w:val="28"/>
              </w:rPr>
            </w:pPr>
            <w:r w:rsidRPr="00F516BA">
              <w:rPr>
                <w:b/>
                <w:sz w:val="28"/>
                <w:szCs w:val="28"/>
              </w:rPr>
              <w:t>Об утверждении Программы профилактики рисков пр</w:t>
            </w:r>
            <w:r w:rsidRPr="00F516BA">
              <w:rPr>
                <w:b/>
                <w:sz w:val="28"/>
                <w:szCs w:val="28"/>
              </w:rPr>
              <w:t>и</w:t>
            </w:r>
            <w:r>
              <w:rPr>
                <w:b/>
                <w:sz w:val="28"/>
                <w:szCs w:val="28"/>
              </w:rPr>
              <w:t>чине</w:t>
            </w:r>
            <w:r w:rsidRPr="00F516BA">
              <w:rPr>
                <w:b/>
                <w:sz w:val="28"/>
                <w:szCs w:val="28"/>
              </w:rPr>
              <w:t xml:space="preserve">ния вреда </w:t>
            </w:r>
            <w:r>
              <w:rPr>
                <w:b/>
                <w:sz w:val="28"/>
                <w:szCs w:val="28"/>
              </w:rPr>
              <w:t>(ущерба) охраняемым законом цен</w:t>
            </w:r>
            <w:r w:rsidRPr="00F516BA">
              <w:rPr>
                <w:b/>
                <w:sz w:val="28"/>
                <w:szCs w:val="28"/>
              </w:rPr>
              <w:t>н</w:t>
            </w:r>
            <w:r w:rsidRPr="00F516BA">
              <w:rPr>
                <w:b/>
                <w:sz w:val="28"/>
                <w:szCs w:val="28"/>
              </w:rPr>
              <w:t>о</w:t>
            </w:r>
            <w:r w:rsidRPr="00F516BA">
              <w:rPr>
                <w:b/>
                <w:sz w:val="28"/>
                <w:szCs w:val="28"/>
              </w:rPr>
              <w:t>стям на 202</w:t>
            </w:r>
            <w:r w:rsidR="00DB063E">
              <w:rPr>
                <w:b/>
                <w:sz w:val="28"/>
                <w:szCs w:val="28"/>
              </w:rPr>
              <w:t>5</w:t>
            </w:r>
            <w:r w:rsidRPr="00F516BA">
              <w:rPr>
                <w:b/>
                <w:sz w:val="28"/>
                <w:szCs w:val="28"/>
              </w:rPr>
              <w:t xml:space="preserve"> год по муниц</w:t>
            </w:r>
            <w:r w:rsidRPr="00F516BA">
              <w:rPr>
                <w:b/>
                <w:sz w:val="28"/>
                <w:szCs w:val="28"/>
              </w:rPr>
              <w:t>и</w:t>
            </w:r>
            <w:r w:rsidRPr="00F516BA">
              <w:rPr>
                <w:b/>
                <w:sz w:val="28"/>
                <w:szCs w:val="28"/>
              </w:rPr>
              <w:t>пальному контролю в сфере благоустройства на</w:t>
            </w:r>
            <w:r>
              <w:rPr>
                <w:b/>
                <w:sz w:val="28"/>
                <w:szCs w:val="28"/>
              </w:rPr>
              <w:t xml:space="preserve"> тер</w:t>
            </w:r>
            <w:r w:rsidRPr="00F516BA">
              <w:rPr>
                <w:b/>
                <w:sz w:val="28"/>
                <w:szCs w:val="28"/>
              </w:rPr>
              <w:t>р</w:t>
            </w:r>
            <w:r w:rsidRPr="00F516BA">
              <w:rPr>
                <w:b/>
                <w:sz w:val="28"/>
                <w:szCs w:val="28"/>
              </w:rPr>
              <w:t>и</w:t>
            </w:r>
            <w:r w:rsidRPr="00F516BA">
              <w:rPr>
                <w:b/>
                <w:sz w:val="28"/>
                <w:szCs w:val="28"/>
              </w:rPr>
              <w:t>тории Бессергеневского сельского поселения</w:t>
            </w:r>
          </w:p>
        </w:tc>
      </w:tr>
    </w:tbl>
    <w:p w:rsidR="00F516BA" w:rsidRPr="00F516BA" w:rsidRDefault="00F516BA" w:rsidP="00F516BA">
      <w:pPr>
        <w:shd w:val="clear" w:color="auto" w:fill="FFFFFF"/>
        <w:jc w:val="both"/>
        <w:rPr>
          <w:sz w:val="28"/>
          <w:szCs w:val="28"/>
        </w:rPr>
      </w:pPr>
      <w:r w:rsidRPr="00F516BA">
        <w:rPr>
          <w:sz w:val="28"/>
          <w:szCs w:val="28"/>
        </w:rPr>
        <w:tab/>
        <w:t xml:space="preserve"> </w:t>
      </w:r>
    </w:p>
    <w:p w:rsidR="002C2170" w:rsidRPr="00CB7BE1" w:rsidRDefault="002C2170" w:rsidP="002C2170">
      <w:pPr>
        <w:ind w:left="709" w:firstLine="709"/>
        <w:jc w:val="both"/>
        <w:rPr>
          <w:rFonts w:eastAsia="Calibri"/>
          <w:sz w:val="28"/>
          <w:szCs w:val="28"/>
          <w:lang w:eastAsia="en-US"/>
        </w:rPr>
      </w:pPr>
    </w:p>
    <w:p w:rsidR="002C2170" w:rsidRPr="0075105F" w:rsidRDefault="002C2170" w:rsidP="00F516BA">
      <w:pPr>
        <w:ind w:firstLine="709"/>
        <w:jc w:val="both"/>
        <w:rPr>
          <w:rFonts w:eastAsia="Calibri"/>
          <w:sz w:val="28"/>
          <w:szCs w:val="28"/>
          <w:lang w:eastAsia="en-US"/>
        </w:rPr>
      </w:pPr>
      <w:proofErr w:type="gramStart"/>
      <w:r w:rsidRPr="00CB7BE1">
        <w:rPr>
          <w:rFonts w:eastAsia="Calibri"/>
          <w:sz w:val="28"/>
          <w:szCs w:val="28"/>
          <w:lang w:eastAsia="en-US"/>
        </w:rPr>
        <w:t>В соответствии ст. 44 Федерального закона от 31 июля 2021 г. №248-ФЗ «О государственном контроле (надзоре) и муниципальном контроле в Росси</w:t>
      </w:r>
      <w:r w:rsidRPr="00CB7BE1">
        <w:rPr>
          <w:rFonts w:eastAsia="Calibri"/>
          <w:sz w:val="28"/>
          <w:szCs w:val="28"/>
          <w:lang w:eastAsia="en-US"/>
        </w:rPr>
        <w:t>й</w:t>
      </w:r>
      <w:r w:rsidRPr="00CB7BE1">
        <w:rPr>
          <w:rFonts w:eastAsia="Calibri"/>
          <w:sz w:val="28"/>
          <w:szCs w:val="28"/>
          <w:lang w:eastAsia="en-US"/>
        </w:rPr>
        <w:t xml:space="preserve">ской Федерации», Постановлением Правительства Российской Федерации от 25 июня 2021 г. №990 «Об </w:t>
      </w:r>
      <w:r w:rsidRPr="0075105F">
        <w:rPr>
          <w:rFonts w:eastAsia="Calibri"/>
          <w:sz w:val="28"/>
          <w:szCs w:val="28"/>
          <w:lang w:eastAsia="en-US"/>
        </w:rPr>
        <w:t>утверждении Правил разработки и утверждения ко</w:t>
      </w:r>
      <w:r w:rsidRPr="0075105F">
        <w:rPr>
          <w:rFonts w:eastAsia="Calibri"/>
          <w:sz w:val="28"/>
          <w:szCs w:val="28"/>
          <w:lang w:eastAsia="en-US"/>
        </w:rPr>
        <w:t>н</w:t>
      </w:r>
      <w:r w:rsidRPr="0075105F">
        <w:rPr>
          <w:rFonts w:eastAsia="Calibri"/>
          <w:sz w:val="28"/>
          <w:szCs w:val="28"/>
          <w:lang w:eastAsia="en-US"/>
        </w:rPr>
        <w:t>трольными (надзорными) органами программы профилактики рисков причин</w:t>
      </w:r>
      <w:r w:rsidRPr="0075105F">
        <w:rPr>
          <w:rFonts w:eastAsia="Calibri"/>
          <w:sz w:val="28"/>
          <w:szCs w:val="28"/>
          <w:lang w:eastAsia="en-US"/>
        </w:rPr>
        <w:t>е</w:t>
      </w:r>
      <w:r w:rsidRPr="0075105F">
        <w:rPr>
          <w:rFonts w:eastAsia="Calibri"/>
          <w:sz w:val="28"/>
          <w:szCs w:val="28"/>
          <w:lang w:eastAsia="en-US"/>
        </w:rPr>
        <w:t>ния вреда (ущерба) охраняемым законом ценностям», Федерал</w:t>
      </w:r>
      <w:r w:rsidRPr="0075105F">
        <w:rPr>
          <w:rFonts w:eastAsia="Calibri"/>
          <w:sz w:val="28"/>
          <w:szCs w:val="28"/>
          <w:lang w:eastAsia="en-US"/>
        </w:rPr>
        <w:t>ь</w:t>
      </w:r>
      <w:r w:rsidRPr="0075105F">
        <w:rPr>
          <w:rFonts w:eastAsia="Calibri"/>
          <w:sz w:val="28"/>
          <w:szCs w:val="28"/>
          <w:lang w:eastAsia="en-US"/>
        </w:rPr>
        <w:t>ным законом от 06.10.2003 № 131-ФЗ «Об общих принципах организации местного</w:t>
      </w:r>
      <w:proofErr w:type="gramEnd"/>
      <w:r w:rsidRPr="0075105F">
        <w:rPr>
          <w:rFonts w:eastAsia="Calibri"/>
          <w:sz w:val="28"/>
          <w:szCs w:val="28"/>
          <w:lang w:eastAsia="en-US"/>
        </w:rPr>
        <w:t xml:space="preserve"> самоупра</w:t>
      </w:r>
      <w:r w:rsidRPr="0075105F">
        <w:rPr>
          <w:rFonts w:eastAsia="Calibri"/>
          <w:sz w:val="28"/>
          <w:szCs w:val="28"/>
          <w:lang w:eastAsia="en-US"/>
        </w:rPr>
        <w:t>в</w:t>
      </w:r>
      <w:r w:rsidRPr="0075105F">
        <w:rPr>
          <w:rFonts w:eastAsia="Calibri"/>
          <w:sz w:val="28"/>
          <w:szCs w:val="28"/>
          <w:lang w:eastAsia="en-US"/>
        </w:rPr>
        <w:t xml:space="preserve">ления в Российской Федерации», руководствуясь </w:t>
      </w:r>
      <w:r w:rsidR="00017CC0" w:rsidRPr="0075105F">
        <w:rPr>
          <w:rFonts w:eastAsia="Calibri"/>
          <w:sz w:val="28"/>
          <w:szCs w:val="28"/>
          <w:lang w:eastAsia="en-US"/>
        </w:rPr>
        <w:t>ч.9 ст.46 Устава муниципал</w:t>
      </w:r>
      <w:r w:rsidR="00017CC0" w:rsidRPr="0075105F">
        <w:rPr>
          <w:rFonts w:eastAsia="Calibri"/>
          <w:sz w:val="28"/>
          <w:szCs w:val="28"/>
          <w:lang w:eastAsia="en-US"/>
        </w:rPr>
        <w:t>ь</w:t>
      </w:r>
      <w:r w:rsidR="00017CC0" w:rsidRPr="0075105F">
        <w:rPr>
          <w:rFonts w:eastAsia="Calibri"/>
          <w:sz w:val="28"/>
          <w:szCs w:val="28"/>
          <w:lang w:eastAsia="en-US"/>
        </w:rPr>
        <w:t>ного образования «Бессергеневское сельское п</w:t>
      </w:r>
      <w:r w:rsidR="00017CC0" w:rsidRPr="0075105F">
        <w:rPr>
          <w:rFonts w:eastAsia="Calibri"/>
          <w:sz w:val="28"/>
          <w:szCs w:val="28"/>
          <w:lang w:eastAsia="en-US"/>
        </w:rPr>
        <w:t>о</w:t>
      </w:r>
      <w:r w:rsidR="00017CC0" w:rsidRPr="0075105F">
        <w:rPr>
          <w:rFonts w:eastAsia="Calibri"/>
          <w:sz w:val="28"/>
          <w:szCs w:val="28"/>
          <w:lang w:eastAsia="en-US"/>
        </w:rPr>
        <w:t>селение»</w:t>
      </w:r>
      <w:r w:rsidRPr="0075105F">
        <w:rPr>
          <w:rFonts w:eastAsia="Calibri"/>
          <w:sz w:val="28"/>
          <w:szCs w:val="28"/>
          <w:lang w:eastAsia="en-US"/>
        </w:rPr>
        <w:t>,</w:t>
      </w:r>
    </w:p>
    <w:p w:rsidR="002C2170" w:rsidRPr="0075105F" w:rsidRDefault="002C2170" w:rsidP="00F516BA">
      <w:pPr>
        <w:jc w:val="center"/>
        <w:rPr>
          <w:rFonts w:eastAsia="Calibri"/>
          <w:sz w:val="28"/>
          <w:szCs w:val="28"/>
          <w:lang w:eastAsia="en-US"/>
        </w:rPr>
      </w:pPr>
    </w:p>
    <w:p w:rsidR="002C2170" w:rsidRPr="0075105F" w:rsidRDefault="002C2170" w:rsidP="00F516BA">
      <w:pPr>
        <w:jc w:val="center"/>
        <w:rPr>
          <w:rFonts w:eastAsia="Calibri"/>
          <w:sz w:val="28"/>
          <w:szCs w:val="28"/>
          <w:lang w:eastAsia="en-US"/>
        </w:rPr>
      </w:pPr>
      <w:r w:rsidRPr="0075105F">
        <w:rPr>
          <w:rFonts w:eastAsia="Calibri"/>
          <w:sz w:val="28"/>
          <w:szCs w:val="28"/>
          <w:lang w:eastAsia="en-US"/>
        </w:rPr>
        <w:t>ПОСТАНОВЛЯЮ:</w:t>
      </w:r>
    </w:p>
    <w:p w:rsidR="002C2170" w:rsidRPr="0075105F" w:rsidRDefault="002C2170" w:rsidP="00F516BA">
      <w:pPr>
        <w:ind w:firstLine="709"/>
        <w:jc w:val="both"/>
        <w:rPr>
          <w:rFonts w:eastAsia="Calibri"/>
          <w:sz w:val="28"/>
          <w:szCs w:val="28"/>
          <w:lang w:eastAsia="en-US"/>
        </w:rPr>
      </w:pPr>
      <w:r w:rsidRPr="0075105F">
        <w:rPr>
          <w:rFonts w:eastAsia="Calibri"/>
          <w:sz w:val="28"/>
          <w:szCs w:val="28"/>
          <w:lang w:eastAsia="en-US"/>
        </w:rPr>
        <w:t>1. Утвердить Программу профилактики рисков причинения вреда (уще</w:t>
      </w:r>
      <w:r w:rsidRPr="0075105F">
        <w:rPr>
          <w:rFonts w:eastAsia="Calibri"/>
          <w:sz w:val="28"/>
          <w:szCs w:val="28"/>
          <w:lang w:eastAsia="en-US"/>
        </w:rPr>
        <w:t>р</w:t>
      </w:r>
      <w:r w:rsidRPr="0075105F">
        <w:rPr>
          <w:rFonts w:eastAsia="Calibri"/>
          <w:sz w:val="28"/>
          <w:szCs w:val="28"/>
          <w:lang w:eastAsia="en-US"/>
        </w:rPr>
        <w:t>ба) охраняемым законом ценностям на 202</w:t>
      </w:r>
      <w:r w:rsidR="00DB063E" w:rsidRPr="0075105F">
        <w:rPr>
          <w:rFonts w:eastAsia="Calibri"/>
          <w:sz w:val="28"/>
          <w:szCs w:val="28"/>
          <w:lang w:eastAsia="en-US"/>
        </w:rPr>
        <w:t>5</w:t>
      </w:r>
      <w:r w:rsidRPr="0075105F">
        <w:rPr>
          <w:rFonts w:eastAsia="Calibri"/>
          <w:sz w:val="28"/>
          <w:szCs w:val="28"/>
          <w:lang w:eastAsia="en-US"/>
        </w:rPr>
        <w:t xml:space="preserve"> год по муниципальному контролю в сфере благоустройства на территории </w:t>
      </w:r>
      <w:r w:rsidR="00A530FE" w:rsidRPr="0075105F">
        <w:rPr>
          <w:rFonts w:eastAsia="Calibri"/>
          <w:sz w:val="28"/>
          <w:szCs w:val="28"/>
          <w:lang w:eastAsia="en-US"/>
        </w:rPr>
        <w:t>Бессергеневского</w:t>
      </w:r>
      <w:r w:rsidRPr="0075105F">
        <w:rPr>
          <w:rFonts w:eastAsia="Calibri"/>
          <w:sz w:val="28"/>
          <w:szCs w:val="28"/>
          <w:lang w:eastAsia="en-US"/>
        </w:rPr>
        <w:t xml:space="preserve"> сел</w:t>
      </w:r>
      <w:r w:rsidRPr="0075105F">
        <w:rPr>
          <w:rFonts w:eastAsia="Calibri"/>
          <w:sz w:val="28"/>
          <w:szCs w:val="28"/>
          <w:lang w:eastAsia="en-US"/>
        </w:rPr>
        <w:t>ь</w:t>
      </w:r>
      <w:r w:rsidRPr="0075105F">
        <w:rPr>
          <w:rFonts w:eastAsia="Calibri"/>
          <w:sz w:val="28"/>
          <w:szCs w:val="28"/>
          <w:lang w:eastAsia="en-US"/>
        </w:rPr>
        <w:t>ского поселения, согласно приложению  к настоящему постановлению.</w:t>
      </w:r>
    </w:p>
    <w:p w:rsidR="00E022F3" w:rsidRPr="0075105F" w:rsidRDefault="00E022F3" w:rsidP="00F516BA">
      <w:pPr>
        <w:ind w:firstLine="709"/>
        <w:jc w:val="both"/>
        <w:rPr>
          <w:rFonts w:eastAsia="Calibri"/>
          <w:sz w:val="28"/>
          <w:szCs w:val="28"/>
          <w:lang w:eastAsia="en-US"/>
        </w:rPr>
      </w:pPr>
      <w:r w:rsidRPr="0075105F">
        <w:rPr>
          <w:rFonts w:eastAsia="Calibri"/>
          <w:sz w:val="28"/>
          <w:szCs w:val="28"/>
          <w:lang w:eastAsia="en-US"/>
        </w:rPr>
        <w:t>2. Постановление от 25.11.202</w:t>
      </w:r>
      <w:r w:rsidR="0075105F">
        <w:rPr>
          <w:rFonts w:eastAsia="Calibri"/>
          <w:sz w:val="28"/>
          <w:szCs w:val="28"/>
          <w:lang w:eastAsia="en-US"/>
        </w:rPr>
        <w:t>4</w:t>
      </w:r>
      <w:bookmarkStart w:id="0" w:name="_GoBack"/>
      <w:bookmarkEnd w:id="0"/>
      <w:r w:rsidRPr="0075105F">
        <w:rPr>
          <w:rFonts w:eastAsia="Calibri"/>
          <w:sz w:val="28"/>
          <w:szCs w:val="28"/>
          <w:lang w:eastAsia="en-US"/>
        </w:rPr>
        <w:t xml:space="preserve"> № 161 «</w:t>
      </w:r>
      <w:r w:rsidRPr="0075105F">
        <w:rPr>
          <w:sz w:val="28"/>
          <w:szCs w:val="28"/>
        </w:rPr>
        <w:t>Об утверждении Программы профилактики рисков причинения вреда (ущерба) охраняемым законом ценн</w:t>
      </w:r>
      <w:r w:rsidRPr="0075105F">
        <w:rPr>
          <w:sz w:val="28"/>
          <w:szCs w:val="28"/>
        </w:rPr>
        <w:t>о</w:t>
      </w:r>
      <w:r w:rsidRPr="0075105F">
        <w:rPr>
          <w:sz w:val="28"/>
          <w:szCs w:val="28"/>
        </w:rPr>
        <w:lastRenderedPageBreak/>
        <w:t>стям на 2025 год по муниципальному контролю в сфере благоустройства на территории Бессергеневского сельского поселения</w:t>
      </w:r>
      <w:r w:rsidRPr="0075105F">
        <w:rPr>
          <w:rFonts w:eastAsia="Calibri"/>
          <w:sz w:val="28"/>
          <w:szCs w:val="28"/>
          <w:lang w:eastAsia="en-US"/>
        </w:rPr>
        <w:t>» признать утр</w:t>
      </w:r>
      <w:r w:rsidRPr="0075105F">
        <w:rPr>
          <w:rFonts w:eastAsia="Calibri"/>
          <w:sz w:val="28"/>
          <w:szCs w:val="28"/>
          <w:lang w:eastAsia="en-US"/>
        </w:rPr>
        <w:t>а</w:t>
      </w:r>
      <w:r w:rsidRPr="0075105F">
        <w:rPr>
          <w:rFonts w:eastAsia="Calibri"/>
          <w:sz w:val="28"/>
          <w:szCs w:val="28"/>
          <w:lang w:eastAsia="en-US"/>
        </w:rPr>
        <w:t xml:space="preserve">тившим силу </w:t>
      </w:r>
    </w:p>
    <w:p w:rsidR="002C2170" w:rsidRPr="00CB7BE1" w:rsidRDefault="00E022F3" w:rsidP="00F516BA">
      <w:pPr>
        <w:ind w:firstLine="709"/>
        <w:jc w:val="both"/>
        <w:rPr>
          <w:rFonts w:eastAsia="Calibri"/>
          <w:sz w:val="28"/>
          <w:szCs w:val="28"/>
          <w:lang w:eastAsia="en-US"/>
        </w:rPr>
      </w:pPr>
      <w:r w:rsidRPr="0075105F">
        <w:rPr>
          <w:rFonts w:eastAsia="Calibri"/>
          <w:sz w:val="28"/>
          <w:szCs w:val="28"/>
          <w:lang w:eastAsia="en-US"/>
        </w:rPr>
        <w:t>3</w:t>
      </w:r>
      <w:r w:rsidR="002C2170" w:rsidRPr="0075105F">
        <w:rPr>
          <w:rFonts w:eastAsia="Calibri"/>
          <w:sz w:val="28"/>
          <w:szCs w:val="28"/>
          <w:lang w:eastAsia="en-US"/>
        </w:rPr>
        <w:t>.</w:t>
      </w:r>
      <w:r w:rsidR="002C2170" w:rsidRPr="00CB7BE1">
        <w:rPr>
          <w:rFonts w:eastAsia="Calibri"/>
          <w:sz w:val="28"/>
          <w:szCs w:val="28"/>
          <w:lang w:eastAsia="en-US"/>
        </w:rPr>
        <w:t xml:space="preserve"> Настоящее постановление  подлежит обнародованию  путем размещ</w:t>
      </w:r>
      <w:r w:rsidR="002C2170" w:rsidRPr="00CB7BE1">
        <w:rPr>
          <w:rFonts w:eastAsia="Calibri"/>
          <w:sz w:val="28"/>
          <w:szCs w:val="28"/>
          <w:lang w:eastAsia="en-US"/>
        </w:rPr>
        <w:t>е</w:t>
      </w:r>
      <w:r w:rsidR="002C2170" w:rsidRPr="00CB7BE1">
        <w:rPr>
          <w:rFonts w:eastAsia="Calibri"/>
          <w:sz w:val="28"/>
          <w:szCs w:val="28"/>
          <w:lang w:eastAsia="en-US"/>
        </w:rPr>
        <w:t xml:space="preserve">ния на официальном сайте Администрации </w:t>
      </w:r>
      <w:r w:rsidR="00A530FE">
        <w:rPr>
          <w:rFonts w:eastAsia="Calibri"/>
          <w:sz w:val="28"/>
          <w:szCs w:val="28"/>
          <w:lang w:eastAsia="en-US"/>
        </w:rPr>
        <w:t>Бессергеневского</w:t>
      </w:r>
      <w:r w:rsidR="002C2170" w:rsidRPr="00CB7BE1">
        <w:rPr>
          <w:rFonts w:eastAsia="Calibri"/>
          <w:sz w:val="28"/>
          <w:szCs w:val="28"/>
          <w:lang w:eastAsia="en-US"/>
        </w:rPr>
        <w:t xml:space="preserve"> сельского посел</w:t>
      </w:r>
      <w:r w:rsidR="002C2170" w:rsidRPr="00CB7BE1">
        <w:rPr>
          <w:rFonts w:eastAsia="Calibri"/>
          <w:sz w:val="28"/>
          <w:szCs w:val="28"/>
          <w:lang w:eastAsia="en-US"/>
        </w:rPr>
        <w:t>е</w:t>
      </w:r>
      <w:r w:rsidR="002C2170" w:rsidRPr="00CB7BE1">
        <w:rPr>
          <w:rFonts w:eastAsia="Calibri"/>
          <w:sz w:val="28"/>
          <w:szCs w:val="28"/>
          <w:lang w:eastAsia="en-US"/>
        </w:rPr>
        <w:t>ния, в информационно-телекоммуникационной сети «Интернет».</w:t>
      </w:r>
    </w:p>
    <w:p w:rsidR="000E41EB" w:rsidRDefault="00E022F3" w:rsidP="00F516BA">
      <w:pPr>
        <w:ind w:firstLine="709"/>
        <w:jc w:val="both"/>
        <w:rPr>
          <w:rFonts w:eastAsia="Calibri"/>
          <w:sz w:val="28"/>
          <w:szCs w:val="28"/>
          <w:lang w:eastAsia="en-US"/>
        </w:rPr>
      </w:pPr>
      <w:r>
        <w:rPr>
          <w:rFonts w:eastAsia="Calibri"/>
          <w:sz w:val="28"/>
          <w:szCs w:val="28"/>
          <w:lang w:eastAsia="en-US"/>
        </w:rPr>
        <w:t>4</w:t>
      </w:r>
      <w:r w:rsidR="002C2170" w:rsidRPr="00CB7BE1">
        <w:rPr>
          <w:rFonts w:eastAsia="Calibri"/>
          <w:sz w:val="28"/>
          <w:szCs w:val="28"/>
          <w:lang w:eastAsia="en-US"/>
        </w:rPr>
        <w:t xml:space="preserve">. Контроль по исполнению настоящего постановления </w:t>
      </w:r>
      <w:r w:rsidR="00DB063E">
        <w:rPr>
          <w:rFonts w:eastAsia="Calibri"/>
          <w:sz w:val="28"/>
          <w:szCs w:val="28"/>
          <w:lang w:eastAsia="en-US"/>
        </w:rPr>
        <w:t>оставляю за с</w:t>
      </w:r>
      <w:r w:rsidR="00DB063E">
        <w:rPr>
          <w:rFonts w:eastAsia="Calibri"/>
          <w:sz w:val="28"/>
          <w:szCs w:val="28"/>
          <w:lang w:eastAsia="en-US"/>
        </w:rPr>
        <w:t>о</w:t>
      </w:r>
      <w:r w:rsidR="00DB063E">
        <w:rPr>
          <w:rFonts w:eastAsia="Calibri"/>
          <w:sz w:val="28"/>
          <w:szCs w:val="28"/>
          <w:lang w:eastAsia="en-US"/>
        </w:rPr>
        <w:t>бой.</w:t>
      </w:r>
    </w:p>
    <w:p w:rsidR="00F516BA" w:rsidRDefault="00F516BA" w:rsidP="00F516BA">
      <w:pPr>
        <w:ind w:firstLine="709"/>
        <w:jc w:val="both"/>
        <w:rPr>
          <w:rFonts w:eastAsia="Calibri"/>
          <w:sz w:val="28"/>
          <w:szCs w:val="28"/>
          <w:lang w:eastAsia="en-US"/>
        </w:rPr>
      </w:pPr>
    </w:p>
    <w:p w:rsidR="00F516BA" w:rsidRPr="00A530FE" w:rsidRDefault="00F516BA" w:rsidP="00F516BA">
      <w:pPr>
        <w:ind w:firstLine="709"/>
        <w:jc w:val="both"/>
        <w:rPr>
          <w:rFonts w:eastAsia="Calibri"/>
          <w:sz w:val="28"/>
          <w:szCs w:val="28"/>
          <w:lang w:eastAsia="en-US"/>
        </w:rPr>
      </w:pPr>
    </w:p>
    <w:p w:rsidR="00A530FE" w:rsidRPr="00A530FE" w:rsidRDefault="00A530FE" w:rsidP="00F516BA">
      <w:pPr>
        <w:pStyle w:val="af1"/>
        <w:rPr>
          <w:b/>
          <w:sz w:val="28"/>
          <w:szCs w:val="28"/>
        </w:rPr>
      </w:pPr>
      <w:r w:rsidRPr="00A530FE">
        <w:rPr>
          <w:b/>
          <w:sz w:val="28"/>
          <w:szCs w:val="28"/>
        </w:rPr>
        <w:t>Глава Администрации</w:t>
      </w:r>
    </w:p>
    <w:p w:rsidR="00F516BA" w:rsidRDefault="00A530FE" w:rsidP="00F516BA">
      <w:pPr>
        <w:pStyle w:val="af1"/>
        <w:rPr>
          <w:b/>
          <w:sz w:val="28"/>
          <w:szCs w:val="28"/>
        </w:rPr>
      </w:pPr>
      <w:r w:rsidRPr="00A530FE">
        <w:rPr>
          <w:b/>
          <w:sz w:val="28"/>
          <w:szCs w:val="28"/>
        </w:rPr>
        <w:t xml:space="preserve">Бессергеневского </w:t>
      </w:r>
    </w:p>
    <w:p w:rsidR="000E41EB" w:rsidRPr="00A530FE" w:rsidRDefault="00A530FE" w:rsidP="00F516BA">
      <w:pPr>
        <w:pStyle w:val="af1"/>
        <w:rPr>
          <w:b/>
          <w:sz w:val="28"/>
          <w:szCs w:val="28"/>
        </w:rPr>
      </w:pPr>
      <w:r w:rsidRPr="00A530FE">
        <w:rPr>
          <w:b/>
          <w:sz w:val="28"/>
          <w:szCs w:val="28"/>
        </w:rPr>
        <w:t xml:space="preserve">сельского поселения                    </w:t>
      </w:r>
      <w:r>
        <w:rPr>
          <w:b/>
          <w:sz w:val="28"/>
          <w:szCs w:val="28"/>
        </w:rPr>
        <w:t xml:space="preserve">       </w:t>
      </w:r>
      <w:r w:rsidR="00F516BA">
        <w:rPr>
          <w:b/>
          <w:sz w:val="28"/>
          <w:szCs w:val="28"/>
        </w:rPr>
        <w:t xml:space="preserve">                               </w:t>
      </w:r>
      <w:r>
        <w:rPr>
          <w:b/>
          <w:sz w:val="28"/>
          <w:szCs w:val="28"/>
        </w:rPr>
        <w:t xml:space="preserve">               </w:t>
      </w:r>
      <w:r w:rsidRPr="00A530FE">
        <w:rPr>
          <w:b/>
          <w:sz w:val="28"/>
          <w:szCs w:val="28"/>
        </w:rPr>
        <w:t>Гудков А.М.</w:t>
      </w:r>
    </w:p>
    <w:p w:rsidR="000E41EB" w:rsidRPr="00CB7BE1" w:rsidRDefault="000E41EB" w:rsidP="00F516BA">
      <w:pPr>
        <w:ind w:left="6096"/>
        <w:jc w:val="center"/>
        <w:rPr>
          <w:sz w:val="28"/>
          <w:szCs w:val="28"/>
        </w:rPr>
      </w:pPr>
      <w:r w:rsidRPr="00CB7BE1">
        <w:rPr>
          <w:sz w:val="28"/>
          <w:szCs w:val="28"/>
        </w:rPr>
        <w:br w:type="page"/>
      </w:r>
      <w:r w:rsidRPr="00CB7BE1">
        <w:rPr>
          <w:sz w:val="28"/>
          <w:szCs w:val="28"/>
        </w:rPr>
        <w:lastRenderedPageBreak/>
        <w:t>Приложение № 1</w:t>
      </w:r>
    </w:p>
    <w:p w:rsidR="000E41EB" w:rsidRPr="00CB7BE1" w:rsidRDefault="000E41EB" w:rsidP="000E41EB">
      <w:pPr>
        <w:ind w:left="6120"/>
        <w:jc w:val="center"/>
        <w:rPr>
          <w:sz w:val="28"/>
          <w:szCs w:val="28"/>
        </w:rPr>
      </w:pPr>
      <w:r w:rsidRPr="00CB7BE1">
        <w:rPr>
          <w:sz w:val="28"/>
          <w:szCs w:val="28"/>
        </w:rPr>
        <w:t>к постановлению</w:t>
      </w:r>
    </w:p>
    <w:p w:rsidR="000E41EB" w:rsidRPr="00CB7BE1" w:rsidRDefault="000E41EB" w:rsidP="000E41EB">
      <w:pPr>
        <w:ind w:left="6120"/>
        <w:jc w:val="center"/>
        <w:rPr>
          <w:sz w:val="28"/>
          <w:szCs w:val="28"/>
        </w:rPr>
      </w:pPr>
      <w:r w:rsidRPr="00CB7BE1">
        <w:rPr>
          <w:sz w:val="28"/>
          <w:szCs w:val="28"/>
        </w:rPr>
        <w:t xml:space="preserve">Администрации </w:t>
      </w:r>
      <w:r w:rsidR="00A530FE">
        <w:rPr>
          <w:sz w:val="28"/>
          <w:szCs w:val="28"/>
        </w:rPr>
        <w:t>Бессерг</w:t>
      </w:r>
      <w:r w:rsidR="00A530FE">
        <w:rPr>
          <w:sz w:val="28"/>
          <w:szCs w:val="28"/>
        </w:rPr>
        <w:t>е</w:t>
      </w:r>
      <w:r w:rsidR="00A530FE">
        <w:rPr>
          <w:sz w:val="28"/>
          <w:szCs w:val="28"/>
        </w:rPr>
        <w:t>невского</w:t>
      </w:r>
    </w:p>
    <w:p w:rsidR="000E41EB" w:rsidRPr="00CB7BE1" w:rsidRDefault="000E41EB" w:rsidP="000E41EB">
      <w:pPr>
        <w:ind w:left="6120"/>
        <w:jc w:val="center"/>
        <w:rPr>
          <w:sz w:val="28"/>
          <w:szCs w:val="28"/>
        </w:rPr>
      </w:pPr>
      <w:r w:rsidRPr="00CB7BE1">
        <w:rPr>
          <w:sz w:val="28"/>
          <w:szCs w:val="28"/>
        </w:rPr>
        <w:t>сельского поселения</w:t>
      </w:r>
    </w:p>
    <w:p w:rsidR="000E41EB" w:rsidRPr="00CB7BE1" w:rsidRDefault="000E41EB" w:rsidP="000E41EB">
      <w:pPr>
        <w:ind w:left="6120"/>
        <w:jc w:val="center"/>
        <w:rPr>
          <w:sz w:val="28"/>
          <w:szCs w:val="28"/>
        </w:rPr>
      </w:pPr>
      <w:r w:rsidRPr="00CB7BE1">
        <w:rPr>
          <w:sz w:val="28"/>
          <w:szCs w:val="28"/>
        </w:rPr>
        <w:t xml:space="preserve">от </w:t>
      </w:r>
      <w:r w:rsidR="00E022F3">
        <w:rPr>
          <w:sz w:val="28"/>
          <w:szCs w:val="28"/>
        </w:rPr>
        <w:t>03.06.2025</w:t>
      </w:r>
      <w:r w:rsidRPr="00CB7BE1">
        <w:rPr>
          <w:sz w:val="28"/>
          <w:szCs w:val="28"/>
        </w:rPr>
        <w:t xml:space="preserve"> № </w:t>
      </w:r>
      <w:r w:rsidR="00E022F3">
        <w:rPr>
          <w:sz w:val="28"/>
          <w:szCs w:val="28"/>
        </w:rPr>
        <w:t>53</w:t>
      </w:r>
    </w:p>
    <w:p w:rsidR="000E41EB" w:rsidRPr="00CB7BE1" w:rsidRDefault="000E41EB" w:rsidP="000E41EB">
      <w:pPr>
        <w:tabs>
          <w:tab w:val="left" w:pos="5812"/>
        </w:tabs>
        <w:suppressAutoHyphens/>
        <w:contextualSpacing/>
        <w:jc w:val="center"/>
        <w:rPr>
          <w:b/>
          <w:bCs/>
          <w:sz w:val="28"/>
          <w:szCs w:val="28"/>
        </w:rPr>
      </w:pPr>
    </w:p>
    <w:p w:rsidR="000E41EB" w:rsidRPr="00CB7BE1" w:rsidRDefault="000E41EB" w:rsidP="000E41EB">
      <w:pPr>
        <w:jc w:val="center"/>
        <w:rPr>
          <w:b/>
          <w:sz w:val="28"/>
          <w:szCs w:val="28"/>
        </w:rPr>
      </w:pPr>
      <w:r w:rsidRPr="00CB7BE1">
        <w:rPr>
          <w:b/>
          <w:bCs/>
          <w:sz w:val="28"/>
          <w:szCs w:val="28"/>
        </w:rPr>
        <w:t xml:space="preserve">Программа </w:t>
      </w:r>
      <w:r w:rsidRPr="00CB7BE1">
        <w:rPr>
          <w:b/>
          <w:sz w:val="28"/>
          <w:szCs w:val="28"/>
        </w:rPr>
        <w:t>профилактики рисков причинения вреда (ущерба) охраня</w:t>
      </w:r>
      <w:r w:rsidRPr="00CB7BE1">
        <w:rPr>
          <w:b/>
          <w:sz w:val="28"/>
          <w:szCs w:val="28"/>
        </w:rPr>
        <w:t>е</w:t>
      </w:r>
      <w:r w:rsidRPr="00CB7BE1">
        <w:rPr>
          <w:b/>
          <w:sz w:val="28"/>
          <w:szCs w:val="28"/>
        </w:rPr>
        <w:t>мым законом ценностям на 202</w:t>
      </w:r>
      <w:r w:rsidR="00DB063E">
        <w:rPr>
          <w:b/>
          <w:sz w:val="28"/>
          <w:szCs w:val="28"/>
        </w:rPr>
        <w:t>5</w:t>
      </w:r>
      <w:r w:rsidRPr="00CB7BE1">
        <w:rPr>
          <w:b/>
          <w:sz w:val="28"/>
          <w:szCs w:val="28"/>
        </w:rPr>
        <w:t xml:space="preserve"> год по муниципальному контролю в сфере благоустройства</w:t>
      </w:r>
      <w:r w:rsidRPr="00CB7BE1">
        <w:rPr>
          <w:b/>
          <w:bCs/>
          <w:color w:val="000000"/>
          <w:sz w:val="28"/>
          <w:szCs w:val="28"/>
        </w:rPr>
        <w:t xml:space="preserve"> на территории</w:t>
      </w:r>
      <w:r w:rsidRPr="00CB7BE1">
        <w:rPr>
          <w:b/>
          <w:color w:val="000000"/>
          <w:sz w:val="28"/>
          <w:szCs w:val="28"/>
        </w:rPr>
        <w:t xml:space="preserve"> </w:t>
      </w:r>
      <w:r w:rsidR="00A530FE">
        <w:rPr>
          <w:b/>
          <w:color w:val="000000"/>
          <w:sz w:val="28"/>
          <w:szCs w:val="28"/>
        </w:rPr>
        <w:t>Бессергеневского</w:t>
      </w:r>
      <w:r w:rsidRPr="00CB7BE1">
        <w:rPr>
          <w:b/>
          <w:color w:val="000000"/>
          <w:sz w:val="28"/>
          <w:szCs w:val="28"/>
        </w:rPr>
        <w:t xml:space="preserve"> сельского поселения</w:t>
      </w:r>
      <w:r w:rsidR="00CB7BE1" w:rsidRPr="00CB7BE1">
        <w:rPr>
          <w:b/>
          <w:color w:val="000000"/>
          <w:sz w:val="28"/>
          <w:szCs w:val="28"/>
        </w:rPr>
        <w:t>.</w:t>
      </w:r>
    </w:p>
    <w:p w:rsidR="000E41EB" w:rsidRPr="00CB7BE1" w:rsidRDefault="000E41EB" w:rsidP="000E41EB">
      <w:pPr>
        <w:jc w:val="center"/>
        <w:rPr>
          <w:sz w:val="28"/>
          <w:szCs w:val="28"/>
        </w:rPr>
      </w:pPr>
    </w:p>
    <w:p w:rsidR="000E41EB" w:rsidRPr="00CB7BE1" w:rsidRDefault="000E41EB" w:rsidP="000E41EB">
      <w:pPr>
        <w:ind w:firstLine="709"/>
        <w:contextualSpacing/>
        <w:jc w:val="both"/>
        <w:rPr>
          <w:b/>
          <w:bCs/>
          <w:sz w:val="28"/>
          <w:szCs w:val="28"/>
        </w:rPr>
      </w:pPr>
      <w:bookmarkStart w:id="1" w:name="Par94"/>
      <w:bookmarkEnd w:id="1"/>
      <w:r w:rsidRPr="00CB7BE1">
        <w:rPr>
          <w:b/>
          <w:bCs/>
          <w:sz w:val="28"/>
          <w:szCs w:val="28"/>
        </w:rPr>
        <w:t>Раздел 1. Анализ текущего состояния осуществления вида контроля, описание текущего уровня развития профилактической деятельности ко</w:t>
      </w:r>
      <w:r w:rsidRPr="00CB7BE1">
        <w:rPr>
          <w:b/>
          <w:bCs/>
          <w:sz w:val="28"/>
          <w:szCs w:val="28"/>
        </w:rPr>
        <w:t>н</w:t>
      </w:r>
      <w:r w:rsidRPr="00CB7BE1">
        <w:rPr>
          <w:b/>
          <w:bCs/>
          <w:sz w:val="28"/>
          <w:szCs w:val="28"/>
        </w:rPr>
        <w:t>трольного (надзорного) органа, характеристика проблем, на решение к</w:t>
      </w:r>
      <w:r w:rsidRPr="00CB7BE1">
        <w:rPr>
          <w:b/>
          <w:bCs/>
          <w:sz w:val="28"/>
          <w:szCs w:val="28"/>
        </w:rPr>
        <w:t>о</w:t>
      </w:r>
      <w:r w:rsidRPr="00CB7BE1">
        <w:rPr>
          <w:b/>
          <w:bCs/>
          <w:sz w:val="28"/>
          <w:szCs w:val="28"/>
        </w:rPr>
        <w:t>торых направлена программа профилактики</w:t>
      </w:r>
      <w:r w:rsidR="00CB7BE1" w:rsidRPr="00CB7BE1">
        <w:rPr>
          <w:b/>
          <w:bCs/>
          <w:sz w:val="28"/>
          <w:szCs w:val="28"/>
        </w:rPr>
        <w:t>.</w:t>
      </w:r>
    </w:p>
    <w:p w:rsidR="000E41EB" w:rsidRPr="00CB7BE1" w:rsidRDefault="000E41EB" w:rsidP="000E41EB">
      <w:pPr>
        <w:ind w:firstLine="709"/>
        <w:jc w:val="both"/>
        <w:rPr>
          <w:sz w:val="28"/>
          <w:szCs w:val="28"/>
        </w:rPr>
      </w:pPr>
      <w:proofErr w:type="gramStart"/>
      <w:r w:rsidRPr="00CB7BE1">
        <w:rPr>
          <w:sz w:val="28"/>
          <w:szCs w:val="28"/>
        </w:rPr>
        <w:t>Настоящая программа разработана в соответствии со статьей 44 Фед</w:t>
      </w:r>
      <w:r w:rsidRPr="00CB7BE1">
        <w:rPr>
          <w:sz w:val="28"/>
          <w:szCs w:val="28"/>
        </w:rPr>
        <w:t>е</w:t>
      </w:r>
      <w:r w:rsidRPr="00CB7BE1">
        <w:rPr>
          <w:sz w:val="28"/>
          <w:szCs w:val="28"/>
        </w:rPr>
        <w:t>рального закона от 31 июля 2021 года № 248-ФЗ «О государственном контроле (надзоре) и муниципальном контроле в Российской Федерации», постановлен</w:t>
      </w:r>
      <w:r w:rsidRPr="00CB7BE1">
        <w:rPr>
          <w:sz w:val="28"/>
          <w:szCs w:val="28"/>
        </w:rPr>
        <w:t>и</w:t>
      </w:r>
      <w:r w:rsidRPr="00CB7BE1">
        <w:rPr>
          <w:sz w:val="28"/>
          <w:szCs w:val="28"/>
        </w:rPr>
        <w:t>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w:t>
      </w:r>
      <w:r w:rsidRPr="00CB7BE1">
        <w:rPr>
          <w:sz w:val="28"/>
          <w:szCs w:val="28"/>
        </w:rPr>
        <w:t>я</w:t>
      </w:r>
      <w:r w:rsidRPr="00CB7BE1">
        <w:rPr>
          <w:sz w:val="28"/>
          <w:szCs w:val="28"/>
        </w:rPr>
        <w:t>емым законом ценностям» (далее – Правила) и предусматривает комплекс м</w:t>
      </w:r>
      <w:r w:rsidRPr="00CB7BE1">
        <w:rPr>
          <w:sz w:val="28"/>
          <w:szCs w:val="28"/>
        </w:rPr>
        <w:t>е</w:t>
      </w:r>
      <w:r w:rsidRPr="00CB7BE1">
        <w:rPr>
          <w:sz w:val="28"/>
          <w:szCs w:val="28"/>
        </w:rPr>
        <w:t>роприятий</w:t>
      </w:r>
      <w:proofErr w:type="gramEnd"/>
      <w:r w:rsidRPr="00CB7BE1">
        <w:rPr>
          <w:sz w:val="28"/>
          <w:szCs w:val="28"/>
        </w:rPr>
        <w:t xml:space="preserve"> по профилактике рисков причинения вреда (ущерба) охраняемым законом ценностям при осуществлении муниципального  контроля в сфере бл</w:t>
      </w:r>
      <w:r w:rsidRPr="00CB7BE1">
        <w:rPr>
          <w:sz w:val="28"/>
          <w:szCs w:val="28"/>
        </w:rPr>
        <w:t>а</w:t>
      </w:r>
      <w:r w:rsidRPr="00CB7BE1">
        <w:rPr>
          <w:sz w:val="28"/>
          <w:szCs w:val="28"/>
        </w:rPr>
        <w:t>гоустройства н</w:t>
      </w:r>
      <w:r w:rsidRPr="00CB7BE1">
        <w:rPr>
          <w:color w:val="000000"/>
          <w:sz w:val="28"/>
          <w:szCs w:val="28"/>
        </w:rPr>
        <w:t xml:space="preserve">а территории </w:t>
      </w:r>
      <w:r w:rsidR="00A530FE">
        <w:rPr>
          <w:color w:val="000000"/>
          <w:sz w:val="28"/>
          <w:szCs w:val="28"/>
        </w:rPr>
        <w:t>Бессергеневского</w:t>
      </w:r>
      <w:r w:rsidRPr="00CB7BE1">
        <w:rPr>
          <w:color w:val="000000"/>
          <w:sz w:val="28"/>
          <w:szCs w:val="28"/>
        </w:rPr>
        <w:t xml:space="preserve"> сельского поселения</w:t>
      </w:r>
      <w:r w:rsidRPr="00CB7BE1">
        <w:rPr>
          <w:sz w:val="28"/>
          <w:szCs w:val="28"/>
        </w:rPr>
        <w:t>.</w:t>
      </w:r>
    </w:p>
    <w:p w:rsidR="000E41EB" w:rsidRPr="00CB7BE1" w:rsidRDefault="000E41EB" w:rsidP="000E41EB">
      <w:pPr>
        <w:ind w:firstLine="709"/>
        <w:jc w:val="both"/>
        <w:rPr>
          <w:color w:val="000000"/>
          <w:sz w:val="28"/>
          <w:szCs w:val="28"/>
        </w:rPr>
      </w:pPr>
      <w:proofErr w:type="gramStart"/>
      <w:r w:rsidRPr="00CB7BE1">
        <w:rPr>
          <w:sz w:val="28"/>
          <w:szCs w:val="28"/>
        </w:rPr>
        <w:t xml:space="preserve">Программа профилактики </w:t>
      </w:r>
      <w:r w:rsidRPr="00CB7BE1">
        <w:rPr>
          <w:bCs/>
          <w:sz w:val="28"/>
          <w:szCs w:val="28"/>
        </w:rPr>
        <w:t>рисков причинения вреда (ущерба) охраня</w:t>
      </w:r>
      <w:r w:rsidRPr="00CB7BE1">
        <w:rPr>
          <w:bCs/>
          <w:sz w:val="28"/>
          <w:szCs w:val="28"/>
        </w:rPr>
        <w:t>е</w:t>
      </w:r>
      <w:r w:rsidRPr="00CB7BE1">
        <w:rPr>
          <w:bCs/>
          <w:sz w:val="28"/>
          <w:szCs w:val="28"/>
        </w:rPr>
        <w:t>мым законом ценностям по муниципальному контролю в сфере благоустро</w:t>
      </w:r>
      <w:r w:rsidRPr="00CB7BE1">
        <w:rPr>
          <w:bCs/>
          <w:sz w:val="28"/>
          <w:szCs w:val="28"/>
        </w:rPr>
        <w:t>й</w:t>
      </w:r>
      <w:r w:rsidRPr="00CB7BE1">
        <w:rPr>
          <w:bCs/>
          <w:sz w:val="28"/>
          <w:szCs w:val="28"/>
        </w:rPr>
        <w:t xml:space="preserve">ства (далее – Программа профилактики) </w:t>
      </w:r>
      <w:r w:rsidRPr="00CB7BE1">
        <w:rPr>
          <w:sz w:val="28"/>
          <w:szCs w:val="28"/>
        </w:rPr>
        <w:t>направлена на предупреждение нар</w:t>
      </w:r>
      <w:r w:rsidRPr="00CB7BE1">
        <w:rPr>
          <w:sz w:val="28"/>
          <w:szCs w:val="28"/>
        </w:rPr>
        <w:t>у</w:t>
      </w:r>
      <w:r w:rsidRPr="00CB7BE1">
        <w:rPr>
          <w:sz w:val="28"/>
          <w:szCs w:val="28"/>
        </w:rPr>
        <w:t>шений юридическими лицами, индивидуальными предпринимателями и гра</w:t>
      </w:r>
      <w:r w:rsidRPr="00CB7BE1">
        <w:rPr>
          <w:sz w:val="28"/>
          <w:szCs w:val="28"/>
        </w:rPr>
        <w:t>ж</w:t>
      </w:r>
      <w:r w:rsidRPr="00CB7BE1">
        <w:rPr>
          <w:sz w:val="28"/>
          <w:szCs w:val="28"/>
        </w:rPr>
        <w:t xml:space="preserve">данами (далее – контролируемые лица) обязательных требований </w:t>
      </w:r>
      <w:r w:rsidRPr="00CB7BE1">
        <w:rPr>
          <w:color w:val="000000"/>
          <w:sz w:val="28"/>
          <w:szCs w:val="28"/>
          <w:shd w:val="clear" w:color="auto" w:fill="FFFFFF"/>
        </w:rPr>
        <w:t>Правил бл</w:t>
      </w:r>
      <w:r w:rsidRPr="00CB7BE1">
        <w:rPr>
          <w:color w:val="000000"/>
          <w:sz w:val="28"/>
          <w:szCs w:val="28"/>
          <w:shd w:val="clear" w:color="auto" w:fill="FFFFFF"/>
        </w:rPr>
        <w:t>а</w:t>
      </w:r>
      <w:r w:rsidRPr="00CB7BE1">
        <w:rPr>
          <w:color w:val="000000"/>
          <w:sz w:val="28"/>
          <w:szCs w:val="28"/>
          <w:shd w:val="clear" w:color="auto" w:fill="FFFFFF"/>
        </w:rPr>
        <w:t xml:space="preserve">гоустройства территории </w:t>
      </w:r>
      <w:r w:rsidR="00A530FE">
        <w:rPr>
          <w:color w:val="000000"/>
          <w:sz w:val="28"/>
          <w:szCs w:val="28"/>
          <w:shd w:val="clear" w:color="auto" w:fill="FFFFFF"/>
        </w:rPr>
        <w:t>Бессергеневского</w:t>
      </w:r>
      <w:r w:rsidRPr="00CB7BE1">
        <w:rPr>
          <w:color w:val="000000"/>
          <w:sz w:val="28"/>
          <w:szCs w:val="28"/>
          <w:shd w:val="clear" w:color="auto" w:fill="FFFFFF"/>
        </w:rPr>
        <w:t xml:space="preserve"> сельского поселения</w:t>
      </w:r>
      <w:r w:rsidRPr="00CB7BE1">
        <w:rPr>
          <w:i/>
          <w:iCs/>
          <w:color w:val="000000"/>
          <w:sz w:val="28"/>
          <w:szCs w:val="28"/>
        </w:rPr>
        <w:t xml:space="preserve"> </w:t>
      </w:r>
      <w:r w:rsidRPr="00CB7BE1">
        <w:rPr>
          <w:color w:val="000000"/>
          <w:sz w:val="28"/>
          <w:szCs w:val="28"/>
        </w:rPr>
        <w:t>(далее – Пр</w:t>
      </w:r>
      <w:r w:rsidRPr="00CB7BE1">
        <w:rPr>
          <w:color w:val="000000"/>
          <w:sz w:val="28"/>
          <w:szCs w:val="28"/>
        </w:rPr>
        <w:t>а</w:t>
      </w:r>
      <w:r w:rsidRPr="00CB7BE1">
        <w:rPr>
          <w:color w:val="000000"/>
          <w:sz w:val="28"/>
          <w:szCs w:val="28"/>
        </w:rPr>
        <w:t>вила благоустройства)</w:t>
      </w:r>
      <w:r w:rsidRPr="00CB7BE1">
        <w:rPr>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w:t>
      </w:r>
      <w:r w:rsidRPr="00CB7BE1">
        <w:rPr>
          <w:color w:val="000000"/>
          <w:sz w:val="28"/>
          <w:szCs w:val="28"/>
          <w:shd w:val="clear" w:color="auto" w:fill="FFFFFF"/>
        </w:rPr>
        <w:t>в</w:t>
      </w:r>
      <w:r w:rsidRPr="00CB7BE1">
        <w:rPr>
          <w:color w:val="000000"/>
          <w:sz w:val="28"/>
          <w:szCs w:val="28"/>
          <w:shd w:val="clear" w:color="auto" w:fill="FFFFFF"/>
        </w:rPr>
        <w:t>ляемых услуг (далее также – обязательные</w:t>
      </w:r>
      <w:proofErr w:type="gramEnd"/>
      <w:r w:rsidRPr="00CB7BE1">
        <w:rPr>
          <w:color w:val="000000"/>
          <w:sz w:val="28"/>
          <w:szCs w:val="28"/>
          <w:shd w:val="clear" w:color="auto" w:fill="FFFFFF"/>
        </w:rPr>
        <w:t xml:space="preserve"> требования).</w:t>
      </w:r>
    </w:p>
    <w:p w:rsidR="000E41EB" w:rsidRPr="00CB7BE1" w:rsidRDefault="000E41EB" w:rsidP="000E41EB">
      <w:pPr>
        <w:ind w:firstLine="709"/>
        <w:contextualSpacing/>
        <w:jc w:val="both"/>
        <w:rPr>
          <w:sz w:val="28"/>
          <w:szCs w:val="28"/>
        </w:rPr>
      </w:pPr>
      <w:r w:rsidRPr="00CB7BE1">
        <w:rPr>
          <w:sz w:val="28"/>
          <w:szCs w:val="28"/>
        </w:rPr>
        <w:t>В связи с вступлением в законную силу Правил в 2021 году, ранее проф</w:t>
      </w:r>
      <w:r w:rsidRPr="00CB7BE1">
        <w:rPr>
          <w:sz w:val="28"/>
          <w:szCs w:val="28"/>
        </w:rPr>
        <w:t>и</w:t>
      </w:r>
      <w:r w:rsidRPr="00CB7BE1">
        <w:rPr>
          <w:sz w:val="28"/>
          <w:szCs w:val="28"/>
        </w:rPr>
        <w:t>лактическая деятельность при осуществлении муниципального контроля в сф</w:t>
      </w:r>
      <w:r w:rsidRPr="00CB7BE1">
        <w:rPr>
          <w:sz w:val="28"/>
          <w:szCs w:val="28"/>
        </w:rPr>
        <w:t>е</w:t>
      </w:r>
      <w:r w:rsidRPr="00CB7BE1">
        <w:rPr>
          <w:sz w:val="28"/>
          <w:szCs w:val="28"/>
        </w:rPr>
        <w:t>ре благоустройства на территории</w:t>
      </w:r>
      <w:r w:rsidRPr="00CB7BE1">
        <w:rPr>
          <w:color w:val="000000"/>
          <w:sz w:val="28"/>
          <w:szCs w:val="28"/>
        </w:rPr>
        <w:t xml:space="preserve"> </w:t>
      </w:r>
      <w:r w:rsidR="00A530FE">
        <w:rPr>
          <w:color w:val="000000"/>
          <w:sz w:val="28"/>
          <w:szCs w:val="28"/>
        </w:rPr>
        <w:t>Бессергеневского</w:t>
      </w:r>
      <w:r w:rsidRPr="00CB7BE1">
        <w:rPr>
          <w:color w:val="000000"/>
          <w:sz w:val="28"/>
          <w:szCs w:val="28"/>
        </w:rPr>
        <w:t xml:space="preserve"> сельского поселения</w:t>
      </w:r>
      <w:r w:rsidRPr="00CB7BE1">
        <w:rPr>
          <w:sz w:val="28"/>
          <w:szCs w:val="28"/>
        </w:rPr>
        <w:t>, А</w:t>
      </w:r>
      <w:r w:rsidRPr="00CB7BE1">
        <w:rPr>
          <w:sz w:val="28"/>
          <w:szCs w:val="28"/>
        </w:rPr>
        <w:t>д</w:t>
      </w:r>
      <w:r w:rsidRPr="00CB7BE1">
        <w:rPr>
          <w:sz w:val="28"/>
          <w:szCs w:val="28"/>
        </w:rPr>
        <w:t xml:space="preserve">министрацией </w:t>
      </w:r>
      <w:r w:rsidR="00A530FE">
        <w:rPr>
          <w:sz w:val="28"/>
          <w:szCs w:val="28"/>
        </w:rPr>
        <w:t>Бессергеневского</w:t>
      </w:r>
      <w:r w:rsidRPr="00CB7BE1">
        <w:rPr>
          <w:sz w:val="28"/>
          <w:szCs w:val="28"/>
        </w:rPr>
        <w:t xml:space="preserve"> сельского поселения (далее – Администрация) в рамках указанных Правил не осуществлялась.</w:t>
      </w:r>
    </w:p>
    <w:p w:rsidR="000E41EB" w:rsidRPr="00CB7BE1" w:rsidRDefault="000E41EB" w:rsidP="000E41EB">
      <w:pPr>
        <w:ind w:firstLine="709"/>
        <w:contextualSpacing/>
        <w:jc w:val="both"/>
        <w:rPr>
          <w:sz w:val="28"/>
          <w:szCs w:val="28"/>
        </w:rPr>
      </w:pPr>
      <w:r w:rsidRPr="00CB7BE1">
        <w:rPr>
          <w:sz w:val="28"/>
          <w:szCs w:val="28"/>
        </w:rPr>
        <w:t>На основании вышеизложенного провести анализ текущего уровня разв</w:t>
      </w:r>
      <w:r w:rsidRPr="00CB7BE1">
        <w:rPr>
          <w:sz w:val="28"/>
          <w:szCs w:val="28"/>
        </w:rPr>
        <w:t>и</w:t>
      </w:r>
      <w:r w:rsidRPr="00CB7BE1">
        <w:rPr>
          <w:sz w:val="28"/>
          <w:szCs w:val="28"/>
        </w:rPr>
        <w:t>тия профилактической деятельности не представляется возможным.</w:t>
      </w:r>
    </w:p>
    <w:p w:rsidR="000E41EB" w:rsidRPr="00CB7BE1" w:rsidRDefault="000E41EB" w:rsidP="000E41EB">
      <w:pPr>
        <w:ind w:firstLine="709"/>
        <w:jc w:val="both"/>
        <w:rPr>
          <w:sz w:val="28"/>
          <w:szCs w:val="28"/>
        </w:rPr>
      </w:pPr>
      <w:r w:rsidRPr="00CB7BE1">
        <w:rPr>
          <w:sz w:val="28"/>
          <w:szCs w:val="28"/>
        </w:rPr>
        <w:t>Проведение профилактических мероприятий, направленных на соблюд</w:t>
      </w:r>
      <w:r w:rsidRPr="00CB7BE1">
        <w:rPr>
          <w:sz w:val="28"/>
          <w:szCs w:val="28"/>
        </w:rPr>
        <w:t>е</w:t>
      </w:r>
      <w:r w:rsidRPr="00CB7BE1">
        <w:rPr>
          <w:sz w:val="28"/>
          <w:szCs w:val="28"/>
        </w:rPr>
        <w:t>ние контролируемыми лицами обязательных требований Правил благоустро</w:t>
      </w:r>
      <w:r w:rsidRPr="00CB7BE1">
        <w:rPr>
          <w:sz w:val="28"/>
          <w:szCs w:val="28"/>
        </w:rPr>
        <w:t>й</w:t>
      </w:r>
      <w:r w:rsidRPr="00CB7BE1">
        <w:rPr>
          <w:sz w:val="28"/>
          <w:szCs w:val="28"/>
        </w:rPr>
        <w:t>ства, на побуждение контролируемых лиц к добросовестности, будет спосо</w:t>
      </w:r>
      <w:r w:rsidRPr="00CB7BE1">
        <w:rPr>
          <w:sz w:val="28"/>
          <w:szCs w:val="28"/>
        </w:rPr>
        <w:t>б</w:t>
      </w:r>
      <w:r w:rsidRPr="00CB7BE1">
        <w:rPr>
          <w:sz w:val="28"/>
          <w:szCs w:val="28"/>
        </w:rPr>
        <w:t>ствовать улучшению ситуации в целом, повышению ответственности контр</w:t>
      </w:r>
      <w:r w:rsidRPr="00CB7BE1">
        <w:rPr>
          <w:sz w:val="28"/>
          <w:szCs w:val="28"/>
        </w:rPr>
        <w:t>о</w:t>
      </w:r>
      <w:r w:rsidRPr="00CB7BE1">
        <w:rPr>
          <w:sz w:val="28"/>
          <w:szCs w:val="28"/>
        </w:rPr>
        <w:lastRenderedPageBreak/>
        <w:t xml:space="preserve">лируемых лиц, снижению количества выявляемых нарушений обязательных требований, а также требований, установленных муниципальными правовыми актами в указанной сфере.  </w:t>
      </w:r>
    </w:p>
    <w:p w:rsidR="000E41EB" w:rsidRPr="00CB7BE1" w:rsidRDefault="000E41EB" w:rsidP="000E41EB">
      <w:pPr>
        <w:ind w:firstLine="709"/>
        <w:jc w:val="both"/>
        <w:rPr>
          <w:sz w:val="28"/>
          <w:szCs w:val="28"/>
        </w:rPr>
      </w:pPr>
      <w:r w:rsidRPr="00CB7BE1">
        <w:rPr>
          <w:sz w:val="28"/>
          <w:szCs w:val="28"/>
        </w:rPr>
        <w:t xml:space="preserve">К числу профилактических мероприятий, предусмотренных положением о муниципальном контроле в сфере благоустройства на территории </w:t>
      </w:r>
      <w:r w:rsidR="00A530FE">
        <w:rPr>
          <w:sz w:val="28"/>
          <w:szCs w:val="28"/>
        </w:rPr>
        <w:t>Бессерг</w:t>
      </w:r>
      <w:r w:rsidR="00A530FE">
        <w:rPr>
          <w:sz w:val="28"/>
          <w:szCs w:val="28"/>
        </w:rPr>
        <w:t>е</w:t>
      </w:r>
      <w:r w:rsidR="00A530FE">
        <w:rPr>
          <w:sz w:val="28"/>
          <w:szCs w:val="28"/>
        </w:rPr>
        <w:t>невского</w:t>
      </w:r>
      <w:r w:rsidRPr="00CB7BE1">
        <w:rPr>
          <w:sz w:val="28"/>
          <w:szCs w:val="28"/>
        </w:rPr>
        <w:t xml:space="preserve"> сельского поселения, отнесены:</w:t>
      </w:r>
    </w:p>
    <w:p w:rsidR="00EF4D6C" w:rsidRPr="00EF4D6C" w:rsidRDefault="00EF4D6C" w:rsidP="00EF4D6C">
      <w:pPr>
        <w:ind w:firstLine="709"/>
        <w:contextualSpacing/>
        <w:jc w:val="both"/>
        <w:outlineLvl w:val="1"/>
        <w:rPr>
          <w:sz w:val="28"/>
          <w:szCs w:val="28"/>
        </w:rPr>
      </w:pPr>
      <w:bookmarkStart w:id="2" w:name="Par175"/>
      <w:bookmarkEnd w:id="2"/>
      <w:r w:rsidRPr="00EF4D6C">
        <w:rPr>
          <w:sz w:val="28"/>
          <w:szCs w:val="28"/>
        </w:rPr>
        <w:t>1) информирование;</w:t>
      </w:r>
    </w:p>
    <w:p w:rsidR="00EF4D6C" w:rsidRPr="00EF4D6C" w:rsidRDefault="00EF4D6C" w:rsidP="00EF4D6C">
      <w:pPr>
        <w:ind w:firstLine="709"/>
        <w:contextualSpacing/>
        <w:jc w:val="both"/>
        <w:outlineLvl w:val="1"/>
        <w:rPr>
          <w:sz w:val="28"/>
          <w:szCs w:val="28"/>
        </w:rPr>
      </w:pPr>
      <w:r w:rsidRPr="00EF4D6C">
        <w:rPr>
          <w:sz w:val="28"/>
          <w:szCs w:val="28"/>
        </w:rPr>
        <w:t>2) обобщение правоприменительной практики;</w:t>
      </w:r>
    </w:p>
    <w:p w:rsidR="00EF4D6C" w:rsidRPr="00EF4D6C" w:rsidRDefault="00EF4D6C" w:rsidP="00EF4D6C">
      <w:pPr>
        <w:ind w:firstLine="709"/>
        <w:contextualSpacing/>
        <w:jc w:val="both"/>
        <w:outlineLvl w:val="1"/>
        <w:rPr>
          <w:sz w:val="28"/>
          <w:szCs w:val="28"/>
        </w:rPr>
      </w:pPr>
      <w:r w:rsidRPr="00EF4D6C">
        <w:rPr>
          <w:sz w:val="28"/>
          <w:szCs w:val="28"/>
        </w:rPr>
        <w:t>3) меры стимулирования добросовестности;</w:t>
      </w:r>
    </w:p>
    <w:p w:rsidR="00EF4D6C" w:rsidRPr="00EF4D6C" w:rsidRDefault="00EF4D6C" w:rsidP="00EF4D6C">
      <w:pPr>
        <w:ind w:firstLine="709"/>
        <w:contextualSpacing/>
        <w:jc w:val="both"/>
        <w:outlineLvl w:val="1"/>
        <w:rPr>
          <w:sz w:val="28"/>
          <w:szCs w:val="28"/>
        </w:rPr>
      </w:pPr>
      <w:r w:rsidRPr="00EF4D6C">
        <w:rPr>
          <w:sz w:val="28"/>
          <w:szCs w:val="28"/>
        </w:rPr>
        <w:t>4) объявление предостережения;</w:t>
      </w:r>
    </w:p>
    <w:p w:rsidR="00EF4D6C" w:rsidRPr="00EF4D6C" w:rsidRDefault="00EF4D6C" w:rsidP="00EF4D6C">
      <w:pPr>
        <w:ind w:firstLine="709"/>
        <w:contextualSpacing/>
        <w:jc w:val="both"/>
        <w:outlineLvl w:val="1"/>
        <w:rPr>
          <w:sz w:val="28"/>
          <w:szCs w:val="28"/>
        </w:rPr>
      </w:pPr>
      <w:r w:rsidRPr="00EF4D6C">
        <w:rPr>
          <w:sz w:val="28"/>
          <w:szCs w:val="28"/>
        </w:rPr>
        <w:t>5) консультирование;</w:t>
      </w:r>
    </w:p>
    <w:p w:rsidR="00EF4D6C" w:rsidRPr="00EF4D6C" w:rsidRDefault="00EF4D6C" w:rsidP="00EF4D6C">
      <w:pPr>
        <w:ind w:firstLine="709"/>
        <w:contextualSpacing/>
        <w:jc w:val="both"/>
        <w:outlineLvl w:val="1"/>
        <w:rPr>
          <w:sz w:val="28"/>
          <w:szCs w:val="28"/>
        </w:rPr>
      </w:pPr>
      <w:r w:rsidRPr="00EF4D6C">
        <w:rPr>
          <w:sz w:val="28"/>
          <w:szCs w:val="28"/>
        </w:rPr>
        <w:t xml:space="preserve">6) </w:t>
      </w:r>
      <w:proofErr w:type="spellStart"/>
      <w:r w:rsidRPr="00EF4D6C">
        <w:rPr>
          <w:sz w:val="28"/>
          <w:szCs w:val="28"/>
        </w:rPr>
        <w:t>самообследование</w:t>
      </w:r>
      <w:proofErr w:type="spellEnd"/>
      <w:r w:rsidRPr="00EF4D6C">
        <w:rPr>
          <w:sz w:val="28"/>
          <w:szCs w:val="28"/>
        </w:rPr>
        <w:t>;</w:t>
      </w:r>
    </w:p>
    <w:p w:rsidR="000E41EB" w:rsidRDefault="00EF4D6C" w:rsidP="00EF4D6C">
      <w:pPr>
        <w:ind w:firstLine="709"/>
        <w:contextualSpacing/>
        <w:jc w:val="both"/>
        <w:outlineLvl w:val="1"/>
        <w:rPr>
          <w:sz w:val="28"/>
          <w:szCs w:val="28"/>
        </w:rPr>
      </w:pPr>
      <w:r w:rsidRPr="00EF4D6C">
        <w:rPr>
          <w:sz w:val="28"/>
          <w:szCs w:val="28"/>
        </w:rPr>
        <w:t>7) профилактический визит.</w:t>
      </w:r>
    </w:p>
    <w:p w:rsidR="00EF4D6C" w:rsidRPr="00CB7BE1" w:rsidRDefault="00EF4D6C" w:rsidP="00EF4D6C">
      <w:pPr>
        <w:ind w:firstLine="709"/>
        <w:contextualSpacing/>
        <w:jc w:val="both"/>
        <w:outlineLvl w:val="1"/>
        <w:rPr>
          <w:b/>
          <w:bCs/>
          <w:sz w:val="28"/>
          <w:szCs w:val="28"/>
        </w:rPr>
      </w:pPr>
    </w:p>
    <w:p w:rsidR="000E41EB" w:rsidRPr="00CB7BE1" w:rsidRDefault="000E41EB" w:rsidP="000E41EB">
      <w:pPr>
        <w:ind w:firstLine="709"/>
        <w:contextualSpacing/>
        <w:jc w:val="both"/>
        <w:rPr>
          <w:b/>
          <w:bCs/>
          <w:sz w:val="28"/>
          <w:szCs w:val="28"/>
        </w:rPr>
      </w:pPr>
      <w:r w:rsidRPr="00CB7BE1">
        <w:rPr>
          <w:b/>
          <w:bCs/>
          <w:sz w:val="28"/>
          <w:szCs w:val="28"/>
        </w:rPr>
        <w:t>Раздел 2. Цели и задачи реализации программы профилактики</w:t>
      </w:r>
      <w:r w:rsidR="00CB7BE1" w:rsidRPr="00CB7BE1">
        <w:rPr>
          <w:b/>
          <w:bCs/>
          <w:sz w:val="28"/>
          <w:szCs w:val="28"/>
        </w:rPr>
        <w:t>.</w:t>
      </w:r>
    </w:p>
    <w:p w:rsidR="000E41EB" w:rsidRPr="00CB7BE1" w:rsidRDefault="000E41EB" w:rsidP="000E41EB">
      <w:pPr>
        <w:ind w:firstLine="709"/>
        <w:contextualSpacing/>
        <w:jc w:val="both"/>
        <w:rPr>
          <w:b/>
          <w:bCs/>
          <w:sz w:val="28"/>
          <w:szCs w:val="28"/>
        </w:rPr>
      </w:pPr>
      <w:r w:rsidRPr="00CB7BE1">
        <w:rPr>
          <w:b/>
          <w:bCs/>
          <w:sz w:val="28"/>
          <w:szCs w:val="28"/>
        </w:rPr>
        <w:t>Основными целями Программы профилактики являются:</w:t>
      </w:r>
    </w:p>
    <w:p w:rsidR="000E41EB" w:rsidRPr="00CB7BE1" w:rsidRDefault="000E41EB" w:rsidP="000E41EB">
      <w:pPr>
        <w:ind w:firstLine="709"/>
        <w:contextualSpacing/>
        <w:jc w:val="both"/>
        <w:rPr>
          <w:sz w:val="28"/>
          <w:szCs w:val="28"/>
        </w:rPr>
      </w:pPr>
      <w:r w:rsidRPr="00CB7BE1">
        <w:rPr>
          <w:sz w:val="28"/>
          <w:szCs w:val="28"/>
        </w:rPr>
        <w:t>1. Стимулирование добросовестного соблюдения обязательных требов</w:t>
      </w:r>
      <w:r w:rsidRPr="00CB7BE1">
        <w:rPr>
          <w:sz w:val="28"/>
          <w:szCs w:val="28"/>
        </w:rPr>
        <w:t>а</w:t>
      </w:r>
      <w:r w:rsidRPr="00CB7BE1">
        <w:rPr>
          <w:sz w:val="28"/>
          <w:szCs w:val="28"/>
        </w:rPr>
        <w:t>ний всеми контролируемыми лицами;</w:t>
      </w:r>
    </w:p>
    <w:p w:rsidR="000E41EB" w:rsidRPr="00CB7BE1" w:rsidRDefault="000E41EB" w:rsidP="000E41EB">
      <w:pPr>
        <w:ind w:firstLine="709"/>
        <w:contextualSpacing/>
        <w:jc w:val="both"/>
        <w:rPr>
          <w:bCs/>
          <w:sz w:val="28"/>
          <w:szCs w:val="28"/>
        </w:rPr>
      </w:pPr>
      <w:r w:rsidRPr="00CB7BE1">
        <w:rPr>
          <w:sz w:val="28"/>
          <w:szCs w:val="28"/>
        </w:rPr>
        <w:t>2. Устранение условий, причин и факторов, способных привести к нар</w:t>
      </w:r>
      <w:r w:rsidRPr="00CB7BE1">
        <w:rPr>
          <w:sz w:val="28"/>
          <w:szCs w:val="28"/>
        </w:rPr>
        <w:t>у</w:t>
      </w:r>
      <w:r w:rsidRPr="00CB7BE1">
        <w:rPr>
          <w:sz w:val="28"/>
          <w:szCs w:val="28"/>
        </w:rPr>
        <w:t>шениям обязательных требований и (или) причинению вреда (ущерба) охран</w:t>
      </w:r>
      <w:r w:rsidRPr="00CB7BE1">
        <w:rPr>
          <w:sz w:val="28"/>
          <w:szCs w:val="28"/>
        </w:rPr>
        <w:t>я</w:t>
      </w:r>
      <w:r w:rsidRPr="00CB7BE1">
        <w:rPr>
          <w:sz w:val="28"/>
          <w:szCs w:val="28"/>
        </w:rPr>
        <w:t>емым законом ценностям;</w:t>
      </w:r>
    </w:p>
    <w:p w:rsidR="000E41EB" w:rsidRPr="00CB7BE1" w:rsidRDefault="000E41EB" w:rsidP="000E41EB">
      <w:pPr>
        <w:ind w:firstLine="709"/>
        <w:contextualSpacing/>
        <w:jc w:val="both"/>
        <w:rPr>
          <w:bCs/>
          <w:sz w:val="28"/>
          <w:szCs w:val="28"/>
        </w:rPr>
      </w:pPr>
      <w:r w:rsidRPr="00CB7BE1">
        <w:rPr>
          <w:sz w:val="28"/>
          <w:szCs w:val="28"/>
        </w:rPr>
        <w:t>3. Создание условий для доведения обязательных требований до контр</w:t>
      </w:r>
      <w:r w:rsidRPr="00CB7BE1">
        <w:rPr>
          <w:sz w:val="28"/>
          <w:szCs w:val="28"/>
        </w:rPr>
        <w:t>о</w:t>
      </w:r>
      <w:r w:rsidRPr="00CB7BE1">
        <w:rPr>
          <w:sz w:val="28"/>
          <w:szCs w:val="28"/>
        </w:rPr>
        <w:t>лируемых лиц, повышение информированности о способах их соблюдения;</w:t>
      </w:r>
    </w:p>
    <w:p w:rsidR="000E41EB" w:rsidRPr="00CB7BE1" w:rsidRDefault="000E41EB" w:rsidP="000E41EB">
      <w:pPr>
        <w:ind w:firstLine="709"/>
        <w:contextualSpacing/>
        <w:jc w:val="both"/>
        <w:rPr>
          <w:bCs/>
          <w:sz w:val="28"/>
          <w:szCs w:val="28"/>
        </w:rPr>
      </w:pPr>
      <w:r w:rsidRPr="00CB7BE1">
        <w:rPr>
          <w:bCs/>
          <w:sz w:val="28"/>
          <w:szCs w:val="28"/>
        </w:rPr>
        <w:t>4. Предупреждение нарушений юридическими лицами и индивидуальн</w:t>
      </w:r>
      <w:r w:rsidRPr="00CB7BE1">
        <w:rPr>
          <w:bCs/>
          <w:sz w:val="28"/>
          <w:szCs w:val="28"/>
        </w:rPr>
        <w:t>ы</w:t>
      </w:r>
      <w:r w:rsidRPr="00CB7BE1">
        <w:rPr>
          <w:bCs/>
          <w:sz w:val="28"/>
          <w:szCs w:val="28"/>
        </w:rPr>
        <w:t>ми предпринимателями обязательных требований законодательства, требов</w:t>
      </w:r>
      <w:r w:rsidRPr="00CB7BE1">
        <w:rPr>
          <w:bCs/>
          <w:sz w:val="28"/>
          <w:szCs w:val="28"/>
        </w:rPr>
        <w:t>а</w:t>
      </w:r>
      <w:r w:rsidRPr="00CB7BE1">
        <w:rPr>
          <w:bCs/>
          <w:sz w:val="28"/>
          <w:szCs w:val="28"/>
        </w:rPr>
        <w:t>ний установленных муниципальными правовыми актами, включая устранение причин, факторов и условий, способствующих возможному нарушению обяз</w:t>
      </w:r>
      <w:r w:rsidRPr="00CB7BE1">
        <w:rPr>
          <w:bCs/>
          <w:sz w:val="28"/>
          <w:szCs w:val="28"/>
        </w:rPr>
        <w:t>а</w:t>
      </w:r>
      <w:r w:rsidRPr="00CB7BE1">
        <w:rPr>
          <w:bCs/>
          <w:sz w:val="28"/>
          <w:szCs w:val="28"/>
        </w:rPr>
        <w:t>тельных требований;</w:t>
      </w:r>
    </w:p>
    <w:p w:rsidR="000E41EB" w:rsidRPr="00CB7BE1" w:rsidRDefault="000E41EB" w:rsidP="000E41EB">
      <w:pPr>
        <w:ind w:firstLine="709"/>
        <w:contextualSpacing/>
        <w:jc w:val="both"/>
        <w:rPr>
          <w:bCs/>
          <w:sz w:val="28"/>
          <w:szCs w:val="28"/>
        </w:rPr>
      </w:pPr>
      <w:r w:rsidRPr="00CB7BE1">
        <w:rPr>
          <w:bCs/>
          <w:sz w:val="28"/>
          <w:szCs w:val="28"/>
        </w:rPr>
        <w:t>5. Повышение открытости и прозрачности деятельности Администрации при осуществлении муниципального контроля в сфере благоустройства на те</w:t>
      </w:r>
      <w:r w:rsidRPr="00CB7BE1">
        <w:rPr>
          <w:bCs/>
          <w:sz w:val="28"/>
          <w:szCs w:val="28"/>
        </w:rPr>
        <w:t>р</w:t>
      </w:r>
      <w:r w:rsidRPr="00CB7BE1">
        <w:rPr>
          <w:bCs/>
          <w:sz w:val="28"/>
          <w:szCs w:val="28"/>
        </w:rPr>
        <w:t xml:space="preserve">ритории </w:t>
      </w:r>
      <w:r w:rsidR="00A530FE">
        <w:rPr>
          <w:color w:val="000000"/>
          <w:sz w:val="28"/>
          <w:szCs w:val="28"/>
        </w:rPr>
        <w:t>Бессергеневского</w:t>
      </w:r>
      <w:r w:rsidRPr="00CB7BE1">
        <w:rPr>
          <w:color w:val="000000"/>
          <w:sz w:val="28"/>
          <w:szCs w:val="28"/>
        </w:rPr>
        <w:t xml:space="preserve"> сельского поселения</w:t>
      </w:r>
      <w:r w:rsidRPr="00CB7BE1">
        <w:rPr>
          <w:bCs/>
          <w:sz w:val="28"/>
          <w:szCs w:val="28"/>
        </w:rPr>
        <w:t>.</w:t>
      </w:r>
    </w:p>
    <w:p w:rsidR="000E41EB" w:rsidRPr="00CB7BE1" w:rsidRDefault="000E41EB" w:rsidP="000E41EB">
      <w:pPr>
        <w:ind w:firstLine="709"/>
        <w:contextualSpacing/>
        <w:jc w:val="both"/>
        <w:rPr>
          <w:b/>
          <w:bCs/>
          <w:sz w:val="28"/>
          <w:szCs w:val="28"/>
        </w:rPr>
      </w:pPr>
      <w:r w:rsidRPr="00CB7BE1">
        <w:rPr>
          <w:b/>
          <w:bCs/>
          <w:sz w:val="28"/>
          <w:szCs w:val="28"/>
        </w:rPr>
        <w:t>Проведение профилактических мероприятий программы профила</w:t>
      </w:r>
      <w:r w:rsidRPr="00CB7BE1">
        <w:rPr>
          <w:b/>
          <w:bCs/>
          <w:sz w:val="28"/>
          <w:szCs w:val="28"/>
        </w:rPr>
        <w:t>к</w:t>
      </w:r>
      <w:r w:rsidRPr="00CB7BE1">
        <w:rPr>
          <w:b/>
          <w:bCs/>
          <w:sz w:val="28"/>
          <w:szCs w:val="28"/>
        </w:rPr>
        <w:t>тики направлено на решение следующих задач:</w:t>
      </w:r>
    </w:p>
    <w:p w:rsidR="000E41EB" w:rsidRPr="00CB7BE1" w:rsidRDefault="000E41EB" w:rsidP="000E41EB">
      <w:pPr>
        <w:ind w:firstLine="709"/>
        <w:contextualSpacing/>
        <w:jc w:val="both"/>
        <w:rPr>
          <w:rFonts w:eastAsia="Calibri"/>
          <w:sz w:val="28"/>
          <w:szCs w:val="28"/>
          <w:lang w:eastAsia="ar-SA"/>
        </w:rPr>
      </w:pPr>
      <w:r w:rsidRPr="00CB7BE1">
        <w:rPr>
          <w:bCs/>
          <w:sz w:val="28"/>
          <w:szCs w:val="28"/>
        </w:rPr>
        <w:t>1.</w:t>
      </w:r>
      <w:r w:rsidRPr="00CB7BE1">
        <w:rPr>
          <w:b/>
          <w:bCs/>
          <w:sz w:val="28"/>
          <w:szCs w:val="28"/>
        </w:rPr>
        <w:t xml:space="preserve"> </w:t>
      </w:r>
      <w:r w:rsidRPr="00CB7BE1">
        <w:rPr>
          <w:rFonts w:eastAsia="Calibri"/>
          <w:sz w:val="28"/>
          <w:szCs w:val="28"/>
          <w:lang w:eastAsia="ar-SA"/>
        </w:rPr>
        <w:t xml:space="preserve">Укрепление </w:t>
      </w:r>
      <w:proofErr w:type="gramStart"/>
      <w:r w:rsidRPr="00CB7BE1">
        <w:rPr>
          <w:rFonts w:eastAsia="Calibri"/>
          <w:sz w:val="28"/>
          <w:szCs w:val="28"/>
          <w:lang w:eastAsia="ar-SA"/>
        </w:rPr>
        <w:t>системы профилактики нарушений рисков причинения</w:t>
      </w:r>
      <w:proofErr w:type="gramEnd"/>
      <w:r w:rsidRPr="00CB7BE1">
        <w:rPr>
          <w:rFonts w:eastAsia="Calibri"/>
          <w:sz w:val="28"/>
          <w:szCs w:val="28"/>
          <w:lang w:eastAsia="ar-SA"/>
        </w:rPr>
        <w:t xml:space="preserve"> вреда (ущерба) охраняемым законом ценностям;</w:t>
      </w:r>
    </w:p>
    <w:p w:rsidR="000E41EB" w:rsidRPr="00CB7BE1" w:rsidRDefault="000E41EB" w:rsidP="000E41EB">
      <w:pPr>
        <w:ind w:firstLine="709"/>
        <w:contextualSpacing/>
        <w:jc w:val="both"/>
        <w:rPr>
          <w:sz w:val="28"/>
          <w:szCs w:val="28"/>
        </w:rPr>
      </w:pPr>
      <w:r w:rsidRPr="00CB7BE1">
        <w:rPr>
          <w:iCs/>
          <w:sz w:val="28"/>
          <w:szCs w:val="28"/>
        </w:rPr>
        <w:t>2. Повышение правосознания, правовой культуры,</w:t>
      </w:r>
      <w:r w:rsidRPr="00CB7BE1">
        <w:rPr>
          <w:sz w:val="28"/>
          <w:szCs w:val="28"/>
        </w:rPr>
        <w:t xml:space="preserve"> уровня правовой гр</w:t>
      </w:r>
      <w:r w:rsidRPr="00CB7BE1">
        <w:rPr>
          <w:sz w:val="28"/>
          <w:szCs w:val="28"/>
        </w:rPr>
        <w:t>а</w:t>
      </w:r>
      <w:r w:rsidRPr="00CB7BE1">
        <w:rPr>
          <w:sz w:val="28"/>
          <w:szCs w:val="28"/>
        </w:rPr>
        <w:t>мотности</w:t>
      </w:r>
      <w:r w:rsidRPr="00CB7BE1">
        <w:rPr>
          <w:iCs/>
          <w:sz w:val="28"/>
          <w:szCs w:val="28"/>
        </w:rPr>
        <w:t xml:space="preserve"> контролируемых лиц, </w:t>
      </w:r>
      <w:r w:rsidRPr="00CB7BE1">
        <w:rPr>
          <w:sz w:val="28"/>
          <w:szCs w:val="28"/>
        </w:rPr>
        <w:t>в том числе путем обеспечения доступности информации об обязательных требованиях законодательства и необходимых мерах по их исполнению;</w:t>
      </w:r>
    </w:p>
    <w:p w:rsidR="000E41EB" w:rsidRPr="00CB7BE1" w:rsidRDefault="000E41EB" w:rsidP="000E41EB">
      <w:pPr>
        <w:ind w:firstLine="709"/>
        <w:contextualSpacing/>
        <w:jc w:val="both"/>
        <w:rPr>
          <w:sz w:val="28"/>
          <w:szCs w:val="28"/>
        </w:rPr>
      </w:pPr>
      <w:r w:rsidRPr="00CB7BE1">
        <w:rPr>
          <w:sz w:val="28"/>
          <w:szCs w:val="28"/>
        </w:rPr>
        <w:t>3. Оценка возможной угрозы причинения, либо причинения вреда жизни, здоровью граждан, выработка и реализация профилактических мер, спосо</w:t>
      </w:r>
      <w:r w:rsidRPr="00CB7BE1">
        <w:rPr>
          <w:sz w:val="28"/>
          <w:szCs w:val="28"/>
        </w:rPr>
        <w:t>б</w:t>
      </w:r>
      <w:r w:rsidRPr="00CB7BE1">
        <w:rPr>
          <w:sz w:val="28"/>
          <w:szCs w:val="28"/>
        </w:rPr>
        <w:t>ствующих ее снижению;</w:t>
      </w:r>
    </w:p>
    <w:p w:rsidR="000E41EB" w:rsidRPr="00CB7BE1" w:rsidRDefault="000E41EB" w:rsidP="000E41EB">
      <w:pPr>
        <w:suppressAutoHyphens/>
        <w:ind w:firstLine="709"/>
        <w:jc w:val="both"/>
        <w:rPr>
          <w:sz w:val="28"/>
          <w:szCs w:val="28"/>
        </w:rPr>
      </w:pPr>
      <w:r w:rsidRPr="00CB7BE1">
        <w:rPr>
          <w:sz w:val="28"/>
          <w:szCs w:val="28"/>
        </w:rPr>
        <w:t xml:space="preserve">4. Выявление причин, факторов и условий, способствующих нарушению обязательных требований законодательства, определение способов устранения или снижения рисков их возникновения; </w:t>
      </w:r>
    </w:p>
    <w:p w:rsidR="000E41EB" w:rsidRPr="00CB7BE1" w:rsidRDefault="000E41EB" w:rsidP="000E41EB">
      <w:pPr>
        <w:suppressAutoHyphens/>
        <w:ind w:firstLine="709"/>
        <w:jc w:val="both"/>
        <w:rPr>
          <w:sz w:val="28"/>
          <w:szCs w:val="28"/>
        </w:rPr>
      </w:pPr>
      <w:r w:rsidRPr="00CB7BE1">
        <w:rPr>
          <w:sz w:val="28"/>
          <w:szCs w:val="28"/>
        </w:rPr>
        <w:lastRenderedPageBreak/>
        <w:t xml:space="preserve">5.Оценка состояния подконтрольной среды и установление зависимости видов, форм и интенсивности профилактических мероприятий от особенностей конкретных контролируемых лиц, и проведение профилактических мероприятий с учетом данных факторов; </w:t>
      </w:r>
    </w:p>
    <w:p w:rsidR="000E41EB" w:rsidRPr="00CB7BE1" w:rsidRDefault="000E41EB" w:rsidP="000E41EB">
      <w:pPr>
        <w:suppressAutoHyphens/>
        <w:ind w:firstLine="709"/>
        <w:jc w:val="both"/>
        <w:rPr>
          <w:sz w:val="28"/>
          <w:szCs w:val="28"/>
        </w:rPr>
      </w:pPr>
      <w:r w:rsidRPr="00CB7BE1">
        <w:rPr>
          <w:sz w:val="28"/>
          <w:szCs w:val="28"/>
        </w:rPr>
        <w:t>6.Формирование единого понимания обязательных требований законодательства у всех участников контрольной деятельности.</w:t>
      </w:r>
    </w:p>
    <w:p w:rsidR="000E41EB" w:rsidRPr="00CB7BE1" w:rsidRDefault="000E41EB" w:rsidP="000E41EB">
      <w:pPr>
        <w:suppressAutoHyphens/>
        <w:contextualSpacing/>
        <w:jc w:val="center"/>
        <w:outlineLvl w:val="2"/>
        <w:rPr>
          <w:bCs/>
          <w:sz w:val="28"/>
          <w:szCs w:val="28"/>
        </w:rPr>
      </w:pPr>
    </w:p>
    <w:p w:rsidR="000E41EB" w:rsidRPr="00CB7BE1" w:rsidRDefault="000E41EB" w:rsidP="000E41EB">
      <w:pPr>
        <w:ind w:firstLine="709"/>
        <w:contextualSpacing/>
        <w:jc w:val="both"/>
        <w:rPr>
          <w:b/>
          <w:bCs/>
          <w:sz w:val="28"/>
          <w:szCs w:val="28"/>
        </w:rPr>
      </w:pPr>
      <w:r w:rsidRPr="00CB7BE1">
        <w:rPr>
          <w:b/>
          <w:bCs/>
          <w:sz w:val="28"/>
          <w:szCs w:val="28"/>
        </w:rPr>
        <w:t>Раздел 3. Перечень профилактических мероприятий, сроки (пери</w:t>
      </w:r>
      <w:r w:rsidRPr="00CB7BE1">
        <w:rPr>
          <w:b/>
          <w:bCs/>
          <w:sz w:val="28"/>
          <w:szCs w:val="28"/>
        </w:rPr>
        <w:t>о</w:t>
      </w:r>
      <w:r w:rsidRPr="00CB7BE1">
        <w:rPr>
          <w:b/>
          <w:bCs/>
          <w:sz w:val="28"/>
          <w:szCs w:val="28"/>
        </w:rPr>
        <w:t>дичность) их проведения</w:t>
      </w:r>
    </w:p>
    <w:p w:rsidR="000E41EB" w:rsidRPr="00CB7BE1" w:rsidRDefault="000E41EB" w:rsidP="000E41EB">
      <w:pPr>
        <w:ind w:firstLine="709"/>
        <w:contextualSpacing/>
        <w:jc w:val="both"/>
        <w:rPr>
          <w:rFonts w:eastAsia="Calibri"/>
          <w:sz w:val="28"/>
          <w:szCs w:val="28"/>
          <w:lang w:eastAsia="en-US"/>
        </w:rPr>
      </w:pPr>
      <w:r w:rsidRPr="00CB7BE1">
        <w:rPr>
          <w:rFonts w:eastAsia="Calibri"/>
          <w:sz w:val="28"/>
          <w:szCs w:val="28"/>
          <w:lang w:eastAsia="en-US"/>
        </w:rPr>
        <w:t>В рамках профилактики нарушений в информационно-телекоммуникационной сети Интернет на официальном сайте Администрации размещены нормативные правовые акты, содержащих обязательные требов</w:t>
      </w:r>
      <w:r w:rsidRPr="00CB7BE1">
        <w:rPr>
          <w:rFonts w:eastAsia="Calibri"/>
          <w:sz w:val="28"/>
          <w:szCs w:val="28"/>
          <w:lang w:eastAsia="en-US"/>
        </w:rPr>
        <w:t>а</w:t>
      </w:r>
      <w:r w:rsidRPr="00CB7BE1">
        <w:rPr>
          <w:rFonts w:eastAsia="Calibri"/>
          <w:sz w:val="28"/>
          <w:szCs w:val="28"/>
          <w:lang w:eastAsia="en-US"/>
        </w:rPr>
        <w:t>ния, соблюдение которых оценивается при проведении мероприятий по ко</w:t>
      </w:r>
      <w:r w:rsidRPr="00CB7BE1">
        <w:rPr>
          <w:rFonts w:eastAsia="Calibri"/>
          <w:sz w:val="28"/>
          <w:szCs w:val="28"/>
          <w:lang w:eastAsia="en-US"/>
        </w:rPr>
        <w:t>н</w:t>
      </w:r>
      <w:r w:rsidRPr="00CB7BE1">
        <w:rPr>
          <w:rFonts w:eastAsia="Calibri"/>
          <w:sz w:val="28"/>
          <w:szCs w:val="28"/>
          <w:lang w:eastAsia="en-US"/>
        </w:rPr>
        <w:t>тролю в рамках муниципального контроля в сфере благоустройства. В целях обеспечения и поддержания перечня и текстов нормативных правовых актов в актуальном состоянии проводится мониторинг изменений нормативных прав</w:t>
      </w:r>
      <w:r w:rsidRPr="00CB7BE1">
        <w:rPr>
          <w:rFonts w:eastAsia="Calibri"/>
          <w:sz w:val="28"/>
          <w:szCs w:val="28"/>
          <w:lang w:eastAsia="en-US"/>
        </w:rPr>
        <w:t>о</w:t>
      </w:r>
      <w:r w:rsidRPr="00CB7BE1">
        <w:rPr>
          <w:rFonts w:eastAsia="Calibri"/>
          <w:sz w:val="28"/>
          <w:szCs w:val="28"/>
          <w:lang w:eastAsia="en-US"/>
        </w:rPr>
        <w:t>вых актов и нормативных документов.</w:t>
      </w:r>
    </w:p>
    <w:p w:rsidR="000E41EB" w:rsidRPr="00CB7BE1" w:rsidRDefault="000E41EB" w:rsidP="000E41EB">
      <w:pPr>
        <w:ind w:left="709"/>
        <w:contextualSpacing/>
        <w:jc w:val="both"/>
        <w:outlineLvl w:val="1"/>
        <w:rPr>
          <w:rFonts w:eastAsia="Calibri"/>
          <w:sz w:val="28"/>
          <w:szCs w:val="28"/>
          <w:lang w:eastAsia="en-US"/>
        </w:rPr>
      </w:pPr>
    </w:p>
    <w:tbl>
      <w:tblPr>
        <w:tblW w:w="9655" w:type="dxa"/>
        <w:jc w:val="center"/>
        <w:tblInd w:w="511" w:type="dxa"/>
        <w:tblLayout w:type="fixed"/>
        <w:tblCellMar>
          <w:top w:w="102" w:type="dxa"/>
          <w:left w:w="62" w:type="dxa"/>
          <w:bottom w:w="102" w:type="dxa"/>
          <w:right w:w="62" w:type="dxa"/>
        </w:tblCellMar>
        <w:tblLook w:val="0000" w:firstRow="0" w:lastRow="0" w:firstColumn="0" w:lastColumn="0" w:noHBand="0" w:noVBand="0"/>
      </w:tblPr>
      <w:tblGrid>
        <w:gridCol w:w="567"/>
        <w:gridCol w:w="5084"/>
        <w:gridCol w:w="1702"/>
        <w:gridCol w:w="2302"/>
      </w:tblGrid>
      <w:tr w:rsidR="000E41EB"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 xml:space="preserve">№ </w:t>
            </w:r>
            <w:proofErr w:type="gramStart"/>
            <w:r w:rsidRPr="00CB7BE1">
              <w:rPr>
                <w:iCs/>
                <w:sz w:val="28"/>
                <w:szCs w:val="28"/>
              </w:rPr>
              <w:t>п</w:t>
            </w:r>
            <w:proofErr w:type="gramEnd"/>
            <w:r w:rsidRPr="00CB7BE1">
              <w:rPr>
                <w:iCs/>
                <w:sz w:val="28"/>
                <w:szCs w:val="28"/>
              </w:rPr>
              <w:t>/п</w:t>
            </w:r>
          </w:p>
        </w:tc>
        <w:tc>
          <w:tcPr>
            <w:tcW w:w="5084"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0E41EB">
            <w:pPr>
              <w:contextualSpacing/>
              <w:jc w:val="center"/>
              <w:rPr>
                <w:iCs/>
                <w:sz w:val="28"/>
                <w:szCs w:val="28"/>
              </w:rPr>
            </w:pPr>
            <w:r w:rsidRPr="00CB7BE1">
              <w:rPr>
                <w:iCs/>
                <w:sz w:val="28"/>
                <w:szCs w:val="28"/>
              </w:rPr>
              <w:t>Наименование мероприятия</w:t>
            </w:r>
          </w:p>
        </w:tc>
        <w:tc>
          <w:tcPr>
            <w:tcW w:w="17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Срок</w:t>
            </w:r>
          </w:p>
          <w:p w:rsidR="000E41EB" w:rsidRPr="00CB7BE1" w:rsidRDefault="000E41EB" w:rsidP="00CB7BE1">
            <w:pPr>
              <w:contextualSpacing/>
              <w:jc w:val="center"/>
              <w:rPr>
                <w:iCs/>
                <w:sz w:val="28"/>
                <w:szCs w:val="28"/>
              </w:rPr>
            </w:pPr>
            <w:r w:rsidRPr="00CB7BE1">
              <w:rPr>
                <w:iCs/>
                <w:sz w:val="28"/>
                <w:szCs w:val="28"/>
              </w:rPr>
              <w:t>исполнения</w:t>
            </w:r>
          </w:p>
        </w:tc>
        <w:tc>
          <w:tcPr>
            <w:tcW w:w="23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Ответственный</w:t>
            </w:r>
          </w:p>
        </w:tc>
      </w:tr>
      <w:tr w:rsidR="000E41EB"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1.</w:t>
            </w:r>
          </w:p>
        </w:tc>
        <w:tc>
          <w:tcPr>
            <w:tcW w:w="5084" w:type="dxa"/>
            <w:tcBorders>
              <w:top w:val="single" w:sz="4" w:space="0" w:color="auto"/>
              <w:left w:val="single" w:sz="4" w:space="0" w:color="auto"/>
              <w:bottom w:val="single" w:sz="4" w:space="0" w:color="auto"/>
              <w:right w:val="single" w:sz="4" w:space="0" w:color="auto"/>
            </w:tcBorders>
          </w:tcPr>
          <w:p w:rsidR="000E41EB" w:rsidRPr="00CB7BE1" w:rsidRDefault="000E41EB" w:rsidP="00CB7BE1">
            <w:pPr>
              <w:jc w:val="both"/>
              <w:rPr>
                <w:b/>
                <w:sz w:val="28"/>
                <w:szCs w:val="28"/>
              </w:rPr>
            </w:pPr>
            <w:r w:rsidRPr="00CB7BE1">
              <w:rPr>
                <w:b/>
                <w:sz w:val="28"/>
                <w:szCs w:val="28"/>
              </w:rPr>
              <w:t>Информирование</w:t>
            </w:r>
          </w:p>
          <w:p w:rsidR="000E41EB" w:rsidRPr="00CB7BE1" w:rsidRDefault="009B27D6" w:rsidP="009B27D6">
            <w:pPr>
              <w:jc w:val="both"/>
              <w:rPr>
                <w:iCs/>
                <w:sz w:val="28"/>
                <w:szCs w:val="28"/>
              </w:rPr>
            </w:pPr>
            <w:r w:rsidRPr="009B27D6">
              <w:rPr>
                <w:sz w:val="28"/>
                <w:szCs w:val="28"/>
              </w:rPr>
              <w:t>Информирование осуществляется п</w:t>
            </w:r>
            <w:r w:rsidRPr="009B27D6">
              <w:rPr>
                <w:sz w:val="28"/>
                <w:szCs w:val="28"/>
              </w:rPr>
              <w:t>о</w:t>
            </w:r>
            <w:r w:rsidRPr="009B27D6">
              <w:rPr>
                <w:sz w:val="28"/>
                <w:szCs w:val="28"/>
              </w:rPr>
              <w:t xml:space="preserve">средством размещения соответствующих сведений на официальном сайте </w:t>
            </w:r>
            <w:r>
              <w:rPr>
                <w:sz w:val="28"/>
                <w:szCs w:val="28"/>
              </w:rPr>
              <w:t>Адм</w:t>
            </w:r>
            <w:r>
              <w:rPr>
                <w:sz w:val="28"/>
                <w:szCs w:val="28"/>
              </w:rPr>
              <w:t>и</w:t>
            </w:r>
            <w:r>
              <w:rPr>
                <w:sz w:val="28"/>
                <w:szCs w:val="28"/>
              </w:rPr>
              <w:t xml:space="preserve">нистрации </w:t>
            </w:r>
            <w:r w:rsidRPr="009B27D6">
              <w:rPr>
                <w:sz w:val="28"/>
                <w:szCs w:val="28"/>
              </w:rPr>
              <w:t>в сети "Интернет", в сре</w:t>
            </w:r>
            <w:r w:rsidRPr="009B27D6">
              <w:rPr>
                <w:sz w:val="28"/>
                <w:szCs w:val="28"/>
              </w:rPr>
              <w:t>д</w:t>
            </w:r>
            <w:r w:rsidRPr="009B27D6">
              <w:rPr>
                <w:sz w:val="28"/>
                <w:szCs w:val="28"/>
              </w:rPr>
              <w:t>ствах массовой информации, через ли</w:t>
            </w:r>
            <w:r w:rsidRPr="009B27D6">
              <w:rPr>
                <w:sz w:val="28"/>
                <w:szCs w:val="28"/>
              </w:rPr>
              <w:t>ч</w:t>
            </w:r>
            <w:r w:rsidRPr="009B27D6">
              <w:rPr>
                <w:sz w:val="28"/>
                <w:szCs w:val="28"/>
              </w:rPr>
              <w:t>ные кабинеты контролируемых лиц в государственных информационных с</w:t>
            </w:r>
            <w:r w:rsidRPr="009B27D6">
              <w:rPr>
                <w:sz w:val="28"/>
                <w:szCs w:val="28"/>
              </w:rPr>
              <w:t>и</w:t>
            </w:r>
            <w:r w:rsidRPr="009B27D6">
              <w:rPr>
                <w:sz w:val="28"/>
                <w:szCs w:val="28"/>
              </w:rPr>
              <w:t>стемах (при их наличии) и в иных фо</w:t>
            </w:r>
            <w:r w:rsidRPr="009B27D6">
              <w:rPr>
                <w:sz w:val="28"/>
                <w:szCs w:val="28"/>
              </w:rPr>
              <w:t>р</w:t>
            </w:r>
            <w:r w:rsidRPr="009B27D6">
              <w:rPr>
                <w:sz w:val="28"/>
                <w:szCs w:val="28"/>
              </w:rPr>
              <w:t>мах</w:t>
            </w:r>
          </w:p>
        </w:tc>
        <w:tc>
          <w:tcPr>
            <w:tcW w:w="17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Регулярно</w:t>
            </w:r>
          </w:p>
        </w:tc>
        <w:tc>
          <w:tcPr>
            <w:tcW w:w="23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A530FE">
            <w:pPr>
              <w:contextualSpacing/>
              <w:jc w:val="center"/>
              <w:rPr>
                <w:iCs/>
                <w:sz w:val="28"/>
                <w:szCs w:val="28"/>
              </w:rPr>
            </w:pPr>
            <w:r w:rsidRPr="00CB7BE1">
              <w:rPr>
                <w:bCs/>
                <w:iCs/>
                <w:color w:val="000000"/>
                <w:sz w:val="28"/>
                <w:szCs w:val="28"/>
              </w:rPr>
              <w:t>Заместитель гл</w:t>
            </w:r>
            <w:r w:rsidRPr="00CB7BE1">
              <w:rPr>
                <w:bCs/>
                <w:iCs/>
                <w:color w:val="000000"/>
                <w:sz w:val="28"/>
                <w:szCs w:val="28"/>
              </w:rPr>
              <w:t>а</w:t>
            </w:r>
            <w:r w:rsidRPr="00CB7BE1">
              <w:rPr>
                <w:bCs/>
                <w:iCs/>
                <w:color w:val="000000"/>
                <w:sz w:val="28"/>
                <w:szCs w:val="28"/>
              </w:rPr>
              <w:t>вы Администр</w:t>
            </w:r>
            <w:r w:rsidRPr="00CB7BE1">
              <w:rPr>
                <w:bCs/>
                <w:iCs/>
                <w:color w:val="000000"/>
                <w:sz w:val="28"/>
                <w:szCs w:val="28"/>
              </w:rPr>
              <w:t>а</w:t>
            </w:r>
            <w:r w:rsidRPr="00CB7BE1">
              <w:rPr>
                <w:bCs/>
                <w:iCs/>
                <w:color w:val="000000"/>
                <w:sz w:val="28"/>
                <w:szCs w:val="28"/>
              </w:rPr>
              <w:t xml:space="preserve">ции </w:t>
            </w:r>
            <w:r w:rsidRPr="00CB7BE1">
              <w:rPr>
                <w:sz w:val="28"/>
                <w:szCs w:val="28"/>
              </w:rPr>
              <w:t xml:space="preserve">по </w:t>
            </w:r>
            <w:r w:rsidR="00A530FE">
              <w:rPr>
                <w:sz w:val="28"/>
                <w:szCs w:val="28"/>
              </w:rPr>
              <w:t>ЖКХ, строительству и благоустройству</w:t>
            </w:r>
          </w:p>
        </w:tc>
      </w:tr>
      <w:tr w:rsidR="000E41EB"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t>2.</w:t>
            </w:r>
          </w:p>
        </w:tc>
        <w:tc>
          <w:tcPr>
            <w:tcW w:w="5084" w:type="dxa"/>
            <w:tcBorders>
              <w:top w:val="single" w:sz="4" w:space="0" w:color="auto"/>
              <w:left w:val="single" w:sz="4" w:space="0" w:color="auto"/>
              <w:bottom w:val="single" w:sz="4" w:space="0" w:color="auto"/>
              <w:right w:val="single" w:sz="4" w:space="0" w:color="auto"/>
            </w:tcBorders>
          </w:tcPr>
          <w:p w:rsidR="009B27D6" w:rsidRDefault="009B27D6" w:rsidP="00CB7BE1">
            <w:pPr>
              <w:contextualSpacing/>
              <w:jc w:val="both"/>
              <w:rPr>
                <w:b/>
                <w:sz w:val="28"/>
                <w:szCs w:val="28"/>
              </w:rPr>
            </w:pPr>
            <w:r w:rsidRPr="009B27D6">
              <w:rPr>
                <w:b/>
                <w:sz w:val="28"/>
                <w:szCs w:val="28"/>
              </w:rPr>
              <w:t xml:space="preserve">Обобщение правоприменительной практики </w:t>
            </w:r>
          </w:p>
          <w:p w:rsidR="000E41EB" w:rsidRPr="00CB7BE1" w:rsidRDefault="009B27D6" w:rsidP="009B27D6">
            <w:pPr>
              <w:contextualSpacing/>
              <w:jc w:val="both"/>
              <w:rPr>
                <w:iCs/>
                <w:sz w:val="28"/>
                <w:szCs w:val="28"/>
              </w:rPr>
            </w:pPr>
            <w:r w:rsidRPr="009B27D6">
              <w:rPr>
                <w:sz w:val="28"/>
                <w:szCs w:val="28"/>
              </w:rPr>
              <w:t>По итогам обобщения правопримен</w:t>
            </w:r>
            <w:r w:rsidRPr="009B27D6">
              <w:rPr>
                <w:sz w:val="28"/>
                <w:szCs w:val="28"/>
              </w:rPr>
              <w:t>и</w:t>
            </w:r>
            <w:r w:rsidRPr="009B27D6">
              <w:rPr>
                <w:sz w:val="28"/>
                <w:szCs w:val="28"/>
              </w:rPr>
              <w:t xml:space="preserve">тельной практики </w:t>
            </w:r>
            <w:r>
              <w:rPr>
                <w:sz w:val="28"/>
                <w:szCs w:val="28"/>
              </w:rPr>
              <w:t xml:space="preserve">Администрация </w:t>
            </w:r>
            <w:r w:rsidRPr="009B27D6">
              <w:rPr>
                <w:sz w:val="28"/>
                <w:szCs w:val="28"/>
              </w:rPr>
              <w:t>обе</w:t>
            </w:r>
            <w:r w:rsidRPr="009B27D6">
              <w:rPr>
                <w:sz w:val="28"/>
                <w:szCs w:val="28"/>
              </w:rPr>
              <w:t>с</w:t>
            </w:r>
            <w:r w:rsidRPr="009B27D6">
              <w:rPr>
                <w:sz w:val="28"/>
                <w:szCs w:val="28"/>
              </w:rPr>
              <w:t>печивает подготовку доклада, содерж</w:t>
            </w:r>
            <w:r w:rsidRPr="009B27D6">
              <w:rPr>
                <w:sz w:val="28"/>
                <w:szCs w:val="28"/>
              </w:rPr>
              <w:t>а</w:t>
            </w:r>
            <w:r w:rsidRPr="009B27D6">
              <w:rPr>
                <w:sz w:val="28"/>
                <w:szCs w:val="28"/>
              </w:rPr>
              <w:t>щего результаты обобщения правопр</w:t>
            </w:r>
            <w:r w:rsidRPr="009B27D6">
              <w:rPr>
                <w:sz w:val="28"/>
                <w:szCs w:val="28"/>
              </w:rPr>
              <w:t>и</w:t>
            </w:r>
            <w:r w:rsidRPr="009B27D6">
              <w:rPr>
                <w:sz w:val="28"/>
                <w:szCs w:val="28"/>
              </w:rPr>
              <w:t xml:space="preserve">менительной практики </w:t>
            </w:r>
            <w:r>
              <w:rPr>
                <w:sz w:val="28"/>
                <w:szCs w:val="28"/>
              </w:rPr>
              <w:t xml:space="preserve">Администрации </w:t>
            </w:r>
            <w:r w:rsidRPr="009B27D6">
              <w:rPr>
                <w:sz w:val="28"/>
                <w:szCs w:val="28"/>
              </w:rPr>
              <w:t>(далее - доклад о правоприменительной практике).</w:t>
            </w:r>
            <w:r>
              <w:rPr>
                <w:sz w:val="28"/>
                <w:szCs w:val="28"/>
              </w:rPr>
              <w:t xml:space="preserve"> </w:t>
            </w:r>
            <w:r w:rsidRPr="009B27D6">
              <w:rPr>
                <w:sz w:val="28"/>
                <w:szCs w:val="28"/>
              </w:rPr>
              <w:t xml:space="preserve"> Доклад о правоприменител</w:t>
            </w:r>
            <w:r w:rsidRPr="009B27D6">
              <w:rPr>
                <w:sz w:val="28"/>
                <w:szCs w:val="28"/>
              </w:rPr>
              <w:t>ь</w:t>
            </w:r>
            <w:r w:rsidRPr="009B27D6">
              <w:rPr>
                <w:sz w:val="28"/>
                <w:szCs w:val="28"/>
              </w:rPr>
              <w:t xml:space="preserve">ной практике </w:t>
            </w:r>
            <w:r>
              <w:rPr>
                <w:sz w:val="28"/>
                <w:szCs w:val="28"/>
              </w:rPr>
              <w:t>Администрацией</w:t>
            </w:r>
            <w:r w:rsidRPr="009B27D6">
              <w:rPr>
                <w:sz w:val="28"/>
                <w:szCs w:val="28"/>
              </w:rPr>
              <w:t xml:space="preserve"> по ка</w:t>
            </w:r>
            <w:r w:rsidRPr="009B27D6">
              <w:rPr>
                <w:sz w:val="28"/>
                <w:szCs w:val="28"/>
              </w:rPr>
              <w:t>ж</w:t>
            </w:r>
            <w:r w:rsidRPr="009B27D6">
              <w:rPr>
                <w:sz w:val="28"/>
                <w:szCs w:val="28"/>
              </w:rPr>
              <w:t>дому осуществляемому им виду ко</w:t>
            </w:r>
            <w:r w:rsidRPr="009B27D6">
              <w:rPr>
                <w:sz w:val="28"/>
                <w:szCs w:val="28"/>
              </w:rPr>
              <w:t>н</w:t>
            </w:r>
            <w:r w:rsidRPr="009B27D6">
              <w:rPr>
                <w:sz w:val="28"/>
                <w:szCs w:val="28"/>
              </w:rPr>
              <w:t>троля с периодичностью, предусмотре</w:t>
            </w:r>
            <w:r w:rsidRPr="009B27D6">
              <w:rPr>
                <w:sz w:val="28"/>
                <w:szCs w:val="28"/>
              </w:rPr>
              <w:t>н</w:t>
            </w:r>
            <w:r w:rsidRPr="009B27D6">
              <w:rPr>
                <w:sz w:val="28"/>
                <w:szCs w:val="28"/>
              </w:rPr>
              <w:t xml:space="preserve">ной положением о виде контроля, но не </w:t>
            </w:r>
            <w:r w:rsidRPr="009B27D6">
              <w:rPr>
                <w:sz w:val="28"/>
                <w:szCs w:val="28"/>
              </w:rPr>
              <w:lastRenderedPageBreak/>
              <w:t xml:space="preserve">реже одного раза в год. </w:t>
            </w:r>
            <w:r>
              <w:rPr>
                <w:sz w:val="28"/>
                <w:szCs w:val="28"/>
              </w:rPr>
              <w:t xml:space="preserve">Администрация </w:t>
            </w:r>
            <w:r w:rsidRPr="009B27D6">
              <w:rPr>
                <w:sz w:val="28"/>
                <w:szCs w:val="28"/>
              </w:rPr>
              <w:t>обеспечивает публичное обсуждение проекта доклада о правоприменительной практике</w:t>
            </w:r>
            <w:proofErr w:type="gramStart"/>
            <w:r w:rsidRPr="009B27D6">
              <w:rPr>
                <w:sz w:val="28"/>
                <w:szCs w:val="28"/>
              </w:rPr>
              <w:t xml:space="preserve">.. </w:t>
            </w:r>
            <w:proofErr w:type="gramEnd"/>
            <w:r w:rsidRPr="009B27D6">
              <w:rPr>
                <w:sz w:val="28"/>
                <w:szCs w:val="28"/>
              </w:rPr>
              <w:t>Доклад о правоприменител</w:t>
            </w:r>
            <w:r w:rsidRPr="009B27D6">
              <w:rPr>
                <w:sz w:val="28"/>
                <w:szCs w:val="28"/>
              </w:rPr>
              <w:t>ь</w:t>
            </w:r>
            <w:r w:rsidRPr="009B27D6">
              <w:rPr>
                <w:sz w:val="28"/>
                <w:szCs w:val="28"/>
              </w:rPr>
              <w:t>ной практике утверждается распоряж</w:t>
            </w:r>
            <w:r w:rsidRPr="009B27D6">
              <w:rPr>
                <w:sz w:val="28"/>
                <w:szCs w:val="28"/>
              </w:rPr>
              <w:t>е</w:t>
            </w:r>
            <w:r>
              <w:rPr>
                <w:sz w:val="28"/>
                <w:szCs w:val="28"/>
              </w:rPr>
              <w:t xml:space="preserve">нием главы Администрации </w:t>
            </w:r>
            <w:r w:rsidRPr="009B27D6">
              <w:rPr>
                <w:sz w:val="28"/>
                <w:szCs w:val="28"/>
              </w:rPr>
              <w:t>и размещ</w:t>
            </w:r>
            <w:r w:rsidRPr="009B27D6">
              <w:rPr>
                <w:sz w:val="28"/>
                <w:szCs w:val="28"/>
              </w:rPr>
              <w:t>а</w:t>
            </w:r>
            <w:r w:rsidRPr="009B27D6">
              <w:rPr>
                <w:sz w:val="28"/>
                <w:szCs w:val="28"/>
              </w:rPr>
              <w:t>ется на официальном сайте в сети "И</w:t>
            </w:r>
            <w:r w:rsidRPr="009B27D6">
              <w:rPr>
                <w:sz w:val="28"/>
                <w:szCs w:val="28"/>
              </w:rPr>
              <w:t>н</w:t>
            </w:r>
            <w:r w:rsidRPr="009B27D6">
              <w:rPr>
                <w:sz w:val="28"/>
                <w:szCs w:val="28"/>
              </w:rPr>
              <w:t>тер</w:t>
            </w:r>
            <w:r>
              <w:rPr>
                <w:sz w:val="28"/>
                <w:szCs w:val="28"/>
              </w:rPr>
              <w:t>нет"</w:t>
            </w:r>
            <w:r w:rsidRPr="009B27D6">
              <w:rPr>
                <w:sz w:val="28"/>
                <w:szCs w:val="28"/>
              </w:rPr>
              <w:t>.</w:t>
            </w:r>
          </w:p>
        </w:tc>
        <w:tc>
          <w:tcPr>
            <w:tcW w:w="1702" w:type="dxa"/>
            <w:tcBorders>
              <w:top w:val="single" w:sz="4" w:space="0" w:color="auto"/>
              <w:left w:val="single" w:sz="4" w:space="0" w:color="auto"/>
              <w:bottom w:val="single" w:sz="4" w:space="0" w:color="auto"/>
              <w:right w:val="single" w:sz="4" w:space="0" w:color="auto"/>
            </w:tcBorders>
            <w:vAlign w:val="center"/>
          </w:tcPr>
          <w:p w:rsidR="000E41EB" w:rsidRPr="00CB7BE1" w:rsidRDefault="009B27D6" w:rsidP="00CB7BE1">
            <w:pPr>
              <w:contextualSpacing/>
              <w:jc w:val="center"/>
              <w:rPr>
                <w:iCs/>
                <w:sz w:val="28"/>
                <w:szCs w:val="28"/>
              </w:rPr>
            </w:pPr>
            <w:r>
              <w:rPr>
                <w:iCs/>
                <w:sz w:val="28"/>
                <w:szCs w:val="28"/>
              </w:rPr>
              <w:lastRenderedPageBreak/>
              <w:t>Не реже 1 раза в год</w:t>
            </w:r>
          </w:p>
        </w:tc>
        <w:tc>
          <w:tcPr>
            <w:tcW w:w="2302" w:type="dxa"/>
            <w:tcBorders>
              <w:top w:val="single" w:sz="4" w:space="0" w:color="auto"/>
              <w:left w:val="single" w:sz="4" w:space="0" w:color="auto"/>
              <w:bottom w:val="single" w:sz="4" w:space="0" w:color="auto"/>
              <w:right w:val="single" w:sz="4" w:space="0" w:color="auto"/>
            </w:tcBorders>
            <w:vAlign w:val="center"/>
          </w:tcPr>
          <w:p w:rsidR="000E41EB" w:rsidRPr="00CB7BE1" w:rsidRDefault="00A530FE" w:rsidP="00CB7BE1">
            <w:pPr>
              <w:contextualSpacing/>
              <w:jc w:val="center"/>
              <w:rPr>
                <w:iCs/>
                <w:sz w:val="28"/>
                <w:szCs w:val="28"/>
              </w:rPr>
            </w:pPr>
            <w:r w:rsidRPr="00CB7BE1">
              <w:rPr>
                <w:bCs/>
                <w:iCs/>
                <w:color w:val="000000"/>
                <w:sz w:val="28"/>
                <w:szCs w:val="28"/>
              </w:rPr>
              <w:t>Заместитель гл</w:t>
            </w:r>
            <w:r w:rsidRPr="00CB7BE1">
              <w:rPr>
                <w:bCs/>
                <w:iCs/>
                <w:color w:val="000000"/>
                <w:sz w:val="28"/>
                <w:szCs w:val="28"/>
              </w:rPr>
              <w:t>а</w:t>
            </w:r>
            <w:r w:rsidRPr="00CB7BE1">
              <w:rPr>
                <w:bCs/>
                <w:iCs/>
                <w:color w:val="000000"/>
                <w:sz w:val="28"/>
                <w:szCs w:val="28"/>
              </w:rPr>
              <w:t>вы Администр</w:t>
            </w:r>
            <w:r w:rsidRPr="00CB7BE1">
              <w:rPr>
                <w:bCs/>
                <w:iCs/>
                <w:color w:val="000000"/>
                <w:sz w:val="28"/>
                <w:szCs w:val="28"/>
              </w:rPr>
              <w:t>а</w:t>
            </w:r>
            <w:r w:rsidRPr="00CB7BE1">
              <w:rPr>
                <w:bCs/>
                <w:iCs/>
                <w:color w:val="000000"/>
                <w:sz w:val="28"/>
                <w:szCs w:val="28"/>
              </w:rPr>
              <w:t xml:space="preserve">ции </w:t>
            </w:r>
            <w:r w:rsidRPr="00CB7BE1">
              <w:rPr>
                <w:sz w:val="28"/>
                <w:szCs w:val="28"/>
              </w:rPr>
              <w:t xml:space="preserve">по </w:t>
            </w:r>
            <w:r>
              <w:rPr>
                <w:sz w:val="28"/>
                <w:szCs w:val="28"/>
              </w:rPr>
              <w:t>ЖКХ, строительству и благоустройству</w:t>
            </w:r>
          </w:p>
        </w:tc>
      </w:tr>
      <w:tr w:rsidR="000E41EB"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iCs/>
                <w:sz w:val="28"/>
                <w:szCs w:val="28"/>
              </w:rPr>
            </w:pPr>
            <w:r w:rsidRPr="00CB7BE1">
              <w:rPr>
                <w:iCs/>
                <w:sz w:val="28"/>
                <w:szCs w:val="28"/>
              </w:rPr>
              <w:lastRenderedPageBreak/>
              <w:t>3.</w:t>
            </w:r>
          </w:p>
        </w:tc>
        <w:tc>
          <w:tcPr>
            <w:tcW w:w="5084" w:type="dxa"/>
            <w:tcBorders>
              <w:top w:val="single" w:sz="4" w:space="0" w:color="auto"/>
              <w:left w:val="single" w:sz="4" w:space="0" w:color="auto"/>
              <w:bottom w:val="single" w:sz="4" w:space="0" w:color="auto"/>
              <w:right w:val="single" w:sz="4" w:space="0" w:color="auto"/>
            </w:tcBorders>
          </w:tcPr>
          <w:p w:rsidR="006F5379" w:rsidRDefault="006F5379" w:rsidP="00CB7BE1">
            <w:pPr>
              <w:jc w:val="both"/>
              <w:rPr>
                <w:b/>
                <w:sz w:val="28"/>
                <w:szCs w:val="28"/>
              </w:rPr>
            </w:pPr>
            <w:r w:rsidRPr="006F5379">
              <w:rPr>
                <w:b/>
                <w:sz w:val="28"/>
                <w:szCs w:val="28"/>
              </w:rPr>
              <w:t>Меры стимулирования добросовес</w:t>
            </w:r>
            <w:r w:rsidRPr="006F5379">
              <w:rPr>
                <w:b/>
                <w:sz w:val="28"/>
                <w:szCs w:val="28"/>
              </w:rPr>
              <w:t>т</w:t>
            </w:r>
            <w:r w:rsidRPr="006F5379">
              <w:rPr>
                <w:b/>
                <w:sz w:val="28"/>
                <w:szCs w:val="28"/>
              </w:rPr>
              <w:t xml:space="preserve">ности </w:t>
            </w:r>
          </w:p>
          <w:p w:rsidR="000E41EB" w:rsidRPr="00CB7BE1" w:rsidRDefault="006F5379" w:rsidP="006F5379">
            <w:pPr>
              <w:jc w:val="both"/>
              <w:rPr>
                <w:sz w:val="28"/>
                <w:szCs w:val="28"/>
              </w:rPr>
            </w:pPr>
            <w:r w:rsidRPr="006F5379">
              <w:rPr>
                <w:sz w:val="28"/>
                <w:szCs w:val="28"/>
              </w:rPr>
              <w:t xml:space="preserve">В целях мотивации контролируемых лиц к соблюдению обязательных требований </w:t>
            </w:r>
            <w:r>
              <w:rPr>
                <w:sz w:val="28"/>
                <w:szCs w:val="28"/>
              </w:rPr>
              <w:t>Администрация</w:t>
            </w:r>
            <w:r w:rsidRPr="006F5379">
              <w:rPr>
                <w:sz w:val="28"/>
                <w:szCs w:val="28"/>
              </w:rPr>
              <w:t xml:space="preserve"> провод</w:t>
            </w:r>
            <w:r>
              <w:rPr>
                <w:sz w:val="28"/>
                <w:szCs w:val="28"/>
              </w:rPr>
              <w:t>и</w:t>
            </w:r>
            <w:r w:rsidRPr="006F5379">
              <w:rPr>
                <w:sz w:val="28"/>
                <w:szCs w:val="28"/>
              </w:rPr>
              <w:t>т мероприятия, направленные на нематериальное поо</w:t>
            </w:r>
            <w:r w:rsidRPr="006F5379">
              <w:rPr>
                <w:sz w:val="28"/>
                <w:szCs w:val="28"/>
              </w:rPr>
              <w:t>щ</w:t>
            </w:r>
            <w:r w:rsidRPr="006F5379">
              <w:rPr>
                <w:sz w:val="28"/>
                <w:szCs w:val="28"/>
              </w:rPr>
              <w:t>рение добросовестных контролируемых лиц, если такие меры предусмотрены положением о виде контроля</w:t>
            </w:r>
          </w:p>
        </w:tc>
        <w:tc>
          <w:tcPr>
            <w:tcW w:w="1702" w:type="dxa"/>
            <w:tcBorders>
              <w:top w:val="single" w:sz="4" w:space="0" w:color="auto"/>
              <w:left w:val="single" w:sz="4" w:space="0" w:color="auto"/>
              <w:bottom w:val="single" w:sz="4" w:space="0" w:color="auto"/>
              <w:right w:val="single" w:sz="4" w:space="0" w:color="auto"/>
            </w:tcBorders>
            <w:vAlign w:val="center"/>
          </w:tcPr>
          <w:p w:rsidR="000E41EB" w:rsidRPr="00CB7BE1" w:rsidRDefault="006F5379" w:rsidP="00CB7BE1">
            <w:pPr>
              <w:contextualSpacing/>
              <w:jc w:val="center"/>
              <w:rPr>
                <w:iCs/>
                <w:sz w:val="28"/>
                <w:szCs w:val="28"/>
              </w:rPr>
            </w:pPr>
            <w:r>
              <w:rPr>
                <w:color w:val="000000"/>
                <w:sz w:val="28"/>
                <w:szCs w:val="28"/>
                <w:shd w:val="clear" w:color="auto" w:fill="FFFFFF"/>
              </w:rPr>
              <w:t xml:space="preserve">Регулярно </w:t>
            </w:r>
          </w:p>
        </w:tc>
        <w:tc>
          <w:tcPr>
            <w:tcW w:w="2302"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A530FE">
            <w:pPr>
              <w:contextualSpacing/>
              <w:jc w:val="center"/>
              <w:rPr>
                <w:iCs/>
                <w:sz w:val="28"/>
                <w:szCs w:val="28"/>
              </w:rPr>
            </w:pPr>
            <w:r w:rsidRPr="00CB7BE1">
              <w:rPr>
                <w:iCs/>
                <w:sz w:val="28"/>
                <w:szCs w:val="28"/>
              </w:rPr>
              <w:t>Заместитель гл</w:t>
            </w:r>
            <w:r w:rsidRPr="00CB7BE1">
              <w:rPr>
                <w:iCs/>
                <w:sz w:val="28"/>
                <w:szCs w:val="28"/>
              </w:rPr>
              <w:t>а</w:t>
            </w:r>
            <w:r w:rsidRPr="00CB7BE1">
              <w:rPr>
                <w:iCs/>
                <w:sz w:val="28"/>
                <w:szCs w:val="28"/>
              </w:rPr>
              <w:t>вы Администр</w:t>
            </w:r>
            <w:r w:rsidRPr="00CB7BE1">
              <w:rPr>
                <w:iCs/>
                <w:sz w:val="28"/>
                <w:szCs w:val="28"/>
              </w:rPr>
              <w:t>а</w:t>
            </w:r>
            <w:r w:rsidRPr="00CB7BE1">
              <w:rPr>
                <w:iCs/>
                <w:sz w:val="28"/>
                <w:szCs w:val="28"/>
              </w:rPr>
              <w:t xml:space="preserve">ции по </w:t>
            </w:r>
            <w:r w:rsidR="00A530FE">
              <w:rPr>
                <w:sz w:val="28"/>
                <w:szCs w:val="28"/>
              </w:rPr>
              <w:t>ЖКХ, строительству и благоустройству</w:t>
            </w:r>
          </w:p>
        </w:tc>
      </w:tr>
      <w:tr w:rsidR="009B27D6"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9B27D6" w:rsidRPr="00CB7BE1" w:rsidRDefault="009B27D6" w:rsidP="00CB7BE1">
            <w:pPr>
              <w:contextualSpacing/>
              <w:jc w:val="center"/>
              <w:rPr>
                <w:iCs/>
                <w:sz w:val="28"/>
                <w:szCs w:val="28"/>
              </w:rPr>
            </w:pPr>
            <w:r>
              <w:rPr>
                <w:iCs/>
                <w:sz w:val="28"/>
                <w:szCs w:val="28"/>
              </w:rPr>
              <w:t>4.</w:t>
            </w:r>
          </w:p>
        </w:tc>
        <w:tc>
          <w:tcPr>
            <w:tcW w:w="5084" w:type="dxa"/>
            <w:tcBorders>
              <w:top w:val="single" w:sz="4" w:space="0" w:color="auto"/>
              <w:left w:val="single" w:sz="4" w:space="0" w:color="auto"/>
              <w:bottom w:val="single" w:sz="4" w:space="0" w:color="auto"/>
              <w:right w:val="single" w:sz="4" w:space="0" w:color="auto"/>
            </w:tcBorders>
          </w:tcPr>
          <w:p w:rsidR="009B27D6" w:rsidRDefault="006F5379" w:rsidP="00CB7BE1">
            <w:pPr>
              <w:jc w:val="both"/>
              <w:rPr>
                <w:b/>
                <w:sz w:val="28"/>
              </w:rPr>
            </w:pPr>
            <w:r w:rsidRPr="006F5379">
              <w:rPr>
                <w:b/>
                <w:sz w:val="28"/>
              </w:rPr>
              <w:t>Объявление предостережения</w:t>
            </w:r>
          </w:p>
          <w:p w:rsidR="006F5379" w:rsidRPr="006F5379" w:rsidRDefault="006F5379" w:rsidP="006F5379">
            <w:pPr>
              <w:jc w:val="both"/>
              <w:rPr>
                <w:sz w:val="28"/>
                <w:szCs w:val="28"/>
              </w:rPr>
            </w:pPr>
            <w:proofErr w:type="gramStart"/>
            <w:r w:rsidRPr="006F5379">
              <w:rPr>
                <w:sz w:val="28"/>
              </w:rPr>
              <w:t xml:space="preserve">В случае наличия у </w:t>
            </w:r>
            <w:r>
              <w:rPr>
                <w:sz w:val="28"/>
              </w:rPr>
              <w:t>Администрации</w:t>
            </w:r>
            <w:r w:rsidRPr="006F5379">
              <w:rPr>
                <w:sz w:val="28"/>
              </w:rPr>
              <w:t xml:space="preserve"> св</w:t>
            </w:r>
            <w:r w:rsidRPr="006F5379">
              <w:rPr>
                <w:sz w:val="28"/>
              </w:rPr>
              <w:t>е</w:t>
            </w:r>
            <w:r w:rsidRPr="006F5379">
              <w:rPr>
                <w:sz w:val="28"/>
              </w:rPr>
              <w:t>дений о готовящихся нарушениях обяз</w:t>
            </w:r>
            <w:r w:rsidRPr="006F5379">
              <w:rPr>
                <w:sz w:val="28"/>
              </w:rPr>
              <w:t>а</w:t>
            </w:r>
            <w:r w:rsidRPr="006F5379">
              <w:rPr>
                <w:sz w:val="28"/>
              </w:rPr>
              <w:t>тельных требований или признаках нарушений обязательных требований и (или) в случае отсутствия подтвержде</w:t>
            </w:r>
            <w:r w:rsidRPr="006F5379">
              <w:rPr>
                <w:sz w:val="28"/>
              </w:rPr>
              <w:t>н</w:t>
            </w:r>
            <w:r w:rsidRPr="006F5379">
              <w:rPr>
                <w:sz w:val="28"/>
              </w:rPr>
              <w:t>ных данных о том, что нарушение обяз</w:t>
            </w:r>
            <w:r w:rsidRPr="006F5379">
              <w:rPr>
                <w:sz w:val="28"/>
              </w:rPr>
              <w:t>а</w:t>
            </w:r>
            <w:r w:rsidRPr="006F5379">
              <w:rPr>
                <w:sz w:val="28"/>
              </w:rPr>
              <w:t>тельных требований причинило вред (ущерб) охраняемым законом ценностям либо создало угрозу причинения вреда (ущерба) охраняемым законом ценн</w:t>
            </w:r>
            <w:r w:rsidRPr="006F5379">
              <w:rPr>
                <w:sz w:val="28"/>
              </w:rPr>
              <w:t>о</w:t>
            </w:r>
            <w:r w:rsidRPr="006F5379">
              <w:rPr>
                <w:sz w:val="28"/>
              </w:rPr>
              <w:t xml:space="preserve">стям, </w:t>
            </w:r>
            <w:r>
              <w:rPr>
                <w:sz w:val="28"/>
              </w:rPr>
              <w:t>Администрация</w:t>
            </w:r>
            <w:r w:rsidRPr="006F5379">
              <w:rPr>
                <w:sz w:val="28"/>
              </w:rPr>
              <w:t xml:space="preserve"> объявляет контр</w:t>
            </w:r>
            <w:r w:rsidRPr="006F5379">
              <w:rPr>
                <w:sz w:val="28"/>
              </w:rPr>
              <w:t>о</w:t>
            </w:r>
            <w:r w:rsidRPr="006F5379">
              <w:rPr>
                <w:sz w:val="28"/>
              </w:rPr>
              <w:t>лируемому лицу предостережение о н</w:t>
            </w:r>
            <w:r w:rsidRPr="006F5379">
              <w:rPr>
                <w:sz w:val="28"/>
              </w:rPr>
              <w:t>е</w:t>
            </w:r>
            <w:r w:rsidRPr="006F5379">
              <w:rPr>
                <w:sz w:val="28"/>
              </w:rPr>
              <w:t>допустимости нарушения обязательных требований и предлагает принять меры по обеспечению</w:t>
            </w:r>
            <w:proofErr w:type="gramEnd"/>
            <w:r w:rsidRPr="006F5379">
              <w:rPr>
                <w:sz w:val="28"/>
              </w:rPr>
              <w:t xml:space="preserve"> соблюдения обязател</w:t>
            </w:r>
            <w:r w:rsidRPr="006F5379">
              <w:rPr>
                <w:sz w:val="28"/>
              </w:rPr>
              <w:t>ь</w:t>
            </w:r>
            <w:r w:rsidRPr="006F5379">
              <w:rPr>
                <w:sz w:val="28"/>
              </w:rPr>
              <w:t>ных требований</w:t>
            </w:r>
            <w:r>
              <w:rPr>
                <w:sz w:val="28"/>
              </w:rPr>
              <w:t>.</w:t>
            </w:r>
          </w:p>
        </w:tc>
        <w:tc>
          <w:tcPr>
            <w:tcW w:w="1702" w:type="dxa"/>
            <w:tcBorders>
              <w:top w:val="single" w:sz="4" w:space="0" w:color="auto"/>
              <w:left w:val="single" w:sz="4" w:space="0" w:color="auto"/>
              <w:bottom w:val="single" w:sz="4" w:space="0" w:color="auto"/>
              <w:right w:val="single" w:sz="4" w:space="0" w:color="auto"/>
            </w:tcBorders>
            <w:vAlign w:val="center"/>
          </w:tcPr>
          <w:p w:rsidR="009B27D6" w:rsidRPr="00CB7BE1" w:rsidRDefault="006F5379" w:rsidP="00CB7BE1">
            <w:pPr>
              <w:contextualSpacing/>
              <w:jc w:val="center"/>
              <w:rPr>
                <w:color w:val="000000"/>
                <w:sz w:val="28"/>
                <w:szCs w:val="28"/>
                <w:shd w:val="clear" w:color="auto" w:fill="FFFFFF"/>
              </w:rPr>
            </w:pPr>
            <w:r w:rsidRPr="006F5379">
              <w:rPr>
                <w:color w:val="000000"/>
                <w:sz w:val="28"/>
                <w:szCs w:val="28"/>
                <w:shd w:val="clear" w:color="auto" w:fill="FFFFFF"/>
              </w:rPr>
              <w:t>По мере п</w:t>
            </w:r>
            <w:r w:rsidRPr="006F5379">
              <w:rPr>
                <w:color w:val="000000"/>
                <w:sz w:val="28"/>
                <w:szCs w:val="28"/>
                <w:shd w:val="clear" w:color="auto" w:fill="FFFFFF"/>
              </w:rPr>
              <w:t>о</w:t>
            </w:r>
            <w:r w:rsidRPr="006F5379">
              <w:rPr>
                <w:color w:val="000000"/>
                <w:sz w:val="28"/>
                <w:szCs w:val="28"/>
                <w:shd w:val="clear" w:color="auto" w:fill="FFFFFF"/>
              </w:rPr>
              <w:t>явления о</w:t>
            </w:r>
            <w:r w:rsidRPr="006F5379">
              <w:rPr>
                <w:color w:val="000000"/>
                <w:sz w:val="28"/>
                <w:szCs w:val="28"/>
                <w:shd w:val="clear" w:color="auto" w:fill="FFFFFF"/>
              </w:rPr>
              <w:t>с</w:t>
            </w:r>
            <w:r w:rsidRPr="006F5379">
              <w:rPr>
                <w:color w:val="000000"/>
                <w:sz w:val="28"/>
                <w:szCs w:val="28"/>
                <w:shd w:val="clear" w:color="auto" w:fill="FFFFFF"/>
              </w:rPr>
              <w:t>нований, предусмо</w:t>
            </w:r>
            <w:r w:rsidRPr="006F5379">
              <w:rPr>
                <w:color w:val="000000"/>
                <w:sz w:val="28"/>
                <w:szCs w:val="28"/>
                <w:shd w:val="clear" w:color="auto" w:fill="FFFFFF"/>
              </w:rPr>
              <w:t>т</w:t>
            </w:r>
            <w:r w:rsidRPr="006F5379">
              <w:rPr>
                <w:color w:val="000000"/>
                <w:sz w:val="28"/>
                <w:szCs w:val="28"/>
                <w:shd w:val="clear" w:color="auto" w:fill="FFFFFF"/>
              </w:rPr>
              <w:t>ренных з</w:t>
            </w:r>
            <w:r w:rsidRPr="006F5379">
              <w:rPr>
                <w:color w:val="000000"/>
                <w:sz w:val="28"/>
                <w:szCs w:val="28"/>
                <w:shd w:val="clear" w:color="auto" w:fill="FFFFFF"/>
              </w:rPr>
              <w:t>а</w:t>
            </w:r>
            <w:r w:rsidRPr="006F5379">
              <w:rPr>
                <w:color w:val="000000"/>
                <w:sz w:val="28"/>
                <w:szCs w:val="28"/>
                <w:shd w:val="clear" w:color="auto" w:fill="FFFFFF"/>
              </w:rPr>
              <w:t>конодател</w:t>
            </w:r>
            <w:r w:rsidRPr="006F5379">
              <w:rPr>
                <w:color w:val="000000"/>
                <w:sz w:val="28"/>
                <w:szCs w:val="28"/>
                <w:shd w:val="clear" w:color="auto" w:fill="FFFFFF"/>
              </w:rPr>
              <w:t>ь</w:t>
            </w:r>
            <w:r w:rsidRPr="006F5379">
              <w:rPr>
                <w:color w:val="000000"/>
                <w:sz w:val="28"/>
                <w:szCs w:val="28"/>
                <w:shd w:val="clear" w:color="auto" w:fill="FFFFFF"/>
              </w:rPr>
              <w:t>ством</w:t>
            </w:r>
          </w:p>
        </w:tc>
        <w:tc>
          <w:tcPr>
            <w:tcW w:w="2302" w:type="dxa"/>
            <w:tcBorders>
              <w:top w:val="single" w:sz="4" w:space="0" w:color="auto"/>
              <w:left w:val="single" w:sz="4" w:space="0" w:color="auto"/>
              <w:bottom w:val="single" w:sz="4" w:space="0" w:color="auto"/>
              <w:right w:val="single" w:sz="4" w:space="0" w:color="auto"/>
            </w:tcBorders>
            <w:vAlign w:val="center"/>
          </w:tcPr>
          <w:p w:rsidR="009B27D6" w:rsidRPr="00CB7BE1" w:rsidRDefault="006F5379" w:rsidP="00A530FE">
            <w:pPr>
              <w:contextualSpacing/>
              <w:jc w:val="center"/>
              <w:rPr>
                <w:iCs/>
                <w:sz w:val="28"/>
                <w:szCs w:val="28"/>
              </w:rPr>
            </w:pPr>
            <w:r w:rsidRPr="00CB7BE1">
              <w:rPr>
                <w:iCs/>
                <w:sz w:val="28"/>
                <w:szCs w:val="28"/>
              </w:rPr>
              <w:t>Заместитель гл</w:t>
            </w:r>
            <w:r w:rsidRPr="00CB7BE1">
              <w:rPr>
                <w:iCs/>
                <w:sz w:val="28"/>
                <w:szCs w:val="28"/>
              </w:rPr>
              <w:t>а</w:t>
            </w:r>
            <w:r w:rsidRPr="00CB7BE1">
              <w:rPr>
                <w:iCs/>
                <w:sz w:val="28"/>
                <w:szCs w:val="28"/>
              </w:rPr>
              <w:t>вы Администр</w:t>
            </w:r>
            <w:r w:rsidRPr="00CB7BE1">
              <w:rPr>
                <w:iCs/>
                <w:sz w:val="28"/>
                <w:szCs w:val="28"/>
              </w:rPr>
              <w:t>а</w:t>
            </w:r>
            <w:r w:rsidRPr="00CB7BE1">
              <w:rPr>
                <w:iCs/>
                <w:sz w:val="28"/>
                <w:szCs w:val="28"/>
              </w:rPr>
              <w:t xml:space="preserve">ции по </w:t>
            </w:r>
            <w:r>
              <w:rPr>
                <w:sz w:val="28"/>
                <w:szCs w:val="28"/>
              </w:rPr>
              <w:t>ЖКХ, строительству и благоустройству</w:t>
            </w:r>
          </w:p>
        </w:tc>
      </w:tr>
      <w:tr w:rsidR="009B27D6"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9B27D6" w:rsidRPr="00CB7BE1" w:rsidRDefault="009B27D6" w:rsidP="00CB7BE1">
            <w:pPr>
              <w:contextualSpacing/>
              <w:jc w:val="center"/>
              <w:rPr>
                <w:iCs/>
                <w:sz w:val="28"/>
                <w:szCs w:val="28"/>
              </w:rPr>
            </w:pPr>
            <w:r>
              <w:rPr>
                <w:iCs/>
                <w:sz w:val="28"/>
                <w:szCs w:val="28"/>
              </w:rPr>
              <w:t>5.</w:t>
            </w:r>
          </w:p>
        </w:tc>
        <w:tc>
          <w:tcPr>
            <w:tcW w:w="5084" w:type="dxa"/>
            <w:tcBorders>
              <w:top w:val="single" w:sz="4" w:space="0" w:color="auto"/>
              <w:left w:val="single" w:sz="4" w:space="0" w:color="auto"/>
              <w:bottom w:val="single" w:sz="4" w:space="0" w:color="auto"/>
              <w:right w:val="single" w:sz="4" w:space="0" w:color="auto"/>
            </w:tcBorders>
          </w:tcPr>
          <w:p w:rsidR="009B27D6" w:rsidRDefault="009C0339" w:rsidP="00CB7BE1">
            <w:pPr>
              <w:jc w:val="both"/>
              <w:rPr>
                <w:b/>
                <w:sz w:val="28"/>
                <w:szCs w:val="28"/>
              </w:rPr>
            </w:pPr>
            <w:r w:rsidRPr="009C0339">
              <w:rPr>
                <w:b/>
                <w:sz w:val="28"/>
                <w:szCs w:val="28"/>
              </w:rPr>
              <w:t>Консультирование</w:t>
            </w:r>
          </w:p>
          <w:p w:rsidR="009C0339" w:rsidRPr="00CB7BE1" w:rsidRDefault="009C0339" w:rsidP="009C0339">
            <w:pPr>
              <w:jc w:val="both"/>
              <w:rPr>
                <w:b/>
                <w:sz w:val="28"/>
                <w:szCs w:val="28"/>
              </w:rPr>
            </w:pPr>
            <w:r w:rsidRPr="009C0339">
              <w:rPr>
                <w:sz w:val="28"/>
                <w:szCs w:val="28"/>
              </w:rPr>
              <w:t xml:space="preserve">Должностное лицо </w:t>
            </w:r>
            <w:r>
              <w:rPr>
                <w:sz w:val="28"/>
                <w:szCs w:val="28"/>
              </w:rPr>
              <w:t xml:space="preserve">Администрации </w:t>
            </w:r>
            <w:r w:rsidRPr="009C0339">
              <w:rPr>
                <w:sz w:val="28"/>
                <w:szCs w:val="28"/>
              </w:rPr>
              <w:t xml:space="preserve"> по обращениям контролируемых лиц и их представителей осуществляет консул</w:t>
            </w:r>
            <w:r w:rsidRPr="009C0339">
              <w:rPr>
                <w:sz w:val="28"/>
                <w:szCs w:val="28"/>
              </w:rPr>
              <w:t>ь</w:t>
            </w:r>
            <w:r w:rsidRPr="009C0339">
              <w:rPr>
                <w:sz w:val="28"/>
                <w:szCs w:val="28"/>
              </w:rPr>
              <w:t>тирование (дает разъяснения по вопр</w:t>
            </w:r>
            <w:r w:rsidRPr="009C0339">
              <w:rPr>
                <w:sz w:val="28"/>
                <w:szCs w:val="28"/>
              </w:rPr>
              <w:t>о</w:t>
            </w:r>
            <w:r w:rsidRPr="009C0339">
              <w:rPr>
                <w:sz w:val="28"/>
                <w:szCs w:val="28"/>
              </w:rPr>
              <w:t>сам, связанным с организацией и ос</w:t>
            </w:r>
            <w:r w:rsidRPr="009C0339">
              <w:rPr>
                <w:sz w:val="28"/>
                <w:szCs w:val="28"/>
              </w:rPr>
              <w:t>у</w:t>
            </w:r>
            <w:r w:rsidRPr="009C0339">
              <w:rPr>
                <w:sz w:val="28"/>
                <w:szCs w:val="28"/>
              </w:rPr>
              <w:t xml:space="preserve">ществлением государственного контроля (надзора), муниципального контроля). </w:t>
            </w:r>
            <w:r w:rsidRPr="009C0339">
              <w:rPr>
                <w:sz w:val="28"/>
                <w:szCs w:val="28"/>
              </w:rPr>
              <w:lastRenderedPageBreak/>
              <w:t>Консультирование осуществляется без взимания платы. Консультирование м</w:t>
            </w:r>
            <w:r w:rsidRPr="009C0339">
              <w:rPr>
                <w:sz w:val="28"/>
                <w:szCs w:val="28"/>
              </w:rPr>
              <w:t>о</w:t>
            </w:r>
            <w:r w:rsidRPr="009C0339">
              <w:rPr>
                <w:sz w:val="28"/>
                <w:szCs w:val="28"/>
              </w:rPr>
              <w:t>жет осуществляться должностным л</w:t>
            </w:r>
            <w:r w:rsidRPr="009C0339">
              <w:rPr>
                <w:sz w:val="28"/>
                <w:szCs w:val="28"/>
              </w:rPr>
              <w:t>и</w:t>
            </w:r>
            <w:r w:rsidRPr="009C0339">
              <w:rPr>
                <w:sz w:val="28"/>
                <w:szCs w:val="28"/>
              </w:rPr>
              <w:t xml:space="preserve">цом </w:t>
            </w:r>
            <w:r>
              <w:rPr>
                <w:sz w:val="28"/>
                <w:szCs w:val="28"/>
              </w:rPr>
              <w:t>Администрации</w:t>
            </w:r>
            <w:r w:rsidRPr="009C0339">
              <w:rPr>
                <w:sz w:val="28"/>
                <w:szCs w:val="28"/>
              </w:rPr>
              <w:t xml:space="preserve"> по телефону, п</w:t>
            </w:r>
            <w:r w:rsidRPr="009C0339">
              <w:rPr>
                <w:sz w:val="28"/>
                <w:szCs w:val="28"/>
              </w:rPr>
              <w:t>о</w:t>
            </w:r>
            <w:r w:rsidRPr="009C0339">
              <w:rPr>
                <w:sz w:val="28"/>
                <w:szCs w:val="28"/>
              </w:rPr>
              <w:t>средством видео-конференц-связи, на личном приеме либо в ходе проведения профилактического мероприятия, ко</w:t>
            </w:r>
            <w:r w:rsidRPr="009C0339">
              <w:rPr>
                <w:sz w:val="28"/>
                <w:szCs w:val="28"/>
              </w:rPr>
              <w:t>н</w:t>
            </w:r>
            <w:r w:rsidRPr="009C0339">
              <w:rPr>
                <w:sz w:val="28"/>
                <w:szCs w:val="28"/>
              </w:rPr>
              <w:t>трольного (надзорного) мероприятия</w:t>
            </w:r>
          </w:p>
        </w:tc>
        <w:tc>
          <w:tcPr>
            <w:tcW w:w="1702" w:type="dxa"/>
            <w:tcBorders>
              <w:top w:val="single" w:sz="4" w:space="0" w:color="auto"/>
              <w:left w:val="single" w:sz="4" w:space="0" w:color="auto"/>
              <w:bottom w:val="single" w:sz="4" w:space="0" w:color="auto"/>
              <w:right w:val="single" w:sz="4" w:space="0" w:color="auto"/>
            </w:tcBorders>
            <w:vAlign w:val="center"/>
          </w:tcPr>
          <w:p w:rsidR="009B27D6" w:rsidRPr="00CB7BE1" w:rsidRDefault="009C0339" w:rsidP="00CB7BE1">
            <w:pPr>
              <w:contextualSpacing/>
              <w:jc w:val="center"/>
              <w:rPr>
                <w:color w:val="000000"/>
                <w:sz w:val="28"/>
                <w:szCs w:val="28"/>
                <w:shd w:val="clear" w:color="auto" w:fill="FFFFFF"/>
              </w:rPr>
            </w:pPr>
            <w:r w:rsidRPr="009C0339">
              <w:rPr>
                <w:color w:val="000000"/>
                <w:sz w:val="28"/>
                <w:szCs w:val="28"/>
                <w:shd w:val="clear" w:color="auto" w:fill="FFFFFF"/>
              </w:rPr>
              <w:lastRenderedPageBreak/>
              <w:t>По мере п</w:t>
            </w:r>
            <w:r w:rsidRPr="009C0339">
              <w:rPr>
                <w:color w:val="000000"/>
                <w:sz w:val="28"/>
                <w:szCs w:val="28"/>
                <w:shd w:val="clear" w:color="auto" w:fill="FFFFFF"/>
              </w:rPr>
              <w:t>о</w:t>
            </w:r>
            <w:r w:rsidRPr="009C0339">
              <w:rPr>
                <w:color w:val="000000"/>
                <w:sz w:val="28"/>
                <w:szCs w:val="28"/>
                <w:shd w:val="clear" w:color="auto" w:fill="FFFFFF"/>
              </w:rPr>
              <w:t>явления о</w:t>
            </w:r>
            <w:r w:rsidRPr="009C0339">
              <w:rPr>
                <w:color w:val="000000"/>
                <w:sz w:val="28"/>
                <w:szCs w:val="28"/>
                <w:shd w:val="clear" w:color="auto" w:fill="FFFFFF"/>
              </w:rPr>
              <w:t>с</w:t>
            </w:r>
            <w:r w:rsidRPr="009C0339">
              <w:rPr>
                <w:color w:val="000000"/>
                <w:sz w:val="28"/>
                <w:szCs w:val="28"/>
                <w:shd w:val="clear" w:color="auto" w:fill="FFFFFF"/>
              </w:rPr>
              <w:t>нований, предусмо</w:t>
            </w:r>
            <w:r w:rsidRPr="009C0339">
              <w:rPr>
                <w:color w:val="000000"/>
                <w:sz w:val="28"/>
                <w:szCs w:val="28"/>
                <w:shd w:val="clear" w:color="auto" w:fill="FFFFFF"/>
              </w:rPr>
              <w:t>т</w:t>
            </w:r>
            <w:r w:rsidRPr="009C0339">
              <w:rPr>
                <w:color w:val="000000"/>
                <w:sz w:val="28"/>
                <w:szCs w:val="28"/>
                <w:shd w:val="clear" w:color="auto" w:fill="FFFFFF"/>
              </w:rPr>
              <w:t>ренных з</w:t>
            </w:r>
            <w:r w:rsidRPr="009C0339">
              <w:rPr>
                <w:color w:val="000000"/>
                <w:sz w:val="28"/>
                <w:szCs w:val="28"/>
                <w:shd w:val="clear" w:color="auto" w:fill="FFFFFF"/>
              </w:rPr>
              <w:t>а</w:t>
            </w:r>
            <w:r w:rsidRPr="009C0339">
              <w:rPr>
                <w:color w:val="000000"/>
                <w:sz w:val="28"/>
                <w:szCs w:val="28"/>
                <w:shd w:val="clear" w:color="auto" w:fill="FFFFFF"/>
              </w:rPr>
              <w:t>конодател</w:t>
            </w:r>
            <w:r w:rsidRPr="009C0339">
              <w:rPr>
                <w:color w:val="000000"/>
                <w:sz w:val="28"/>
                <w:szCs w:val="28"/>
                <w:shd w:val="clear" w:color="auto" w:fill="FFFFFF"/>
              </w:rPr>
              <w:t>ь</w:t>
            </w:r>
            <w:r w:rsidRPr="009C0339">
              <w:rPr>
                <w:color w:val="000000"/>
                <w:sz w:val="28"/>
                <w:szCs w:val="28"/>
                <w:shd w:val="clear" w:color="auto" w:fill="FFFFFF"/>
              </w:rPr>
              <w:t>ством</w:t>
            </w:r>
          </w:p>
        </w:tc>
        <w:tc>
          <w:tcPr>
            <w:tcW w:w="2302" w:type="dxa"/>
            <w:tcBorders>
              <w:top w:val="single" w:sz="4" w:space="0" w:color="auto"/>
              <w:left w:val="single" w:sz="4" w:space="0" w:color="auto"/>
              <w:bottom w:val="single" w:sz="4" w:space="0" w:color="auto"/>
              <w:right w:val="single" w:sz="4" w:space="0" w:color="auto"/>
            </w:tcBorders>
            <w:vAlign w:val="center"/>
          </w:tcPr>
          <w:p w:rsidR="009B27D6" w:rsidRPr="00CB7BE1" w:rsidRDefault="009C0339" w:rsidP="00A530FE">
            <w:pPr>
              <w:contextualSpacing/>
              <w:jc w:val="center"/>
              <w:rPr>
                <w:iCs/>
                <w:sz w:val="28"/>
                <w:szCs w:val="28"/>
              </w:rPr>
            </w:pPr>
            <w:r w:rsidRPr="00CB7BE1">
              <w:rPr>
                <w:iCs/>
                <w:sz w:val="28"/>
                <w:szCs w:val="28"/>
              </w:rPr>
              <w:t>Заместитель гл</w:t>
            </w:r>
            <w:r w:rsidRPr="00CB7BE1">
              <w:rPr>
                <w:iCs/>
                <w:sz w:val="28"/>
                <w:szCs w:val="28"/>
              </w:rPr>
              <w:t>а</w:t>
            </w:r>
            <w:r w:rsidRPr="00CB7BE1">
              <w:rPr>
                <w:iCs/>
                <w:sz w:val="28"/>
                <w:szCs w:val="28"/>
              </w:rPr>
              <w:t>вы Администр</w:t>
            </w:r>
            <w:r w:rsidRPr="00CB7BE1">
              <w:rPr>
                <w:iCs/>
                <w:sz w:val="28"/>
                <w:szCs w:val="28"/>
              </w:rPr>
              <w:t>а</w:t>
            </w:r>
            <w:r w:rsidRPr="00CB7BE1">
              <w:rPr>
                <w:iCs/>
                <w:sz w:val="28"/>
                <w:szCs w:val="28"/>
              </w:rPr>
              <w:t xml:space="preserve">ции по </w:t>
            </w:r>
            <w:r>
              <w:rPr>
                <w:sz w:val="28"/>
                <w:szCs w:val="28"/>
              </w:rPr>
              <w:t>ЖКХ, строительству и благоустройству</w:t>
            </w:r>
          </w:p>
        </w:tc>
      </w:tr>
      <w:tr w:rsidR="009B27D6"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9B27D6" w:rsidRPr="00CB7BE1" w:rsidRDefault="009B27D6" w:rsidP="00CB7BE1">
            <w:pPr>
              <w:contextualSpacing/>
              <w:jc w:val="center"/>
              <w:rPr>
                <w:iCs/>
                <w:sz w:val="28"/>
                <w:szCs w:val="28"/>
              </w:rPr>
            </w:pPr>
            <w:r>
              <w:rPr>
                <w:iCs/>
                <w:sz w:val="28"/>
                <w:szCs w:val="28"/>
              </w:rPr>
              <w:lastRenderedPageBreak/>
              <w:t>6.</w:t>
            </w:r>
          </w:p>
        </w:tc>
        <w:tc>
          <w:tcPr>
            <w:tcW w:w="5084" w:type="dxa"/>
            <w:tcBorders>
              <w:top w:val="single" w:sz="4" w:space="0" w:color="auto"/>
              <w:left w:val="single" w:sz="4" w:space="0" w:color="auto"/>
              <w:bottom w:val="single" w:sz="4" w:space="0" w:color="auto"/>
              <w:right w:val="single" w:sz="4" w:space="0" w:color="auto"/>
            </w:tcBorders>
          </w:tcPr>
          <w:p w:rsidR="009B27D6" w:rsidRDefault="009C0339" w:rsidP="00CB7BE1">
            <w:pPr>
              <w:jc w:val="both"/>
              <w:rPr>
                <w:b/>
                <w:sz w:val="28"/>
                <w:szCs w:val="28"/>
              </w:rPr>
            </w:pPr>
            <w:proofErr w:type="spellStart"/>
            <w:r w:rsidRPr="009C0339">
              <w:rPr>
                <w:b/>
                <w:sz w:val="28"/>
                <w:szCs w:val="28"/>
              </w:rPr>
              <w:t>Самообследование</w:t>
            </w:r>
            <w:proofErr w:type="spellEnd"/>
          </w:p>
          <w:p w:rsidR="009C0339" w:rsidRPr="009C0339" w:rsidRDefault="009C0339" w:rsidP="00CB7BE1">
            <w:pPr>
              <w:jc w:val="both"/>
              <w:rPr>
                <w:sz w:val="28"/>
                <w:szCs w:val="28"/>
              </w:rPr>
            </w:pPr>
            <w:r w:rsidRPr="009C0339">
              <w:rPr>
                <w:sz w:val="28"/>
                <w:szCs w:val="28"/>
              </w:rPr>
              <w:t>В целях добровольного определения контролируемыми лицами уровня с</w:t>
            </w:r>
            <w:r w:rsidRPr="009C0339">
              <w:rPr>
                <w:sz w:val="28"/>
                <w:szCs w:val="28"/>
              </w:rPr>
              <w:t>о</w:t>
            </w:r>
            <w:r w:rsidRPr="009C0339">
              <w:rPr>
                <w:sz w:val="28"/>
                <w:szCs w:val="28"/>
              </w:rPr>
              <w:t>блюдения ими обязательных требований положением о виде контроля может предусматриваться самостоятельная оценка соблюдения обязательных треб</w:t>
            </w:r>
            <w:r w:rsidRPr="009C0339">
              <w:rPr>
                <w:sz w:val="28"/>
                <w:szCs w:val="28"/>
              </w:rPr>
              <w:t>о</w:t>
            </w:r>
            <w:r w:rsidRPr="009C0339">
              <w:rPr>
                <w:sz w:val="28"/>
                <w:szCs w:val="28"/>
              </w:rPr>
              <w:t>ваний (</w:t>
            </w:r>
            <w:proofErr w:type="spellStart"/>
            <w:r w:rsidRPr="009C0339">
              <w:rPr>
                <w:sz w:val="28"/>
                <w:szCs w:val="28"/>
              </w:rPr>
              <w:t>самообследование</w:t>
            </w:r>
            <w:proofErr w:type="spellEnd"/>
            <w:r w:rsidRPr="009C0339">
              <w:rPr>
                <w:sz w:val="28"/>
                <w:szCs w:val="28"/>
              </w:rPr>
              <w:t xml:space="preserve">). В рамках </w:t>
            </w:r>
            <w:proofErr w:type="spellStart"/>
            <w:r w:rsidRPr="009C0339">
              <w:rPr>
                <w:sz w:val="28"/>
                <w:szCs w:val="28"/>
              </w:rPr>
              <w:t>с</w:t>
            </w:r>
            <w:r w:rsidRPr="009C0339">
              <w:rPr>
                <w:sz w:val="28"/>
                <w:szCs w:val="28"/>
              </w:rPr>
              <w:t>а</w:t>
            </w:r>
            <w:r w:rsidRPr="009C0339">
              <w:rPr>
                <w:sz w:val="28"/>
                <w:szCs w:val="28"/>
              </w:rPr>
              <w:t>мообследования</w:t>
            </w:r>
            <w:proofErr w:type="spellEnd"/>
            <w:r w:rsidRPr="009C0339">
              <w:rPr>
                <w:sz w:val="28"/>
                <w:szCs w:val="28"/>
              </w:rPr>
              <w:t xml:space="preserve"> также обеспечивается возможность получения контролиру</w:t>
            </w:r>
            <w:r w:rsidRPr="009C0339">
              <w:rPr>
                <w:sz w:val="28"/>
                <w:szCs w:val="28"/>
              </w:rPr>
              <w:t>е</w:t>
            </w:r>
            <w:r w:rsidRPr="009C0339">
              <w:rPr>
                <w:sz w:val="28"/>
                <w:szCs w:val="28"/>
              </w:rPr>
              <w:t>мыми лицами сведений о соответствии принадлежащих им объектов контроля критериям риска</w:t>
            </w:r>
          </w:p>
        </w:tc>
        <w:tc>
          <w:tcPr>
            <w:tcW w:w="1702" w:type="dxa"/>
            <w:tcBorders>
              <w:top w:val="single" w:sz="4" w:space="0" w:color="auto"/>
              <w:left w:val="single" w:sz="4" w:space="0" w:color="auto"/>
              <w:bottom w:val="single" w:sz="4" w:space="0" w:color="auto"/>
              <w:right w:val="single" w:sz="4" w:space="0" w:color="auto"/>
            </w:tcBorders>
            <w:vAlign w:val="center"/>
          </w:tcPr>
          <w:p w:rsidR="009B27D6" w:rsidRPr="00CB7BE1" w:rsidRDefault="009C0339" w:rsidP="00CB7BE1">
            <w:pPr>
              <w:contextualSpacing/>
              <w:jc w:val="center"/>
              <w:rPr>
                <w:color w:val="000000"/>
                <w:sz w:val="28"/>
                <w:szCs w:val="28"/>
                <w:shd w:val="clear" w:color="auto" w:fill="FFFFFF"/>
              </w:rPr>
            </w:pPr>
            <w:r>
              <w:rPr>
                <w:iCs/>
                <w:sz w:val="28"/>
                <w:szCs w:val="28"/>
              </w:rPr>
              <w:t>Не реже 1 раза в год</w:t>
            </w:r>
          </w:p>
        </w:tc>
        <w:tc>
          <w:tcPr>
            <w:tcW w:w="2302" w:type="dxa"/>
            <w:tcBorders>
              <w:top w:val="single" w:sz="4" w:space="0" w:color="auto"/>
              <w:left w:val="single" w:sz="4" w:space="0" w:color="auto"/>
              <w:bottom w:val="single" w:sz="4" w:space="0" w:color="auto"/>
              <w:right w:val="single" w:sz="4" w:space="0" w:color="auto"/>
            </w:tcBorders>
            <w:vAlign w:val="center"/>
          </w:tcPr>
          <w:p w:rsidR="009B27D6" w:rsidRPr="00CB7BE1" w:rsidRDefault="009C0339" w:rsidP="00A530FE">
            <w:pPr>
              <w:contextualSpacing/>
              <w:jc w:val="center"/>
              <w:rPr>
                <w:iCs/>
                <w:sz w:val="28"/>
                <w:szCs w:val="28"/>
              </w:rPr>
            </w:pPr>
            <w:r w:rsidRPr="00CB7BE1">
              <w:rPr>
                <w:iCs/>
                <w:sz w:val="28"/>
                <w:szCs w:val="28"/>
              </w:rPr>
              <w:t>Заместитель гл</w:t>
            </w:r>
            <w:r w:rsidRPr="00CB7BE1">
              <w:rPr>
                <w:iCs/>
                <w:sz w:val="28"/>
                <w:szCs w:val="28"/>
              </w:rPr>
              <w:t>а</w:t>
            </w:r>
            <w:r w:rsidRPr="00CB7BE1">
              <w:rPr>
                <w:iCs/>
                <w:sz w:val="28"/>
                <w:szCs w:val="28"/>
              </w:rPr>
              <w:t>вы Администр</w:t>
            </w:r>
            <w:r w:rsidRPr="00CB7BE1">
              <w:rPr>
                <w:iCs/>
                <w:sz w:val="28"/>
                <w:szCs w:val="28"/>
              </w:rPr>
              <w:t>а</w:t>
            </w:r>
            <w:r w:rsidRPr="00CB7BE1">
              <w:rPr>
                <w:iCs/>
                <w:sz w:val="28"/>
                <w:szCs w:val="28"/>
              </w:rPr>
              <w:t xml:space="preserve">ции по </w:t>
            </w:r>
            <w:r>
              <w:rPr>
                <w:sz w:val="28"/>
                <w:szCs w:val="28"/>
              </w:rPr>
              <w:t>ЖКХ, строительству и благоустройству</w:t>
            </w:r>
          </w:p>
        </w:tc>
      </w:tr>
      <w:tr w:rsidR="009B27D6" w:rsidRPr="00CB7BE1" w:rsidTr="00CB7BE1">
        <w:trPr>
          <w:jc w:val="center"/>
        </w:trPr>
        <w:tc>
          <w:tcPr>
            <w:tcW w:w="567" w:type="dxa"/>
            <w:tcBorders>
              <w:top w:val="single" w:sz="4" w:space="0" w:color="auto"/>
              <w:left w:val="single" w:sz="4" w:space="0" w:color="auto"/>
              <w:bottom w:val="single" w:sz="4" w:space="0" w:color="auto"/>
              <w:right w:val="single" w:sz="4" w:space="0" w:color="auto"/>
            </w:tcBorders>
            <w:vAlign w:val="center"/>
          </w:tcPr>
          <w:p w:rsidR="009B27D6" w:rsidRPr="00CB7BE1" w:rsidRDefault="009B27D6" w:rsidP="00CB7BE1">
            <w:pPr>
              <w:contextualSpacing/>
              <w:jc w:val="center"/>
              <w:rPr>
                <w:iCs/>
                <w:sz w:val="28"/>
                <w:szCs w:val="28"/>
              </w:rPr>
            </w:pPr>
            <w:r>
              <w:rPr>
                <w:iCs/>
                <w:sz w:val="28"/>
                <w:szCs w:val="28"/>
              </w:rPr>
              <w:t>7.</w:t>
            </w:r>
          </w:p>
        </w:tc>
        <w:tc>
          <w:tcPr>
            <w:tcW w:w="5084" w:type="dxa"/>
            <w:tcBorders>
              <w:top w:val="single" w:sz="4" w:space="0" w:color="auto"/>
              <w:left w:val="single" w:sz="4" w:space="0" w:color="auto"/>
              <w:bottom w:val="single" w:sz="4" w:space="0" w:color="auto"/>
              <w:right w:val="single" w:sz="4" w:space="0" w:color="auto"/>
            </w:tcBorders>
          </w:tcPr>
          <w:p w:rsidR="009B27D6" w:rsidRDefault="009C0339" w:rsidP="00CB7BE1">
            <w:pPr>
              <w:jc w:val="both"/>
              <w:rPr>
                <w:b/>
                <w:sz w:val="28"/>
                <w:szCs w:val="28"/>
              </w:rPr>
            </w:pPr>
            <w:r w:rsidRPr="009C0339">
              <w:rPr>
                <w:b/>
                <w:sz w:val="28"/>
                <w:szCs w:val="28"/>
              </w:rPr>
              <w:t>Профилактический визит</w:t>
            </w:r>
          </w:p>
          <w:p w:rsidR="009C0339" w:rsidRPr="009C0339" w:rsidRDefault="009C0339" w:rsidP="00CB7BE1">
            <w:pPr>
              <w:jc w:val="both"/>
              <w:rPr>
                <w:sz w:val="28"/>
                <w:szCs w:val="28"/>
              </w:rPr>
            </w:pPr>
            <w:r w:rsidRPr="009C0339">
              <w:rPr>
                <w:sz w:val="28"/>
                <w:szCs w:val="28"/>
              </w:rPr>
              <w:t>Профилактический визит проводится в форме профилактической беседы и</w:t>
            </w:r>
            <w:r w:rsidRPr="009C0339">
              <w:rPr>
                <w:sz w:val="28"/>
                <w:szCs w:val="28"/>
              </w:rPr>
              <w:t>н</w:t>
            </w:r>
            <w:r w:rsidRPr="009C0339">
              <w:rPr>
                <w:sz w:val="28"/>
                <w:szCs w:val="28"/>
              </w:rPr>
              <w:t>спектором по месту осуществления де</w:t>
            </w:r>
            <w:r w:rsidRPr="009C0339">
              <w:rPr>
                <w:sz w:val="28"/>
                <w:szCs w:val="28"/>
              </w:rPr>
              <w:t>я</w:t>
            </w:r>
            <w:r w:rsidRPr="009C0339">
              <w:rPr>
                <w:sz w:val="28"/>
                <w:szCs w:val="28"/>
              </w:rPr>
              <w:t>тельности контролируемого лица либо путем использования видео-конференц-связи или мобильного приложения "И</w:t>
            </w:r>
            <w:r w:rsidRPr="009C0339">
              <w:rPr>
                <w:sz w:val="28"/>
                <w:szCs w:val="28"/>
              </w:rPr>
              <w:t>н</w:t>
            </w:r>
            <w:r w:rsidRPr="009C0339">
              <w:rPr>
                <w:sz w:val="28"/>
                <w:szCs w:val="28"/>
              </w:rPr>
              <w:t>спектор".</w:t>
            </w:r>
          </w:p>
        </w:tc>
        <w:tc>
          <w:tcPr>
            <w:tcW w:w="1702" w:type="dxa"/>
            <w:tcBorders>
              <w:top w:val="single" w:sz="4" w:space="0" w:color="auto"/>
              <w:left w:val="single" w:sz="4" w:space="0" w:color="auto"/>
              <w:bottom w:val="single" w:sz="4" w:space="0" w:color="auto"/>
              <w:right w:val="single" w:sz="4" w:space="0" w:color="auto"/>
            </w:tcBorders>
            <w:vAlign w:val="center"/>
          </w:tcPr>
          <w:p w:rsidR="009B27D6" w:rsidRPr="00CB7BE1" w:rsidRDefault="009C0339" w:rsidP="00CB7BE1">
            <w:pPr>
              <w:contextualSpacing/>
              <w:jc w:val="center"/>
              <w:rPr>
                <w:color w:val="000000"/>
                <w:sz w:val="28"/>
                <w:szCs w:val="28"/>
                <w:shd w:val="clear" w:color="auto" w:fill="FFFFFF"/>
              </w:rPr>
            </w:pPr>
            <w:r w:rsidRPr="009C0339">
              <w:rPr>
                <w:color w:val="000000"/>
                <w:sz w:val="28"/>
                <w:szCs w:val="28"/>
                <w:shd w:val="clear" w:color="auto" w:fill="FFFFFF"/>
              </w:rPr>
              <w:t>Профила</w:t>
            </w:r>
            <w:r w:rsidRPr="009C0339">
              <w:rPr>
                <w:color w:val="000000"/>
                <w:sz w:val="28"/>
                <w:szCs w:val="28"/>
                <w:shd w:val="clear" w:color="auto" w:fill="FFFFFF"/>
              </w:rPr>
              <w:t>к</w:t>
            </w:r>
            <w:r w:rsidRPr="009C0339">
              <w:rPr>
                <w:color w:val="000000"/>
                <w:sz w:val="28"/>
                <w:szCs w:val="28"/>
                <w:shd w:val="clear" w:color="auto" w:fill="FFFFFF"/>
              </w:rPr>
              <w:t>тический в</w:t>
            </w:r>
            <w:r w:rsidRPr="009C0339">
              <w:rPr>
                <w:color w:val="000000"/>
                <w:sz w:val="28"/>
                <w:szCs w:val="28"/>
                <w:shd w:val="clear" w:color="auto" w:fill="FFFFFF"/>
              </w:rPr>
              <w:t>и</w:t>
            </w:r>
            <w:r w:rsidRPr="009C0339">
              <w:rPr>
                <w:color w:val="000000"/>
                <w:sz w:val="28"/>
                <w:szCs w:val="28"/>
                <w:shd w:val="clear" w:color="auto" w:fill="FFFFFF"/>
              </w:rPr>
              <w:t>зит пров</w:t>
            </w:r>
            <w:r w:rsidRPr="009C0339">
              <w:rPr>
                <w:color w:val="000000"/>
                <w:sz w:val="28"/>
                <w:szCs w:val="28"/>
                <w:shd w:val="clear" w:color="auto" w:fill="FFFFFF"/>
              </w:rPr>
              <w:t>о</w:t>
            </w:r>
            <w:r w:rsidRPr="009C0339">
              <w:rPr>
                <w:color w:val="000000"/>
                <w:sz w:val="28"/>
                <w:szCs w:val="28"/>
                <w:shd w:val="clear" w:color="auto" w:fill="FFFFFF"/>
              </w:rPr>
              <w:t>дится по инициативе контрольн</w:t>
            </w:r>
            <w:r w:rsidRPr="009C0339">
              <w:rPr>
                <w:color w:val="000000"/>
                <w:sz w:val="28"/>
                <w:szCs w:val="28"/>
                <w:shd w:val="clear" w:color="auto" w:fill="FFFFFF"/>
              </w:rPr>
              <w:t>о</w:t>
            </w:r>
            <w:r w:rsidRPr="009C0339">
              <w:rPr>
                <w:color w:val="000000"/>
                <w:sz w:val="28"/>
                <w:szCs w:val="28"/>
                <w:shd w:val="clear" w:color="auto" w:fill="FFFFFF"/>
              </w:rPr>
              <w:t>го (надзо</w:t>
            </w:r>
            <w:r w:rsidRPr="009C0339">
              <w:rPr>
                <w:color w:val="000000"/>
                <w:sz w:val="28"/>
                <w:szCs w:val="28"/>
                <w:shd w:val="clear" w:color="auto" w:fill="FFFFFF"/>
              </w:rPr>
              <w:t>р</w:t>
            </w:r>
            <w:r w:rsidRPr="009C0339">
              <w:rPr>
                <w:color w:val="000000"/>
                <w:sz w:val="28"/>
                <w:szCs w:val="28"/>
                <w:shd w:val="clear" w:color="auto" w:fill="FFFFFF"/>
              </w:rPr>
              <w:t>ного) органа (обязател</w:t>
            </w:r>
            <w:r w:rsidRPr="009C0339">
              <w:rPr>
                <w:color w:val="000000"/>
                <w:sz w:val="28"/>
                <w:szCs w:val="28"/>
                <w:shd w:val="clear" w:color="auto" w:fill="FFFFFF"/>
              </w:rPr>
              <w:t>ь</w:t>
            </w:r>
            <w:r w:rsidRPr="009C0339">
              <w:rPr>
                <w:color w:val="000000"/>
                <w:sz w:val="28"/>
                <w:szCs w:val="28"/>
                <w:shd w:val="clear" w:color="auto" w:fill="FFFFFF"/>
              </w:rPr>
              <w:t>ный проф</w:t>
            </w:r>
            <w:r w:rsidRPr="009C0339">
              <w:rPr>
                <w:color w:val="000000"/>
                <w:sz w:val="28"/>
                <w:szCs w:val="28"/>
                <w:shd w:val="clear" w:color="auto" w:fill="FFFFFF"/>
              </w:rPr>
              <w:t>и</w:t>
            </w:r>
            <w:r w:rsidRPr="009C0339">
              <w:rPr>
                <w:color w:val="000000"/>
                <w:sz w:val="28"/>
                <w:szCs w:val="28"/>
                <w:shd w:val="clear" w:color="auto" w:fill="FFFFFF"/>
              </w:rPr>
              <w:t>лактический визит) или по иници</w:t>
            </w:r>
            <w:r w:rsidRPr="009C0339">
              <w:rPr>
                <w:color w:val="000000"/>
                <w:sz w:val="28"/>
                <w:szCs w:val="28"/>
                <w:shd w:val="clear" w:color="auto" w:fill="FFFFFF"/>
              </w:rPr>
              <w:t>а</w:t>
            </w:r>
            <w:r w:rsidRPr="009C0339">
              <w:rPr>
                <w:color w:val="000000"/>
                <w:sz w:val="28"/>
                <w:szCs w:val="28"/>
                <w:shd w:val="clear" w:color="auto" w:fill="FFFFFF"/>
              </w:rPr>
              <w:t>тиве контр</w:t>
            </w:r>
            <w:r w:rsidRPr="009C0339">
              <w:rPr>
                <w:color w:val="000000"/>
                <w:sz w:val="28"/>
                <w:szCs w:val="28"/>
                <w:shd w:val="clear" w:color="auto" w:fill="FFFFFF"/>
              </w:rPr>
              <w:t>о</w:t>
            </w:r>
            <w:r w:rsidRPr="009C0339">
              <w:rPr>
                <w:color w:val="000000"/>
                <w:sz w:val="28"/>
                <w:szCs w:val="28"/>
                <w:shd w:val="clear" w:color="auto" w:fill="FFFFFF"/>
              </w:rPr>
              <w:t>лируемого лица</w:t>
            </w:r>
          </w:p>
        </w:tc>
        <w:tc>
          <w:tcPr>
            <w:tcW w:w="2302" w:type="dxa"/>
            <w:tcBorders>
              <w:top w:val="single" w:sz="4" w:space="0" w:color="auto"/>
              <w:left w:val="single" w:sz="4" w:space="0" w:color="auto"/>
              <w:bottom w:val="single" w:sz="4" w:space="0" w:color="auto"/>
              <w:right w:val="single" w:sz="4" w:space="0" w:color="auto"/>
            </w:tcBorders>
            <w:vAlign w:val="center"/>
          </w:tcPr>
          <w:p w:rsidR="009B27D6" w:rsidRPr="00CB7BE1" w:rsidRDefault="009C0339" w:rsidP="00A530FE">
            <w:pPr>
              <w:contextualSpacing/>
              <w:jc w:val="center"/>
              <w:rPr>
                <w:iCs/>
                <w:sz w:val="28"/>
                <w:szCs w:val="28"/>
              </w:rPr>
            </w:pPr>
            <w:r w:rsidRPr="00CB7BE1">
              <w:rPr>
                <w:iCs/>
                <w:sz w:val="28"/>
                <w:szCs w:val="28"/>
              </w:rPr>
              <w:t>Заместитель гл</w:t>
            </w:r>
            <w:r w:rsidRPr="00CB7BE1">
              <w:rPr>
                <w:iCs/>
                <w:sz w:val="28"/>
                <w:szCs w:val="28"/>
              </w:rPr>
              <w:t>а</w:t>
            </w:r>
            <w:r w:rsidRPr="00CB7BE1">
              <w:rPr>
                <w:iCs/>
                <w:sz w:val="28"/>
                <w:szCs w:val="28"/>
              </w:rPr>
              <w:t>вы Администр</w:t>
            </w:r>
            <w:r w:rsidRPr="00CB7BE1">
              <w:rPr>
                <w:iCs/>
                <w:sz w:val="28"/>
                <w:szCs w:val="28"/>
              </w:rPr>
              <w:t>а</w:t>
            </w:r>
            <w:r w:rsidRPr="00CB7BE1">
              <w:rPr>
                <w:iCs/>
                <w:sz w:val="28"/>
                <w:szCs w:val="28"/>
              </w:rPr>
              <w:t xml:space="preserve">ции по </w:t>
            </w:r>
            <w:r>
              <w:rPr>
                <w:sz w:val="28"/>
                <w:szCs w:val="28"/>
              </w:rPr>
              <w:t>ЖКХ, строительству и благоустройству</w:t>
            </w:r>
          </w:p>
        </w:tc>
      </w:tr>
    </w:tbl>
    <w:p w:rsidR="0075105F" w:rsidRDefault="0075105F" w:rsidP="000E41EB">
      <w:pPr>
        <w:ind w:left="709"/>
        <w:contextualSpacing/>
        <w:outlineLvl w:val="1"/>
        <w:rPr>
          <w:b/>
          <w:bCs/>
          <w:sz w:val="28"/>
          <w:szCs w:val="28"/>
        </w:rPr>
      </w:pPr>
    </w:p>
    <w:p w:rsidR="000E41EB" w:rsidRPr="00CB7BE1" w:rsidRDefault="0075105F" w:rsidP="0075105F">
      <w:pPr>
        <w:ind w:left="709"/>
        <w:contextualSpacing/>
        <w:outlineLvl w:val="1"/>
        <w:rPr>
          <w:b/>
          <w:bCs/>
          <w:sz w:val="28"/>
          <w:szCs w:val="28"/>
        </w:rPr>
      </w:pPr>
      <w:r>
        <w:rPr>
          <w:b/>
          <w:bCs/>
          <w:sz w:val="28"/>
          <w:szCs w:val="28"/>
        </w:rPr>
        <w:br w:type="page"/>
      </w:r>
      <w:r w:rsidR="000E41EB" w:rsidRPr="00CB7BE1">
        <w:rPr>
          <w:b/>
          <w:bCs/>
          <w:sz w:val="28"/>
          <w:szCs w:val="28"/>
        </w:rPr>
        <w:lastRenderedPageBreak/>
        <w:t>Раздел 4. Показатели результативности и эффективности программы профилактики</w:t>
      </w:r>
      <w:r w:rsidR="00CB7BE1" w:rsidRPr="00CB7BE1">
        <w:rPr>
          <w:b/>
          <w:bCs/>
          <w:sz w:val="28"/>
          <w:szCs w:val="28"/>
        </w:rPr>
        <w:t>.</w:t>
      </w:r>
    </w:p>
    <w:p w:rsidR="000E41EB" w:rsidRPr="00CB7BE1" w:rsidRDefault="000E41EB" w:rsidP="000E41EB">
      <w:pPr>
        <w:ind w:left="709" w:firstLine="709"/>
        <w:contextualSpacing/>
        <w:jc w:val="both"/>
        <w:rPr>
          <w:sz w:val="28"/>
          <w:szCs w:val="28"/>
        </w:rPr>
      </w:pPr>
    </w:p>
    <w:tbl>
      <w:tblPr>
        <w:tblW w:w="9736" w:type="dxa"/>
        <w:jc w:val="center"/>
        <w:tblLayout w:type="fixed"/>
        <w:tblCellMar>
          <w:top w:w="102" w:type="dxa"/>
          <w:left w:w="62" w:type="dxa"/>
          <w:bottom w:w="102" w:type="dxa"/>
          <w:right w:w="62" w:type="dxa"/>
        </w:tblCellMar>
        <w:tblLook w:val="0000" w:firstRow="0" w:lastRow="0" w:firstColumn="0" w:lastColumn="0" w:noHBand="0" w:noVBand="0"/>
      </w:tblPr>
      <w:tblGrid>
        <w:gridCol w:w="567"/>
        <w:gridCol w:w="6478"/>
        <w:gridCol w:w="2691"/>
      </w:tblGrid>
      <w:tr w:rsidR="000E41EB" w:rsidRPr="00CB7BE1"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rsidR="00CB7BE1" w:rsidRPr="00CB7BE1" w:rsidRDefault="000E41EB" w:rsidP="00CB7BE1">
            <w:pPr>
              <w:contextualSpacing/>
              <w:jc w:val="center"/>
              <w:rPr>
                <w:sz w:val="28"/>
                <w:szCs w:val="28"/>
              </w:rPr>
            </w:pPr>
            <w:r w:rsidRPr="00CB7BE1">
              <w:rPr>
                <w:sz w:val="28"/>
                <w:szCs w:val="28"/>
              </w:rPr>
              <w:t>№</w:t>
            </w:r>
          </w:p>
          <w:p w:rsidR="000E41EB" w:rsidRPr="00CB7BE1" w:rsidRDefault="000E41EB" w:rsidP="00CB7BE1">
            <w:pPr>
              <w:contextualSpacing/>
              <w:jc w:val="center"/>
              <w:rPr>
                <w:sz w:val="28"/>
                <w:szCs w:val="28"/>
              </w:rPr>
            </w:pPr>
            <w:proofErr w:type="gramStart"/>
            <w:r w:rsidRPr="00CB7BE1">
              <w:rPr>
                <w:sz w:val="28"/>
                <w:szCs w:val="28"/>
              </w:rPr>
              <w:t>п</w:t>
            </w:r>
            <w:proofErr w:type="gramEnd"/>
            <w:r w:rsidRPr="00CB7BE1">
              <w:rPr>
                <w:sz w:val="28"/>
                <w:szCs w:val="28"/>
              </w:rPr>
              <w:t>/п</w:t>
            </w:r>
          </w:p>
        </w:tc>
        <w:tc>
          <w:tcPr>
            <w:tcW w:w="6478"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Наименование показателя</w:t>
            </w:r>
          </w:p>
        </w:tc>
        <w:tc>
          <w:tcPr>
            <w:tcW w:w="2691"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Величина</w:t>
            </w:r>
          </w:p>
        </w:tc>
      </w:tr>
      <w:tr w:rsidR="000E41EB" w:rsidRPr="00CB7BE1"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1.</w:t>
            </w:r>
          </w:p>
        </w:tc>
        <w:tc>
          <w:tcPr>
            <w:tcW w:w="6478" w:type="dxa"/>
            <w:tcBorders>
              <w:top w:val="single" w:sz="4" w:space="0" w:color="auto"/>
              <w:left w:val="single" w:sz="4" w:space="0" w:color="auto"/>
              <w:bottom w:val="single" w:sz="4" w:space="0" w:color="auto"/>
              <w:right w:val="single" w:sz="4" w:space="0" w:color="auto"/>
            </w:tcBorders>
          </w:tcPr>
          <w:p w:rsidR="000E41EB" w:rsidRPr="00CB7BE1" w:rsidRDefault="000E41EB" w:rsidP="00CB7BE1">
            <w:pPr>
              <w:contextualSpacing/>
              <w:jc w:val="both"/>
              <w:rPr>
                <w:sz w:val="28"/>
                <w:szCs w:val="28"/>
              </w:rPr>
            </w:pPr>
            <w:r w:rsidRPr="00CB7BE1">
              <w:rPr>
                <w:sz w:val="28"/>
                <w:szCs w:val="28"/>
              </w:rPr>
              <w:t>Полнота информации, размещенной на официал</w:t>
            </w:r>
            <w:r w:rsidRPr="00CB7BE1">
              <w:rPr>
                <w:sz w:val="28"/>
                <w:szCs w:val="28"/>
              </w:rPr>
              <w:t>ь</w:t>
            </w:r>
            <w:r w:rsidRPr="00CB7BE1">
              <w:rPr>
                <w:sz w:val="28"/>
                <w:szCs w:val="28"/>
              </w:rPr>
              <w:t>ном сайте контрольного органа в сети «Интернет» в соответствии с частью 3 статьи 46 Федерального з</w:t>
            </w:r>
            <w:r w:rsidRPr="00CB7BE1">
              <w:rPr>
                <w:sz w:val="28"/>
                <w:szCs w:val="28"/>
              </w:rPr>
              <w:t>а</w:t>
            </w:r>
            <w:r w:rsidRPr="00CB7BE1">
              <w:rPr>
                <w:sz w:val="28"/>
                <w:szCs w:val="28"/>
              </w:rPr>
              <w:t>кона от 31 июля 2021 г. № 248-ФЗ «О государстве</w:t>
            </w:r>
            <w:r w:rsidRPr="00CB7BE1">
              <w:rPr>
                <w:sz w:val="28"/>
                <w:szCs w:val="28"/>
              </w:rPr>
              <w:t>н</w:t>
            </w:r>
            <w:r w:rsidRPr="00CB7BE1">
              <w:rPr>
                <w:sz w:val="28"/>
                <w:szCs w:val="28"/>
              </w:rPr>
              <w:t>ном контроле (надзоре) и муниципальном контроле в Российской Федерации»</w:t>
            </w:r>
          </w:p>
        </w:tc>
        <w:tc>
          <w:tcPr>
            <w:tcW w:w="2691"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100%</w:t>
            </w:r>
          </w:p>
        </w:tc>
      </w:tr>
      <w:tr w:rsidR="000E41EB" w:rsidRPr="00CB7BE1" w:rsidTr="00CB7BE1">
        <w:trPr>
          <w:trHeight w:val="146"/>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2.</w:t>
            </w:r>
          </w:p>
        </w:tc>
        <w:tc>
          <w:tcPr>
            <w:tcW w:w="6478" w:type="dxa"/>
            <w:tcBorders>
              <w:top w:val="single" w:sz="4" w:space="0" w:color="auto"/>
              <w:left w:val="single" w:sz="4" w:space="0" w:color="auto"/>
              <w:bottom w:val="single" w:sz="4" w:space="0" w:color="auto"/>
              <w:right w:val="single" w:sz="4" w:space="0" w:color="auto"/>
            </w:tcBorders>
          </w:tcPr>
          <w:p w:rsidR="000E41EB" w:rsidRPr="00CB7BE1" w:rsidRDefault="000E41EB" w:rsidP="00CB7BE1">
            <w:pPr>
              <w:contextualSpacing/>
              <w:jc w:val="both"/>
              <w:rPr>
                <w:sz w:val="28"/>
                <w:szCs w:val="28"/>
              </w:rPr>
            </w:pPr>
            <w:r w:rsidRPr="00CB7BE1">
              <w:rPr>
                <w:sz w:val="28"/>
                <w:szCs w:val="28"/>
              </w:rPr>
              <w:t>Удовлетворенность контролируемых лиц и их пре</w:t>
            </w:r>
            <w:r w:rsidRPr="00CB7BE1">
              <w:rPr>
                <w:sz w:val="28"/>
                <w:szCs w:val="28"/>
              </w:rPr>
              <w:t>д</w:t>
            </w:r>
            <w:r w:rsidRPr="00CB7BE1">
              <w:rPr>
                <w:sz w:val="28"/>
                <w:szCs w:val="28"/>
              </w:rPr>
              <w:t>ставителями консультированием контрольного (надзорного) органа</w:t>
            </w:r>
          </w:p>
        </w:tc>
        <w:tc>
          <w:tcPr>
            <w:tcW w:w="2691" w:type="dxa"/>
            <w:tcBorders>
              <w:top w:val="single" w:sz="4" w:space="0" w:color="auto"/>
              <w:left w:val="single" w:sz="4" w:space="0" w:color="auto"/>
              <w:bottom w:val="single" w:sz="4" w:space="0" w:color="auto"/>
              <w:right w:val="single" w:sz="4" w:space="0" w:color="auto"/>
            </w:tcBorders>
            <w:vAlign w:val="center"/>
          </w:tcPr>
          <w:p w:rsidR="00CB7BE1" w:rsidRPr="00CB7BE1" w:rsidRDefault="000E41EB" w:rsidP="00CB7BE1">
            <w:pPr>
              <w:contextualSpacing/>
              <w:jc w:val="center"/>
              <w:rPr>
                <w:sz w:val="28"/>
                <w:szCs w:val="28"/>
              </w:rPr>
            </w:pPr>
            <w:r w:rsidRPr="00CB7BE1">
              <w:rPr>
                <w:sz w:val="28"/>
                <w:szCs w:val="28"/>
              </w:rPr>
              <w:t>100%</w:t>
            </w:r>
          </w:p>
          <w:p w:rsidR="000E41EB" w:rsidRPr="00CB7BE1" w:rsidRDefault="000E41EB" w:rsidP="00CB7BE1">
            <w:pPr>
              <w:contextualSpacing/>
              <w:jc w:val="center"/>
              <w:rPr>
                <w:sz w:val="28"/>
                <w:szCs w:val="28"/>
              </w:rPr>
            </w:pPr>
            <w:r w:rsidRPr="00CB7BE1">
              <w:rPr>
                <w:sz w:val="28"/>
                <w:szCs w:val="28"/>
              </w:rPr>
              <w:t xml:space="preserve">от числа </w:t>
            </w:r>
            <w:proofErr w:type="gramStart"/>
            <w:r w:rsidRPr="00CB7BE1">
              <w:rPr>
                <w:sz w:val="28"/>
                <w:szCs w:val="28"/>
              </w:rPr>
              <w:t>обрати</w:t>
            </w:r>
            <w:r w:rsidRPr="00CB7BE1">
              <w:rPr>
                <w:sz w:val="28"/>
                <w:szCs w:val="28"/>
              </w:rPr>
              <w:t>в</w:t>
            </w:r>
            <w:r w:rsidRPr="00CB7BE1">
              <w:rPr>
                <w:sz w:val="28"/>
                <w:szCs w:val="28"/>
              </w:rPr>
              <w:t>шихся</w:t>
            </w:r>
            <w:proofErr w:type="gramEnd"/>
          </w:p>
        </w:tc>
      </w:tr>
      <w:tr w:rsidR="000E41EB" w:rsidRPr="00CB7BE1" w:rsidTr="00CB7BE1">
        <w:trPr>
          <w:trHeight w:val="1559"/>
          <w:jc w:val="center"/>
        </w:trPr>
        <w:tc>
          <w:tcPr>
            <w:tcW w:w="567"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center"/>
              <w:rPr>
                <w:sz w:val="28"/>
                <w:szCs w:val="28"/>
              </w:rPr>
            </w:pPr>
            <w:r w:rsidRPr="00CB7BE1">
              <w:rPr>
                <w:sz w:val="28"/>
                <w:szCs w:val="28"/>
              </w:rPr>
              <w:t>3.</w:t>
            </w:r>
          </w:p>
        </w:tc>
        <w:tc>
          <w:tcPr>
            <w:tcW w:w="6478" w:type="dxa"/>
            <w:tcBorders>
              <w:top w:val="single" w:sz="4" w:space="0" w:color="auto"/>
              <w:left w:val="single" w:sz="4" w:space="0" w:color="auto"/>
              <w:bottom w:val="single" w:sz="4" w:space="0" w:color="auto"/>
              <w:right w:val="single" w:sz="4" w:space="0" w:color="auto"/>
            </w:tcBorders>
            <w:vAlign w:val="center"/>
          </w:tcPr>
          <w:p w:rsidR="000E41EB" w:rsidRPr="00CB7BE1" w:rsidRDefault="000E41EB" w:rsidP="00CB7BE1">
            <w:pPr>
              <w:contextualSpacing/>
              <w:jc w:val="both"/>
              <w:rPr>
                <w:sz w:val="28"/>
                <w:szCs w:val="28"/>
              </w:rPr>
            </w:pPr>
            <w:r w:rsidRPr="00CB7BE1">
              <w:rPr>
                <w:sz w:val="28"/>
                <w:szCs w:val="28"/>
              </w:rPr>
              <w:t>Выданные предостережения</w:t>
            </w:r>
          </w:p>
        </w:tc>
        <w:tc>
          <w:tcPr>
            <w:tcW w:w="2691" w:type="dxa"/>
            <w:tcBorders>
              <w:top w:val="single" w:sz="4" w:space="0" w:color="auto"/>
              <w:left w:val="single" w:sz="4" w:space="0" w:color="auto"/>
              <w:bottom w:val="single" w:sz="4" w:space="0" w:color="auto"/>
              <w:right w:val="single" w:sz="4" w:space="0" w:color="auto"/>
            </w:tcBorders>
            <w:vAlign w:val="center"/>
          </w:tcPr>
          <w:p w:rsidR="00CB7BE1" w:rsidRPr="00CB7BE1" w:rsidRDefault="000E41EB" w:rsidP="00CB7BE1">
            <w:pPr>
              <w:contextualSpacing/>
              <w:jc w:val="center"/>
              <w:rPr>
                <w:sz w:val="28"/>
                <w:szCs w:val="28"/>
              </w:rPr>
            </w:pPr>
            <w:r w:rsidRPr="00CB7BE1">
              <w:rPr>
                <w:sz w:val="28"/>
                <w:szCs w:val="28"/>
              </w:rPr>
              <w:t>100%</w:t>
            </w:r>
          </w:p>
          <w:p w:rsidR="000E41EB" w:rsidRPr="00CB7BE1" w:rsidRDefault="000E41EB" w:rsidP="00CB7BE1">
            <w:pPr>
              <w:contextualSpacing/>
              <w:jc w:val="center"/>
              <w:rPr>
                <w:sz w:val="28"/>
                <w:szCs w:val="28"/>
              </w:rPr>
            </w:pPr>
            <w:r w:rsidRPr="00CB7BE1">
              <w:rPr>
                <w:sz w:val="28"/>
                <w:szCs w:val="28"/>
              </w:rPr>
              <w:t xml:space="preserve">при подтверждении </w:t>
            </w:r>
            <w:r w:rsidRPr="00CB7BE1">
              <w:rPr>
                <w:iCs/>
                <w:sz w:val="28"/>
                <w:szCs w:val="28"/>
              </w:rPr>
              <w:t>сведений о готов</w:t>
            </w:r>
            <w:r w:rsidRPr="00CB7BE1">
              <w:rPr>
                <w:iCs/>
                <w:sz w:val="28"/>
                <w:szCs w:val="28"/>
              </w:rPr>
              <w:t>я</w:t>
            </w:r>
            <w:r w:rsidRPr="00CB7BE1">
              <w:rPr>
                <w:iCs/>
                <w:sz w:val="28"/>
                <w:szCs w:val="28"/>
              </w:rPr>
              <w:t>щихся или возмо</w:t>
            </w:r>
            <w:r w:rsidRPr="00CB7BE1">
              <w:rPr>
                <w:iCs/>
                <w:sz w:val="28"/>
                <w:szCs w:val="28"/>
              </w:rPr>
              <w:t>ж</w:t>
            </w:r>
            <w:r w:rsidRPr="00CB7BE1">
              <w:rPr>
                <w:iCs/>
                <w:sz w:val="28"/>
                <w:szCs w:val="28"/>
              </w:rPr>
              <w:t>ных нарушениях обязательных треб</w:t>
            </w:r>
            <w:r w:rsidRPr="00CB7BE1">
              <w:rPr>
                <w:iCs/>
                <w:sz w:val="28"/>
                <w:szCs w:val="28"/>
              </w:rPr>
              <w:t>о</w:t>
            </w:r>
            <w:r w:rsidRPr="00CB7BE1">
              <w:rPr>
                <w:iCs/>
                <w:sz w:val="28"/>
                <w:szCs w:val="28"/>
              </w:rPr>
              <w:t>ваний</w:t>
            </w:r>
          </w:p>
        </w:tc>
      </w:tr>
    </w:tbl>
    <w:p w:rsidR="000E41EB" w:rsidRPr="00CB7BE1" w:rsidRDefault="000E41EB" w:rsidP="00CB7BE1">
      <w:pPr>
        <w:jc w:val="both"/>
        <w:rPr>
          <w:sz w:val="28"/>
          <w:szCs w:val="28"/>
        </w:rPr>
      </w:pPr>
    </w:p>
    <w:p w:rsidR="000E41EB" w:rsidRPr="00CB7BE1" w:rsidRDefault="000E41EB" w:rsidP="00CB7BE1">
      <w:pPr>
        <w:jc w:val="both"/>
        <w:rPr>
          <w:rFonts w:eastAsia="Calibri"/>
          <w:sz w:val="28"/>
          <w:szCs w:val="28"/>
          <w:lang w:eastAsia="en-US"/>
        </w:rPr>
      </w:pPr>
    </w:p>
    <w:p w:rsidR="00CB7BE1" w:rsidRPr="00CB7BE1" w:rsidRDefault="00CB7BE1" w:rsidP="00CB7BE1">
      <w:pPr>
        <w:jc w:val="both"/>
        <w:rPr>
          <w:rFonts w:eastAsia="Calibri"/>
          <w:sz w:val="28"/>
          <w:szCs w:val="28"/>
          <w:lang w:eastAsia="en-US"/>
        </w:rPr>
      </w:pPr>
    </w:p>
    <w:p w:rsidR="0041422A" w:rsidRDefault="0041422A" w:rsidP="00CB7BE1">
      <w:pPr>
        <w:autoSpaceDE w:val="0"/>
        <w:autoSpaceDN w:val="0"/>
        <w:adjustRightInd w:val="0"/>
        <w:jc w:val="both"/>
        <w:rPr>
          <w:sz w:val="28"/>
          <w:szCs w:val="28"/>
        </w:rPr>
      </w:pPr>
      <w:r>
        <w:rPr>
          <w:sz w:val="28"/>
          <w:szCs w:val="28"/>
        </w:rPr>
        <w:t xml:space="preserve">Ведущий специалист </w:t>
      </w:r>
      <w:proofErr w:type="gramStart"/>
      <w:r>
        <w:rPr>
          <w:sz w:val="28"/>
          <w:szCs w:val="28"/>
        </w:rPr>
        <w:t>по</w:t>
      </w:r>
      <w:proofErr w:type="gramEnd"/>
      <w:r>
        <w:rPr>
          <w:sz w:val="28"/>
          <w:szCs w:val="28"/>
        </w:rPr>
        <w:t xml:space="preserve"> </w:t>
      </w:r>
    </w:p>
    <w:p w:rsidR="0055082A" w:rsidRPr="00CB7BE1" w:rsidRDefault="0041422A" w:rsidP="00CB7BE1">
      <w:pPr>
        <w:autoSpaceDE w:val="0"/>
        <w:autoSpaceDN w:val="0"/>
        <w:adjustRightInd w:val="0"/>
        <w:jc w:val="both"/>
        <w:rPr>
          <w:sz w:val="28"/>
          <w:szCs w:val="28"/>
        </w:rPr>
      </w:pPr>
      <w:r>
        <w:rPr>
          <w:sz w:val="28"/>
          <w:szCs w:val="28"/>
        </w:rPr>
        <w:t xml:space="preserve">делопроизводству и архивной работе                            </w:t>
      </w:r>
      <w:proofErr w:type="spellStart"/>
      <w:r>
        <w:rPr>
          <w:sz w:val="28"/>
          <w:szCs w:val="28"/>
        </w:rPr>
        <w:t>О.В</w:t>
      </w:r>
      <w:proofErr w:type="spellEnd"/>
      <w:r>
        <w:rPr>
          <w:sz w:val="28"/>
          <w:szCs w:val="28"/>
        </w:rPr>
        <w:t xml:space="preserve">. </w:t>
      </w:r>
      <w:proofErr w:type="spellStart"/>
      <w:r>
        <w:rPr>
          <w:sz w:val="28"/>
          <w:szCs w:val="28"/>
        </w:rPr>
        <w:t>Стрепухова</w:t>
      </w:r>
      <w:proofErr w:type="spellEnd"/>
    </w:p>
    <w:sectPr w:rsidR="0055082A" w:rsidRPr="00CB7BE1" w:rsidSect="00F516BA">
      <w:headerReference w:type="even" r:id="rId9"/>
      <w:headerReference w:type="default" r:id="rId10"/>
      <w:headerReference w:type="first" r:id="rId11"/>
      <w:pgSz w:w="11907" w:h="16840" w:code="9"/>
      <w:pgMar w:top="1134" w:right="567" w:bottom="1134" w:left="1701" w:header="720"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ABA" w:rsidRDefault="005B2ABA" w:rsidP="003578A1">
      <w:r>
        <w:separator/>
      </w:r>
    </w:p>
  </w:endnote>
  <w:endnote w:type="continuationSeparator" w:id="0">
    <w:p w:rsidR="005B2ABA" w:rsidRDefault="005B2ABA" w:rsidP="0035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ABA" w:rsidRDefault="005B2ABA" w:rsidP="003578A1">
      <w:r>
        <w:separator/>
      </w:r>
    </w:p>
  </w:footnote>
  <w:footnote w:type="continuationSeparator" w:id="0">
    <w:p w:rsidR="005B2ABA" w:rsidRDefault="005B2ABA" w:rsidP="003578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274" w:rsidRDefault="00952274" w:rsidP="00591A4E">
    <w:pPr>
      <w:pStyle w:val="a8"/>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952274" w:rsidRDefault="0095227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63E" w:rsidRPr="00DB063E" w:rsidRDefault="00DB063E" w:rsidP="00DB063E">
    <w:pPr>
      <w:pStyle w:val="a8"/>
      <w:jc w:val="center"/>
      <w:rPr>
        <w:sz w:val="28"/>
        <w:szCs w:val="28"/>
        <w:lang w:val="ru-RU"/>
      </w:rPr>
    </w:pPr>
    <w:r w:rsidRPr="00DB063E">
      <w:rPr>
        <w:sz w:val="28"/>
        <w:szCs w:val="28"/>
      </w:rPr>
      <w:fldChar w:fldCharType="begin"/>
    </w:r>
    <w:r w:rsidRPr="00DB063E">
      <w:rPr>
        <w:sz w:val="28"/>
        <w:szCs w:val="28"/>
      </w:rPr>
      <w:instrText>PAGE   \* MERGEFORMAT</w:instrText>
    </w:r>
    <w:r w:rsidRPr="00DB063E">
      <w:rPr>
        <w:sz w:val="28"/>
        <w:szCs w:val="28"/>
      </w:rPr>
      <w:fldChar w:fldCharType="separate"/>
    </w:r>
    <w:r w:rsidR="0075105F" w:rsidRPr="0075105F">
      <w:rPr>
        <w:noProof/>
        <w:sz w:val="28"/>
        <w:szCs w:val="28"/>
        <w:lang w:val="ru-RU"/>
      </w:rPr>
      <w:t>2</w:t>
    </w:r>
    <w:r w:rsidRPr="00DB063E">
      <w:rPr>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D75" w:rsidRDefault="00E51D75" w:rsidP="008E11EC">
    <w:pPr>
      <w:pStyle w:val="a8"/>
    </w:pPr>
  </w:p>
  <w:p w:rsidR="008E11EC" w:rsidRPr="008E11EC" w:rsidRDefault="008E11EC" w:rsidP="008E11E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E7F5DF4"/>
    <w:multiLevelType w:val="multilevel"/>
    <w:tmpl w:val="A10002F0"/>
    <w:lvl w:ilvl="0">
      <w:start w:val="6"/>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0781027"/>
    <w:multiLevelType w:val="singleLevel"/>
    <w:tmpl w:val="B30ED748"/>
    <w:lvl w:ilvl="0">
      <w:start w:val="1"/>
      <w:numFmt w:val="decimal"/>
      <w:lvlText w:val="%1."/>
      <w:legacy w:legacy="1" w:legacySpace="0" w:legacyIndent="422"/>
      <w:lvlJc w:val="left"/>
      <w:rPr>
        <w:rFonts w:ascii="Times New Roman" w:hAnsi="Times New Roman" w:cs="Times New Roman" w:hint="default"/>
      </w:rPr>
    </w:lvl>
  </w:abstractNum>
  <w:abstractNum w:abstractNumId="3">
    <w:nsid w:val="1A777507"/>
    <w:multiLevelType w:val="hybridMultilevel"/>
    <w:tmpl w:val="DB42EB74"/>
    <w:lvl w:ilvl="0" w:tplc="6958BA48">
      <w:start w:val="1"/>
      <w:numFmt w:val="decimal"/>
      <w:lvlText w:val="%1."/>
      <w:lvlJc w:val="left"/>
      <w:pPr>
        <w:tabs>
          <w:tab w:val="num" w:pos="786"/>
        </w:tabs>
        <w:ind w:left="786" w:hanging="360"/>
      </w:pPr>
      <w:rPr>
        <w:rFonts w:hint="default"/>
        <w:b w:val="0"/>
      </w:rPr>
    </w:lvl>
    <w:lvl w:ilvl="1" w:tplc="FFFFFFFF" w:tentative="1">
      <w:start w:val="1"/>
      <w:numFmt w:val="lowerLetter"/>
      <w:lvlText w:val="%2."/>
      <w:lvlJc w:val="left"/>
      <w:pPr>
        <w:tabs>
          <w:tab w:val="num" w:pos="1506"/>
        </w:tabs>
        <w:ind w:left="1506" w:hanging="360"/>
      </w:pPr>
    </w:lvl>
    <w:lvl w:ilvl="2" w:tplc="FFFFFFFF" w:tentative="1">
      <w:start w:val="1"/>
      <w:numFmt w:val="lowerRoman"/>
      <w:lvlText w:val="%3."/>
      <w:lvlJc w:val="right"/>
      <w:pPr>
        <w:tabs>
          <w:tab w:val="num" w:pos="2226"/>
        </w:tabs>
        <w:ind w:left="2226" w:hanging="180"/>
      </w:pPr>
    </w:lvl>
    <w:lvl w:ilvl="3" w:tplc="FFFFFFFF" w:tentative="1">
      <w:start w:val="1"/>
      <w:numFmt w:val="decimal"/>
      <w:lvlText w:val="%4."/>
      <w:lvlJc w:val="left"/>
      <w:pPr>
        <w:tabs>
          <w:tab w:val="num" w:pos="2946"/>
        </w:tabs>
        <w:ind w:left="2946" w:hanging="360"/>
      </w:p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4">
    <w:nsid w:val="1E7F28D4"/>
    <w:multiLevelType w:val="hybridMultilevel"/>
    <w:tmpl w:val="C09495F6"/>
    <w:lvl w:ilvl="0" w:tplc="EFF4E6C6">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2D17322"/>
    <w:multiLevelType w:val="hybridMultilevel"/>
    <w:tmpl w:val="6C7A10CC"/>
    <w:lvl w:ilvl="0" w:tplc="A49A52F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3EA6DD6"/>
    <w:multiLevelType w:val="singleLevel"/>
    <w:tmpl w:val="797E7B50"/>
    <w:lvl w:ilvl="0">
      <w:start w:val="1"/>
      <w:numFmt w:val="decimal"/>
      <w:lvlText w:val="%1."/>
      <w:legacy w:legacy="1" w:legacySpace="0" w:legacyIndent="360"/>
      <w:lvlJc w:val="left"/>
      <w:pPr>
        <w:ind w:left="360" w:hanging="360"/>
      </w:pPr>
    </w:lvl>
  </w:abstractNum>
  <w:abstractNum w:abstractNumId="7">
    <w:nsid w:val="29D16E97"/>
    <w:multiLevelType w:val="singleLevel"/>
    <w:tmpl w:val="B1602572"/>
    <w:lvl w:ilvl="0">
      <w:start w:val="10"/>
      <w:numFmt w:val="decimal"/>
      <w:lvlText w:val="%1."/>
      <w:legacy w:legacy="1" w:legacySpace="0" w:legacyIndent="336"/>
      <w:lvlJc w:val="left"/>
      <w:rPr>
        <w:rFonts w:ascii="Times New Roman" w:hAnsi="Times New Roman" w:cs="Times New Roman" w:hint="default"/>
      </w:rPr>
    </w:lvl>
  </w:abstractNum>
  <w:abstractNum w:abstractNumId="8">
    <w:nsid w:val="2F337C6F"/>
    <w:multiLevelType w:val="singleLevel"/>
    <w:tmpl w:val="1264DF14"/>
    <w:lvl w:ilvl="0">
      <w:start w:val="2"/>
      <w:numFmt w:val="decimal"/>
      <w:lvlText w:val="%1."/>
      <w:legacy w:legacy="1" w:legacySpace="0" w:legacyIndent="240"/>
      <w:lvlJc w:val="left"/>
      <w:rPr>
        <w:rFonts w:ascii="Times New Roman" w:hAnsi="Times New Roman" w:cs="Times New Roman" w:hint="default"/>
      </w:rPr>
    </w:lvl>
  </w:abstractNum>
  <w:abstractNum w:abstractNumId="9">
    <w:nsid w:val="35EC6A9F"/>
    <w:multiLevelType w:val="multilevel"/>
    <w:tmpl w:val="D9EAA33A"/>
    <w:lvl w:ilvl="0">
      <w:start w:val="1"/>
      <w:numFmt w:val="decimal"/>
      <w:lvlText w:val="%1."/>
      <w:lvlJc w:val="left"/>
      <w:pPr>
        <w:ind w:left="360" w:hanging="360"/>
      </w:pPr>
      <w:rPr>
        <w:rFonts w:ascii="Times New Roman" w:hAnsi="Times New Roman" w:cs="Times New Roman" w:hint="default"/>
        <w:b w:val="0"/>
        <w:color w:val="auto"/>
        <w:sz w:val="28"/>
        <w:szCs w:val="28"/>
      </w:rPr>
    </w:lvl>
    <w:lvl w:ilvl="1">
      <w:start w:val="1"/>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E033E44"/>
    <w:multiLevelType w:val="multilevel"/>
    <w:tmpl w:val="3E9EAF1C"/>
    <w:lvl w:ilvl="0">
      <w:start w:val="5"/>
      <w:numFmt w:val="decimal"/>
      <w:lvlText w:val="%1."/>
      <w:lvlJc w:val="left"/>
      <w:pPr>
        <w:ind w:left="360" w:hanging="360"/>
      </w:pPr>
      <w:rPr>
        <w:rFonts w:ascii="Times New Roman" w:hAnsi="Times New Roman" w:cs="Times New Roman" w:hint="default"/>
        <w:b w:val="0"/>
        <w:color w:val="auto"/>
        <w:sz w:val="28"/>
        <w:szCs w:val="28"/>
      </w:rPr>
    </w:lvl>
    <w:lvl w:ilvl="1">
      <w:start w:val="4"/>
      <w:numFmt w:val="decimal"/>
      <w:lvlText w:val="%1.%2."/>
      <w:lvlJc w:val="left"/>
      <w:pPr>
        <w:ind w:left="1000" w:hanging="432"/>
      </w:pPr>
      <w:rPr>
        <w:rFonts w:ascii="Times New Roman" w:hAnsi="Times New Roman" w:cs="Times New Roman" w:hint="default"/>
        <w:b w:val="0"/>
        <w:i w:val="0"/>
        <w:color w:val="auto"/>
        <w:sz w:val="28"/>
        <w:szCs w:val="28"/>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3E96394D"/>
    <w:multiLevelType w:val="singleLevel"/>
    <w:tmpl w:val="DEEA3B10"/>
    <w:lvl w:ilvl="0">
      <w:start w:val="5"/>
      <w:numFmt w:val="decimal"/>
      <w:lvlText w:val="%1."/>
      <w:legacy w:legacy="1" w:legacySpace="0" w:legacyIndent="235"/>
      <w:lvlJc w:val="left"/>
      <w:rPr>
        <w:rFonts w:ascii="Times New Roman" w:hAnsi="Times New Roman" w:cs="Times New Roman" w:hint="default"/>
      </w:rPr>
    </w:lvl>
  </w:abstractNum>
  <w:abstractNum w:abstractNumId="12">
    <w:nsid w:val="4687687F"/>
    <w:multiLevelType w:val="singleLevel"/>
    <w:tmpl w:val="568EEFC6"/>
    <w:lvl w:ilvl="0">
      <w:start w:val="1"/>
      <w:numFmt w:val="decimal"/>
      <w:lvlText w:val="%1."/>
      <w:legacy w:legacy="1" w:legacySpace="0" w:legacyIndent="470"/>
      <w:lvlJc w:val="left"/>
      <w:rPr>
        <w:rFonts w:ascii="Times New Roman" w:hAnsi="Times New Roman" w:cs="Times New Roman" w:hint="default"/>
      </w:rPr>
    </w:lvl>
  </w:abstractNum>
  <w:abstractNum w:abstractNumId="13">
    <w:nsid w:val="46EF718B"/>
    <w:multiLevelType w:val="hybridMultilevel"/>
    <w:tmpl w:val="55C4B20A"/>
    <w:lvl w:ilvl="0" w:tplc="7FC4225E">
      <w:start w:val="1"/>
      <w:numFmt w:val="decimal"/>
      <w:lvlText w:val="%1."/>
      <w:lvlJc w:val="left"/>
      <w:pPr>
        <w:tabs>
          <w:tab w:val="num" w:pos="720"/>
        </w:tabs>
        <w:ind w:left="720" w:hanging="360"/>
      </w:pPr>
      <w:rPr>
        <w:rFonts w:hint="default"/>
      </w:rPr>
    </w:lvl>
    <w:lvl w:ilvl="1" w:tplc="B3C40B42" w:tentative="1">
      <w:start w:val="1"/>
      <w:numFmt w:val="lowerLetter"/>
      <w:lvlText w:val="%2."/>
      <w:lvlJc w:val="left"/>
      <w:pPr>
        <w:tabs>
          <w:tab w:val="num" w:pos="1440"/>
        </w:tabs>
        <w:ind w:left="1440" w:hanging="360"/>
      </w:pPr>
    </w:lvl>
    <w:lvl w:ilvl="2" w:tplc="67524C1A" w:tentative="1">
      <w:start w:val="1"/>
      <w:numFmt w:val="lowerRoman"/>
      <w:lvlText w:val="%3."/>
      <w:lvlJc w:val="right"/>
      <w:pPr>
        <w:tabs>
          <w:tab w:val="num" w:pos="2160"/>
        </w:tabs>
        <w:ind w:left="2160" w:hanging="180"/>
      </w:pPr>
    </w:lvl>
    <w:lvl w:ilvl="3" w:tplc="1436C8D6" w:tentative="1">
      <w:start w:val="1"/>
      <w:numFmt w:val="decimal"/>
      <w:lvlText w:val="%4."/>
      <w:lvlJc w:val="left"/>
      <w:pPr>
        <w:tabs>
          <w:tab w:val="num" w:pos="2880"/>
        </w:tabs>
        <w:ind w:left="2880" w:hanging="360"/>
      </w:pPr>
    </w:lvl>
    <w:lvl w:ilvl="4" w:tplc="73982460" w:tentative="1">
      <w:start w:val="1"/>
      <w:numFmt w:val="lowerLetter"/>
      <w:lvlText w:val="%5."/>
      <w:lvlJc w:val="left"/>
      <w:pPr>
        <w:tabs>
          <w:tab w:val="num" w:pos="3600"/>
        </w:tabs>
        <w:ind w:left="3600" w:hanging="360"/>
      </w:pPr>
    </w:lvl>
    <w:lvl w:ilvl="5" w:tplc="CB0C13DA" w:tentative="1">
      <w:start w:val="1"/>
      <w:numFmt w:val="lowerRoman"/>
      <w:lvlText w:val="%6."/>
      <w:lvlJc w:val="right"/>
      <w:pPr>
        <w:tabs>
          <w:tab w:val="num" w:pos="4320"/>
        </w:tabs>
        <w:ind w:left="4320" w:hanging="180"/>
      </w:pPr>
    </w:lvl>
    <w:lvl w:ilvl="6" w:tplc="DDA6E868" w:tentative="1">
      <w:start w:val="1"/>
      <w:numFmt w:val="decimal"/>
      <w:lvlText w:val="%7."/>
      <w:lvlJc w:val="left"/>
      <w:pPr>
        <w:tabs>
          <w:tab w:val="num" w:pos="5040"/>
        </w:tabs>
        <w:ind w:left="5040" w:hanging="360"/>
      </w:pPr>
    </w:lvl>
    <w:lvl w:ilvl="7" w:tplc="616CCDAC" w:tentative="1">
      <w:start w:val="1"/>
      <w:numFmt w:val="lowerLetter"/>
      <w:lvlText w:val="%8."/>
      <w:lvlJc w:val="left"/>
      <w:pPr>
        <w:tabs>
          <w:tab w:val="num" w:pos="5760"/>
        </w:tabs>
        <w:ind w:left="5760" w:hanging="360"/>
      </w:pPr>
    </w:lvl>
    <w:lvl w:ilvl="8" w:tplc="DFD0A7F4" w:tentative="1">
      <w:start w:val="1"/>
      <w:numFmt w:val="lowerRoman"/>
      <w:lvlText w:val="%9."/>
      <w:lvlJc w:val="right"/>
      <w:pPr>
        <w:tabs>
          <w:tab w:val="num" w:pos="6480"/>
        </w:tabs>
        <w:ind w:left="6480" w:hanging="180"/>
      </w:pPr>
    </w:lvl>
  </w:abstractNum>
  <w:abstractNum w:abstractNumId="14">
    <w:nsid w:val="49AB63F7"/>
    <w:multiLevelType w:val="singleLevel"/>
    <w:tmpl w:val="797E7B50"/>
    <w:lvl w:ilvl="0">
      <w:start w:val="1"/>
      <w:numFmt w:val="decimal"/>
      <w:lvlText w:val="%1."/>
      <w:legacy w:legacy="1" w:legacySpace="0" w:legacyIndent="360"/>
      <w:lvlJc w:val="left"/>
      <w:pPr>
        <w:ind w:left="360" w:hanging="360"/>
      </w:pPr>
    </w:lvl>
  </w:abstractNum>
  <w:abstractNum w:abstractNumId="15">
    <w:nsid w:val="4DC0171B"/>
    <w:multiLevelType w:val="singleLevel"/>
    <w:tmpl w:val="797E7B50"/>
    <w:lvl w:ilvl="0">
      <w:start w:val="1"/>
      <w:numFmt w:val="decimal"/>
      <w:lvlText w:val="%1."/>
      <w:legacy w:legacy="1" w:legacySpace="0" w:legacyIndent="360"/>
      <w:lvlJc w:val="left"/>
      <w:pPr>
        <w:ind w:left="360" w:hanging="360"/>
      </w:pPr>
    </w:lvl>
  </w:abstractNum>
  <w:abstractNum w:abstractNumId="16">
    <w:nsid w:val="4DDC2400"/>
    <w:multiLevelType w:val="singleLevel"/>
    <w:tmpl w:val="A08492C8"/>
    <w:lvl w:ilvl="0">
      <w:start w:val="1"/>
      <w:numFmt w:val="decimal"/>
      <w:lvlText w:val="%1."/>
      <w:legacy w:legacy="1" w:legacySpace="0" w:legacyIndent="427"/>
      <w:lvlJc w:val="left"/>
      <w:rPr>
        <w:rFonts w:ascii="Times New Roman" w:hAnsi="Times New Roman" w:cs="Times New Roman" w:hint="default"/>
      </w:rPr>
    </w:lvl>
  </w:abstractNum>
  <w:abstractNum w:abstractNumId="17">
    <w:nsid w:val="53CC6D92"/>
    <w:multiLevelType w:val="hybridMultilevel"/>
    <w:tmpl w:val="C7A8EC56"/>
    <w:lvl w:ilvl="0" w:tplc="DFD8F61A">
      <w:start w:val="1"/>
      <w:numFmt w:val="decimal"/>
      <w:lvlText w:val="%1."/>
      <w:lvlJc w:val="left"/>
      <w:pPr>
        <w:tabs>
          <w:tab w:val="num" w:pos="1069"/>
        </w:tabs>
        <w:ind w:left="1069" w:hanging="360"/>
      </w:pPr>
      <w:rPr>
        <w:rFonts w:hint="default"/>
      </w:rPr>
    </w:lvl>
    <w:lvl w:ilvl="1" w:tplc="EEFA73BC" w:tentative="1">
      <w:start w:val="1"/>
      <w:numFmt w:val="lowerLetter"/>
      <w:lvlText w:val="%2."/>
      <w:lvlJc w:val="left"/>
      <w:pPr>
        <w:tabs>
          <w:tab w:val="num" w:pos="1789"/>
        </w:tabs>
        <w:ind w:left="1789" w:hanging="360"/>
      </w:pPr>
    </w:lvl>
    <w:lvl w:ilvl="2" w:tplc="6B58665E" w:tentative="1">
      <w:start w:val="1"/>
      <w:numFmt w:val="lowerRoman"/>
      <w:lvlText w:val="%3."/>
      <w:lvlJc w:val="right"/>
      <w:pPr>
        <w:tabs>
          <w:tab w:val="num" w:pos="2509"/>
        </w:tabs>
        <w:ind w:left="2509" w:hanging="180"/>
      </w:pPr>
    </w:lvl>
    <w:lvl w:ilvl="3" w:tplc="B92A2294" w:tentative="1">
      <w:start w:val="1"/>
      <w:numFmt w:val="decimal"/>
      <w:lvlText w:val="%4."/>
      <w:lvlJc w:val="left"/>
      <w:pPr>
        <w:tabs>
          <w:tab w:val="num" w:pos="3229"/>
        </w:tabs>
        <w:ind w:left="3229" w:hanging="360"/>
      </w:pPr>
    </w:lvl>
    <w:lvl w:ilvl="4" w:tplc="D5BE8066" w:tentative="1">
      <w:start w:val="1"/>
      <w:numFmt w:val="lowerLetter"/>
      <w:lvlText w:val="%5."/>
      <w:lvlJc w:val="left"/>
      <w:pPr>
        <w:tabs>
          <w:tab w:val="num" w:pos="3949"/>
        </w:tabs>
        <w:ind w:left="3949" w:hanging="360"/>
      </w:pPr>
    </w:lvl>
    <w:lvl w:ilvl="5" w:tplc="6E0C1C26" w:tentative="1">
      <w:start w:val="1"/>
      <w:numFmt w:val="lowerRoman"/>
      <w:lvlText w:val="%6."/>
      <w:lvlJc w:val="right"/>
      <w:pPr>
        <w:tabs>
          <w:tab w:val="num" w:pos="4669"/>
        </w:tabs>
        <w:ind w:left="4669" w:hanging="180"/>
      </w:pPr>
    </w:lvl>
    <w:lvl w:ilvl="6" w:tplc="3CC238CE" w:tentative="1">
      <w:start w:val="1"/>
      <w:numFmt w:val="decimal"/>
      <w:lvlText w:val="%7."/>
      <w:lvlJc w:val="left"/>
      <w:pPr>
        <w:tabs>
          <w:tab w:val="num" w:pos="5389"/>
        </w:tabs>
        <w:ind w:left="5389" w:hanging="360"/>
      </w:pPr>
    </w:lvl>
    <w:lvl w:ilvl="7" w:tplc="ABB618AE" w:tentative="1">
      <w:start w:val="1"/>
      <w:numFmt w:val="lowerLetter"/>
      <w:lvlText w:val="%8."/>
      <w:lvlJc w:val="left"/>
      <w:pPr>
        <w:tabs>
          <w:tab w:val="num" w:pos="6109"/>
        </w:tabs>
        <w:ind w:left="6109" w:hanging="360"/>
      </w:pPr>
    </w:lvl>
    <w:lvl w:ilvl="8" w:tplc="21646988" w:tentative="1">
      <w:start w:val="1"/>
      <w:numFmt w:val="lowerRoman"/>
      <w:lvlText w:val="%9."/>
      <w:lvlJc w:val="right"/>
      <w:pPr>
        <w:tabs>
          <w:tab w:val="num" w:pos="6829"/>
        </w:tabs>
        <w:ind w:left="6829" w:hanging="180"/>
      </w:pPr>
    </w:lvl>
  </w:abstractNum>
  <w:abstractNum w:abstractNumId="18">
    <w:nsid w:val="55F0247B"/>
    <w:multiLevelType w:val="singleLevel"/>
    <w:tmpl w:val="89A051E0"/>
    <w:lvl w:ilvl="0">
      <w:start w:val="3"/>
      <w:numFmt w:val="decimal"/>
      <w:lvlText w:val="%1."/>
      <w:legacy w:legacy="1" w:legacySpace="0" w:legacyIndent="240"/>
      <w:lvlJc w:val="left"/>
      <w:rPr>
        <w:rFonts w:ascii="Times New Roman" w:hAnsi="Times New Roman" w:cs="Times New Roman" w:hint="default"/>
      </w:rPr>
    </w:lvl>
  </w:abstractNum>
  <w:abstractNum w:abstractNumId="19">
    <w:nsid w:val="5680298D"/>
    <w:multiLevelType w:val="hybridMultilevel"/>
    <w:tmpl w:val="927AD0BE"/>
    <w:lvl w:ilvl="0" w:tplc="41442790">
      <w:start w:val="1"/>
      <w:numFmt w:val="decimal"/>
      <w:lvlText w:val="%1."/>
      <w:lvlJc w:val="left"/>
      <w:pPr>
        <w:tabs>
          <w:tab w:val="num" w:pos="720"/>
        </w:tabs>
        <w:ind w:left="720" w:hanging="360"/>
      </w:pPr>
      <w:rPr>
        <w:rFonts w:hint="default"/>
      </w:rPr>
    </w:lvl>
    <w:lvl w:ilvl="1" w:tplc="40C06516" w:tentative="1">
      <w:start w:val="1"/>
      <w:numFmt w:val="lowerLetter"/>
      <w:lvlText w:val="%2."/>
      <w:lvlJc w:val="left"/>
      <w:pPr>
        <w:tabs>
          <w:tab w:val="num" w:pos="1440"/>
        </w:tabs>
        <w:ind w:left="1440" w:hanging="360"/>
      </w:pPr>
    </w:lvl>
    <w:lvl w:ilvl="2" w:tplc="82AC97F6" w:tentative="1">
      <w:start w:val="1"/>
      <w:numFmt w:val="lowerRoman"/>
      <w:lvlText w:val="%3."/>
      <w:lvlJc w:val="right"/>
      <w:pPr>
        <w:tabs>
          <w:tab w:val="num" w:pos="2160"/>
        </w:tabs>
        <w:ind w:left="2160" w:hanging="180"/>
      </w:pPr>
    </w:lvl>
    <w:lvl w:ilvl="3" w:tplc="52E454FC" w:tentative="1">
      <w:start w:val="1"/>
      <w:numFmt w:val="decimal"/>
      <w:lvlText w:val="%4."/>
      <w:lvlJc w:val="left"/>
      <w:pPr>
        <w:tabs>
          <w:tab w:val="num" w:pos="2880"/>
        </w:tabs>
        <w:ind w:left="2880" w:hanging="360"/>
      </w:pPr>
    </w:lvl>
    <w:lvl w:ilvl="4" w:tplc="9858D608" w:tentative="1">
      <w:start w:val="1"/>
      <w:numFmt w:val="lowerLetter"/>
      <w:lvlText w:val="%5."/>
      <w:lvlJc w:val="left"/>
      <w:pPr>
        <w:tabs>
          <w:tab w:val="num" w:pos="3600"/>
        </w:tabs>
        <w:ind w:left="3600" w:hanging="360"/>
      </w:pPr>
    </w:lvl>
    <w:lvl w:ilvl="5" w:tplc="73F293AE" w:tentative="1">
      <w:start w:val="1"/>
      <w:numFmt w:val="lowerRoman"/>
      <w:lvlText w:val="%6."/>
      <w:lvlJc w:val="right"/>
      <w:pPr>
        <w:tabs>
          <w:tab w:val="num" w:pos="4320"/>
        </w:tabs>
        <w:ind w:left="4320" w:hanging="180"/>
      </w:pPr>
    </w:lvl>
    <w:lvl w:ilvl="6" w:tplc="12466F9A" w:tentative="1">
      <w:start w:val="1"/>
      <w:numFmt w:val="decimal"/>
      <w:lvlText w:val="%7."/>
      <w:lvlJc w:val="left"/>
      <w:pPr>
        <w:tabs>
          <w:tab w:val="num" w:pos="5040"/>
        </w:tabs>
        <w:ind w:left="5040" w:hanging="360"/>
      </w:pPr>
    </w:lvl>
    <w:lvl w:ilvl="7" w:tplc="DEBA06F4" w:tentative="1">
      <w:start w:val="1"/>
      <w:numFmt w:val="lowerLetter"/>
      <w:lvlText w:val="%8."/>
      <w:lvlJc w:val="left"/>
      <w:pPr>
        <w:tabs>
          <w:tab w:val="num" w:pos="5760"/>
        </w:tabs>
        <w:ind w:left="5760" w:hanging="360"/>
      </w:pPr>
    </w:lvl>
    <w:lvl w:ilvl="8" w:tplc="36141C70" w:tentative="1">
      <w:start w:val="1"/>
      <w:numFmt w:val="lowerRoman"/>
      <w:lvlText w:val="%9."/>
      <w:lvlJc w:val="right"/>
      <w:pPr>
        <w:tabs>
          <w:tab w:val="num" w:pos="6480"/>
        </w:tabs>
        <w:ind w:left="6480" w:hanging="180"/>
      </w:pPr>
    </w:lvl>
  </w:abstractNum>
  <w:abstractNum w:abstractNumId="20">
    <w:nsid w:val="5E5823AB"/>
    <w:multiLevelType w:val="singleLevel"/>
    <w:tmpl w:val="04D85564"/>
    <w:lvl w:ilvl="0">
      <w:start w:val="3"/>
      <w:numFmt w:val="decimal"/>
      <w:lvlText w:val="%1."/>
      <w:legacy w:legacy="1" w:legacySpace="0" w:legacyIndent="355"/>
      <w:lvlJc w:val="left"/>
      <w:rPr>
        <w:rFonts w:ascii="Times New Roman" w:hAnsi="Times New Roman" w:cs="Times New Roman" w:hint="default"/>
      </w:rPr>
    </w:lvl>
  </w:abstractNum>
  <w:abstractNum w:abstractNumId="21">
    <w:nsid w:val="703614EA"/>
    <w:multiLevelType w:val="hybridMultilevel"/>
    <w:tmpl w:val="390A9ABC"/>
    <w:lvl w:ilvl="0" w:tplc="EE2A738C">
      <w:start w:val="1"/>
      <w:numFmt w:val="decimal"/>
      <w:lvlText w:val="%1."/>
      <w:lvlJc w:val="left"/>
      <w:pPr>
        <w:ind w:left="720" w:hanging="360"/>
      </w:pPr>
      <w:rPr>
        <w:rFonts w:ascii="Times New Roman" w:eastAsia="Times New Roman" w:hAnsi="Times New Roman" w:cs="Times New Roman"/>
      </w:rPr>
    </w:lvl>
    <w:lvl w:ilvl="1" w:tplc="4A527BE2">
      <w:start w:val="1"/>
      <w:numFmt w:val="lowerLetter"/>
      <w:lvlText w:val="%2."/>
      <w:lvlJc w:val="left"/>
      <w:pPr>
        <w:ind w:left="1440" w:hanging="360"/>
      </w:pPr>
    </w:lvl>
    <w:lvl w:ilvl="2" w:tplc="167AA11A" w:tentative="1">
      <w:start w:val="1"/>
      <w:numFmt w:val="lowerRoman"/>
      <w:lvlText w:val="%3."/>
      <w:lvlJc w:val="right"/>
      <w:pPr>
        <w:ind w:left="2160" w:hanging="180"/>
      </w:pPr>
    </w:lvl>
    <w:lvl w:ilvl="3" w:tplc="CAB03652" w:tentative="1">
      <w:start w:val="1"/>
      <w:numFmt w:val="decimal"/>
      <w:lvlText w:val="%4."/>
      <w:lvlJc w:val="left"/>
      <w:pPr>
        <w:ind w:left="2880" w:hanging="360"/>
      </w:pPr>
    </w:lvl>
    <w:lvl w:ilvl="4" w:tplc="5940839C" w:tentative="1">
      <w:start w:val="1"/>
      <w:numFmt w:val="lowerLetter"/>
      <w:lvlText w:val="%5."/>
      <w:lvlJc w:val="left"/>
      <w:pPr>
        <w:ind w:left="3600" w:hanging="360"/>
      </w:pPr>
    </w:lvl>
    <w:lvl w:ilvl="5" w:tplc="7F488246" w:tentative="1">
      <w:start w:val="1"/>
      <w:numFmt w:val="lowerRoman"/>
      <w:lvlText w:val="%6."/>
      <w:lvlJc w:val="right"/>
      <w:pPr>
        <w:ind w:left="4320" w:hanging="180"/>
      </w:pPr>
    </w:lvl>
    <w:lvl w:ilvl="6" w:tplc="20A4B8EC" w:tentative="1">
      <w:start w:val="1"/>
      <w:numFmt w:val="decimal"/>
      <w:lvlText w:val="%7."/>
      <w:lvlJc w:val="left"/>
      <w:pPr>
        <w:ind w:left="5040" w:hanging="360"/>
      </w:pPr>
    </w:lvl>
    <w:lvl w:ilvl="7" w:tplc="E806AB22" w:tentative="1">
      <w:start w:val="1"/>
      <w:numFmt w:val="lowerLetter"/>
      <w:lvlText w:val="%8."/>
      <w:lvlJc w:val="left"/>
      <w:pPr>
        <w:ind w:left="5760" w:hanging="360"/>
      </w:pPr>
    </w:lvl>
    <w:lvl w:ilvl="8" w:tplc="E7FE9F18" w:tentative="1">
      <w:start w:val="1"/>
      <w:numFmt w:val="lowerRoman"/>
      <w:lvlText w:val="%9."/>
      <w:lvlJc w:val="right"/>
      <w:pPr>
        <w:ind w:left="6480" w:hanging="180"/>
      </w:pPr>
    </w:lvl>
  </w:abstractNum>
  <w:abstractNum w:abstractNumId="22">
    <w:nsid w:val="72FC70F9"/>
    <w:multiLevelType w:val="hybridMultilevel"/>
    <w:tmpl w:val="A6E2988A"/>
    <w:lvl w:ilvl="0" w:tplc="7542C93C">
      <w:start w:val="1"/>
      <w:numFmt w:val="decimal"/>
      <w:suff w:val="space"/>
      <w:lvlText w:val="%1."/>
      <w:lvlJc w:val="left"/>
      <w:pPr>
        <w:ind w:left="1212"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4"/>
  </w:num>
  <w:num w:numId="2">
    <w:abstractNumId w:val="0"/>
    <w:lvlOverride w:ilvl="0">
      <w:lvl w:ilvl="0">
        <w:start w:val="1"/>
        <w:numFmt w:val="bullet"/>
        <w:lvlText w:val="-"/>
        <w:legacy w:legacy="1" w:legacySpace="0" w:legacyIndent="360"/>
        <w:lvlJc w:val="left"/>
        <w:pPr>
          <w:ind w:left="360" w:hanging="360"/>
        </w:pPr>
      </w:lvl>
    </w:lvlOverride>
  </w:num>
  <w:num w:numId="3">
    <w:abstractNumId w:val="6"/>
  </w:num>
  <w:num w:numId="4">
    <w:abstractNumId w:val="15"/>
  </w:num>
  <w:num w:numId="5">
    <w:abstractNumId w:val="19"/>
  </w:num>
  <w:num w:numId="6">
    <w:abstractNumId w:val="18"/>
  </w:num>
  <w:num w:numId="7">
    <w:abstractNumId w:val="8"/>
  </w:num>
  <w:num w:numId="8">
    <w:abstractNumId w:val="11"/>
  </w:num>
  <w:num w:numId="9">
    <w:abstractNumId w:val="7"/>
  </w:num>
  <w:num w:numId="10">
    <w:abstractNumId w:val="0"/>
    <w:lvlOverride w:ilvl="0">
      <w:lvl w:ilvl="0">
        <w:start w:val="65535"/>
        <w:numFmt w:val="bullet"/>
        <w:lvlText w:val="-"/>
        <w:legacy w:legacy="1" w:legacySpace="0" w:legacyIndent="235"/>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264"/>
        <w:lvlJc w:val="left"/>
        <w:rPr>
          <w:rFonts w:ascii="Times New Roman" w:hAnsi="Times New Roman" w:cs="Times New Roman" w:hint="default"/>
        </w:rPr>
      </w:lvl>
    </w:lvlOverride>
  </w:num>
  <w:num w:numId="12">
    <w:abstractNumId w:val="2"/>
  </w:num>
  <w:num w:numId="13">
    <w:abstractNumId w:val="16"/>
  </w:num>
  <w:num w:numId="14">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15">
    <w:abstractNumId w:val="20"/>
  </w:num>
  <w:num w:numId="16">
    <w:abstractNumId w:val="0"/>
    <w:lvlOverride w:ilvl="0">
      <w:lvl w:ilvl="0">
        <w:start w:val="65535"/>
        <w:numFmt w:val="bullet"/>
        <w:lvlText w:val="-"/>
        <w:legacy w:legacy="1" w:legacySpace="0" w:legacyIndent="246"/>
        <w:lvlJc w:val="left"/>
        <w:rPr>
          <w:rFonts w:ascii="Times New Roman" w:hAnsi="Times New Roman" w:cs="Times New Roman" w:hint="default"/>
        </w:rPr>
      </w:lvl>
    </w:lvlOverride>
  </w:num>
  <w:num w:numId="17">
    <w:abstractNumId w:val="12"/>
  </w:num>
  <w:num w:numId="18">
    <w:abstractNumId w:val="3"/>
  </w:num>
  <w:num w:numId="19">
    <w:abstractNumId w:val="4"/>
  </w:num>
  <w:num w:numId="20">
    <w:abstractNumId w:val="13"/>
  </w:num>
  <w:num w:numId="21">
    <w:abstractNumId w:val="5"/>
  </w:num>
  <w:num w:numId="22">
    <w:abstractNumId w:val="17"/>
  </w:num>
  <w:num w:numId="23">
    <w:abstractNumId w:val="9"/>
  </w:num>
  <w:num w:numId="24">
    <w:abstractNumId w:val="10"/>
  </w:num>
  <w:num w:numId="25">
    <w:abstractNumId w:val="1"/>
  </w:num>
  <w:num w:numId="26">
    <w:abstractNumId w:val="21"/>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66F7"/>
    <w:rsid w:val="00017CC0"/>
    <w:rsid w:val="000266FA"/>
    <w:rsid w:val="00033706"/>
    <w:rsid w:val="00055B9E"/>
    <w:rsid w:val="000B34F2"/>
    <w:rsid w:val="000C0912"/>
    <w:rsid w:val="000E23F7"/>
    <w:rsid w:val="000E41EB"/>
    <w:rsid w:val="000E66F7"/>
    <w:rsid w:val="00100FE4"/>
    <w:rsid w:val="001163CA"/>
    <w:rsid w:val="00153900"/>
    <w:rsid w:val="00157E5E"/>
    <w:rsid w:val="001834AD"/>
    <w:rsid w:val="0018577C"/>
    <w:rsid w:val="001A24FE"/>
    <w:rsid w:val="001B7AA0"/>
    <w:rsid w:val="001C3AB1"/>
    <w:rsid w:val="001E0CE3"/>
    <w:rsid w:val="001E1138"/>
    <w:rsid w:val="001E305C"/>
    <w:rsid w:val="001F2E63"/>
    <w:rsid w:val="00202F1D"/>
    <w:rsid w:val="0021062E"/>
    <w:rsid w:val="00217A70"/>
    <w:rsid w:val="00232F15"/>
    <w:rsid w:val="00244230"/>
    <w:rsid w:val="00247FE4"/>
    <w:rsid w:val="002545BA"/>
    <w:rsid w:val="0025563A"/>
    <w:rsid w:val="002C2170"/>
    <w:rsid w:val="002E665A"/>
    <w:rsid w:val="002F1ACC"/>
    <w:rsid w:val="002F559F"/>
    <w:rsid w:val="00320C12"/>
    <w:rsid w:val="003404C6"/>
    <w:rsid w:val="00356EDB"/>
    <w:rsid w:val="003578A1"/>
    <w:rsid w:val="00370C4F"/>
    <w:rsid w:val="0038576F"/>
    <w:rsid w:val="0039643E"/>
    <w:rsid w:val="00396778"/>
    <w:rsid w:val="003C0781"/>
    <w:rsid w:val="003D145B"/>
    <w:rsid w:val="003D6D7E"/>
    <w:rsid w:val="00406C6B"/>
    <w:rsid w:val="00410E09"/>
    <w:rsid w:val="0041422A"/>
    <w:rsid w:val="004156B2"/>
    <w:rsid w:val="00417FD5"/>
    <w:rsid w:val="0042611D"/>
    <w:rsid w:val="00476DE1"/>
    <w:rsid w:val="0048488E"/>
    <w:rsid w:val="004E7A83"/>
    <w:rsid w:val="005031A9"/>
    <w:rsid w:val="00533B51"/>
    <w:rsid w:val="00536497"/>
    <w:rsid w:val="0055082A"/>
    <w:rsid w:val="005739B6"/>
    <w:rsid w:val="00591A4E"/>
    <w:rsid w:val="005B2ABA"/>
    <w:rsid w:val="005B4CCE"/>
    <w:rsid w:val="005B600E"/>
    <w:rsid w:val="005B70D9"/>
    <w:rsid w:val="005C39EC"/>
    <w:rsid w:val="005F0FB3"/>
    <w:rsid w:val="00654CE3"/>
    <w:rsid w:val="00664B15"/>
    <w:rsid w:val="00677CDD"/>
    <w:rsid w:val="006856DC"/>
    <w:rsid w:val="006A7F82"/>
    <w:rsid w:val="006B18CA"/>
    <w:rsid w:val="006B1A6E"/>
    <w:rsid w:val="006C4F4A"/>
    <w:rsid w:val="006D4CD3"/>
    <w:rsid w:val="006F5379"/>
    <w:rsid w:val="006F5E6C"/>
    <w:rsid w:val="007038A2"/>
    <w:rsid w:val="0075105F"/>
    <w:rsid w:val="00790630"/>
    <w:rsid w:val="007B0F63"/>
    <w:rsid w:val="007D1A3F"/>
    <w:rsid w:val="007E53DD"/>
    <w:rsid w:val="007E63FD"/>
    <w:rsid w:val="00804EB8"/>
    <w:rsid w:val="00841407"/>
    <w:rsid w:val="00853807"/>
    <w:rsid w:val="00875458"/>
    <w:rsid w:val="0088200D"/>
    <w:rsid w:val="0089495B"/>
    <w:rsid w:val="008E11EC"/>
    <w:rsid w:val="008E205A"/>
    <w:rsid w:val="009077E2"/>
    <w:rsid w:val="00910C6F"/>
    <w:rsid w:val="00936F49"/>
    <w:rsid w:val="00952274"/>
    <w:rsid w:val="00987876"/>
    <w:rsid w:val="009B27D6"/>
    <w:rsid w:val="009B323F"/>
    <w:rsid w:val="009C0339"/>
    <w:rsid w:val="009F5D82"/>
    <w:rsid w:val="00A530FE"/>
    <w:rsid w:val="00AA0037"/>
    <w:rsid w:val="00AA16F9"/>
    <w:rsid w:val="00AA5170"/>
    <w:rsid w:val="00AA62B4"/>
    <w:rsid w:val="00AC3BC6"/>
    <w:rsid w:val="00AD1888"/>
    <w:rsid w:val="00AE0A27"/>
    <w:rsid w:val="00AE4122"/>
    <w:rsid w:val="00AE4434"/>
    <w:rsid w:val="00B41997"/>
    <w:rsid w:val="00BA7C04"/>
    <w:rsid w:val="00C03526"/>
    <w:rsid w:val="00C118C8"/>
    <w:rsid w:val="00C2159E"/>
    <w:rsid w:val="00C30C61"/>
    <w:rsid w:val="00C674CA"/>
    <w:rsid w:val="00CA6DCC"/>
    <w:rsid w:val="00CB7B20"/>
    <w:rsid w:val="00CB7BE1"/>
    <w:rsid w:val="00CD6932"/>
    <w:rsid w:val="00D03B36"/>
    <w:rsid w:val="00D4649B"/>
    <w:rsid w:val="00D54286"/>
    <w:rsid w:val="00D60787"/>
    <w:rsid w:val="00D84E11"/>
    <w:rsid w:val="00D87C09"/>
    <w:rsid w:val="00D9109B"/>
    <w:rsid w:val="00D916B3"/>
    <w:rsid w:val="00DB063E"/>
    <w:rsid w:val="00DC46AE"/>
    <w:rsid w:val="00DF74DD"/>
    <w:rsid w:val="00E022F3"/>
    <w:rsid w:val="00E02391"/>
    <w:rsid w:val="00E21FDE"/>
    <w:rsid w:val="00E401D8"/>
    <w:rsid w:val="00E5184F"/>
    <w:rsid w:val="00E51D75"/>
    <w:rsid w:val="00E53F87"/>
    <w:rsid w:val="00E60FB7"/>
    <w:rsid w:val="00E65DB7"/>
    <w:rsid w:val="00E856DC"/>
    <w:rsid w:val="00EA292D"/>
    <w:rsid w:val="00EE6A5D"/>
    <w:rsid w:val="00EF4D6C"/>
    <w:rsid w:val="00EF5416"/>
    <w:rsid w:val="00F07524"/>
    <w:rsid w:val="00F251B5"/>
    <w:rsid w:val="00F375FD"/>
    <w:rsid w:val="00F516BA"/>
    <w:rsid w:val="00F92932"/>
    <w:rsid w:val="00FA056F"/>
    <w:rsid w:val="00FA1177"/>
    <w:rsid w:val="00FA13A2"/>
    <w:rsid w:val="00FB44F1"/>
    <w:rsid w:val="00FD1789"/>
    <w:rsid w:val="00FD7082"/>
    <w:rsid w:val="00FF6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FollowedHyperlink" w:uiPriority="0"/>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66F7"/>
    <w:rPr>
      <w:rFonts w:ascii="Times New Roman" w:eastAsia="Times New Roman" w:hAnsi="Times New Roman"/>
    </w:rPr>
  </w:style>
  <w:style w:type="paragraph" w:styleId="1">
    <w:name w:val="heading 1"/>
    <w:basedOn w:val="a"/>
    <w:next w:val="a"/>
    <w:link w:val="10"/>
    <w:uiPriority w:val="99"/>
    <w:qFormat/>
    <w:rsid w:val="007E53DD"/>
    <w:pPr>
      <w:keepNext/>
      <w:jc w:val="both"/>
      <w:outlineLvl w:val="0"/>
    </w:pPr>
    <w:rPr>
      <w:sz w:val="28"/>
      <w:lang w:val="x-none" w:eastAsia="x-none"/>
    </w:rPr>
  </w:style>
  <w:style w:type="paragraph" w:styleId="2">
    <w:name w:val="heading 2"/>
    <w:basedOn w:val="a"/>
    <w:next w:val="a"/>
    <w:link w:val="20"/>
    <w:uiPriority w:val="99"/>
    <w:qFormat/>
    <w:rsid w:val="007E53DD"/>
    <w:pPr>
      <w:keepNext/>
      <w:jc w:val="center"/>
      <w:outlineLvl w:val="1"/>
    </w:pPr>
    <w:rPr>
      <w:b/>
      <w:sz w:val="28"/>
      <w:lang w:val="x-none" w:eastAsia="x-none"/>
    </w:rPr>
  </w:style>
  <w:style w:type="paragraph" w:styleId="3">
    <w:name w:val="heading 3"/>
    <w:basedOn w:val="a"/>
    <w:next w:val="a"/>
    <w:link w:val="30"/>
    <w:uiPriority w:val="99"/>
    <w:qFormat/>
    <w:rsid w:val="007E53DD"/>
    <w:pPr>
      <w:keepNext/>
      <w:jc w:val="both"/>
      <w:outlineLvl w:val="2"/>
    </w:pPr>
    <w:rPr>
      <w:b/>
      <w:sz w:val="28"/>
      <w:lang w:val="x-none" w:eastAsia="x-none"/>
    </w:rPr>
  </w:style>
  <w:style w:type="paragraph" w:styleId="4">
    <w:name w:val="heading 4"/>
    <w:basedOn w:val="a"/>
    <w:next w:val="a"/>
    <w:link w:val="40"/>
    <w:uiPriority w:val="99"/>
    <w:qFormat/>
    <w:rsid w:val="007E53DD"/>
    <w:pPr>
      <w:keepNext/>
      <w:spacing w:before="240" w:after="60"/>
      <w:outlineLvl w:val="3"/>
    </w:pPr>
    <w:rPr>
      <w:b/>
      <w:bCs/>
      <w:sz w:val="28"/>
      <w:szCs w:val="28"/>
      <w:lang w:val="x-none" w:eastAsia="x-none"/>
    </w:rPr>
  </w:style>
  <w:style w:type="paragraph" w:styleId="5">
    <w:name w:val="heading 5"/>
    <w:basedOn w:val="a"/>
    <w:next w:val="a"/>
    <w:link w:val="50"/>
    <w:uiPriority w:val="99"/>
    <w:unhideWhenUsed/>
    <w:qFormat/>
    <w:rsid w:val="00533B51"/>
    <w:p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952274"/>
    <w:pPr>
      <w:tabs>
        <w:tab w:val="left" w:pos="1304"/>
      </w:tabs>
      <w:spacing w:before="60" w:after="200" w:line="276" w:lineRule="auto"/>
      <w:ind w:left="1304" w:hanging="1304"/>
      <w:outlineLvl w:val="5"/>
    </w:pPr>
    <w:rPr>
      <w:rFonts w:ascii="Arial" w:hAnsi="Arial" w:cs="Arial"/>
      <w:i/>
      <w:iCs/>
      <w:sz w:val="22"/>
      <w:szCs w:val="22"/>
      <w:lang w:eastAsia="en-US"/>
    </w:rPr>
  </w:style>
  <w:style w:type="paragraph" w:styleId="7">
    <w:name w:val="heading 7"/>
    <w:basedOn w:val="a"/>
    <w:next w:val="a"/>
    <w:link w:val="70"/>
    <w:uiPriority w:val="99"/>
    <w:qFormat/>
    <w:rsid w:val="007E53DD"/>
    <w:pPr>
      <w:spacing w:before="240" w:after="60"/>
      <w:outlineLvl w:val="6"/>
    </w:pPr>
    <w:rPr>
      <w:sz w:val="24"/>
      <w:szCs w:val="24"/>
      <w:lang w:val="x-none" w:eastAsia="x-none"/>
    </w:rPr>
  </w:style>
  <w:style w:type="paragraph" w:styleId="8">
    <w:name w:val="heading 8"/>
    <w:basedOn w:val="a"/>
    <w:next w:val="a"/>
    <w:link w:val="80"/>
    <w:uiPriority w:val="99"/>
    <w:qFormat/>
    <w:rsid w:val="00952274"/>
    <w:pPr>
      <w:tabs>
        <w:tab w:val="left" w:pos="1701"/>
      </w:tabs>
      <w:spacing w:before="60" w:after="200" w:line="276" w:lineRule="auto"/>
      <w:ind w:left="1701" w:hanging="1701"/>
      <w:outlineLvl w:val="7"/>
    </w:pPr>
    <w:rPr>
      <w:rFonts w:ascii="Arial" w:hAnsi="Arial" w:cs="Arial"/>
      <w:i/>
      <w:iCs/>
      <w:sz w:val="22"/>
      <w:szCs w:val="22"/>
      <w:lang w:eastAsia="en-US"/>
    </w:rPr>
  </w:style>
  <w:style w:type="paragraph" w:styleId="9">
    <w:name w:val="heading 9"/>
    <w:basedOn w:val="a"/>
    <w:next w:val="a"/>
    <w:link w:val="90"/>
    <w:uiPriority w:val="99"/>
    <w:qFormat/>
    <w:rsid w:val="007E53DD"/>
    <w:pPr>
      <w:spacing w:before="240" w:after="60"/>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E66F7"/>
    <w:rPr>
      <w:color w:val="0000FF"/>
      <w:u w:val="single"/>
    </w:rPr>
  </w:style>
  <w:style w:type="paragraph" w:styleId="a4">
    <w:name w:val="Normal (Web)"/>
    <w:basedOn w:val="a"/>
    <w:link w:val="a5"/>
    <w:uiPriority w:val="99"/>
    <w:unhideWhenUsed/>
    <w:rsid w:val="000E66F7"/>
    <w:pPr>
      <w:suppressAutoHyphens/>
      <w:spacing w:before="75" w:after="75"/>
      <w:ind w:firstLine="709"/>
    </w:pPr>
    <w:rPr>
      <w:rFonts w:ascii="Arial" w:hAnsi="Arial"/>
      <w:color w:val="000000"/>
      <w:lang w:val="x-none" w:eastAsia="ar-SA"/>
    </w:rPr>
  </w:style>
  <w:style w:type="character" w:customStyle="1" w:styleId="ConsPlusNormal">
    <w:name w:val="ConsPlusNormal Знак"/>
    <w:link w:val="ConsPlusNormal0"/>
    <w:locked/>
    <w:rsid w:val="000E66F7"/>
    <w:rPr>
      <w:rFonts w:ascii="Arial" w:hAnsi="Arial" w:cs="Arial"/>
      <w:sz w:val="16"/>
      <w:szCs w:val="16"/>
      <w:lang w:val="ru-RU" w:eastAsia="en-US" w:bidi="ar-SA"/>
    </w:rPr>
  </w:style>
  <w:style w:type="paragraph" w:customStyle="1" w:styleId="ConsPlusNormal0">
    <w:name w:val="ConsPlusNormal"/>
    <w:link w:val="ConsPlusNormal"/>
    <w:rsid w:val="000E66F7"/>
    <w:pPr>
      <w:widowControl w:val="0"/>
      <w:autoSpaceDE w:val="0"/>
      <w:autoSpaceDN w:val="0"/>
      <w:adjustRightInd w:val="0"/>
      <w:ind w:firstLine="720"/>
    </w:pPr>
    <w:rPr>
      <w:rFonts w:ascii="Arial" w:hAnsi="Arial" w:cs="Arial"/>
      <w:sz w:val="16"/>
      <w:szCs w:val="16"/>
      <w:lang w:eastAsia="en-US"/>
    </w:rPr>
  </w:style>
  <w:style w:type="paragraph" w:customStyle="1" w:styleId="ConsPlusNonformat">
    <w:name w:val="ConsPlusNonformat"/>
    <w:link w:val="ConsPlusNonformat0"/>
    <w:uiPriority w:val="99"/>
    <w:rsid w:val="000E66F7"/>
    <w:pPr>
      <w:autoSpaceDE w:val="0"/>
      <w:autoSpaceDN w:val="0"/>
      <w:adjustRightInd w:val="0"/>
    </w:pPr>
    <w:rPr>
      <w:rFonts w:ascii="Courier New" w:hAnsi="Courier New" w:cs="Courier New"/>
      <w:lang w:eastAsia="en-US"/>
    </w:rPr>
  </w:style>
  <w:style w:type="paragraph" w:styleId="a6">
    <w:name w:val="Balloon Text"/>
    <w:basedOn w:val="a"/>
    <w:link w:val="a7"/>
    <w:uiPriority w:val="99"/>
    <w:unhideWhenUsed/>
    <w:rsid w:val="000E66F7"/>
    <w:rPr>
      <w:rFonts w:ascii="Tahoma" w:hAnsi="Tahoma"/>
      <w:sz w:val="16"/>
      <w:szCs w:val="16"/>
      <w:lang w:val="x-none"/>
    </w:rPr>
  </w:style>
  <w:style w:type="character" w:customStyle="1" w:styleId="a7">
    <w:name w:val="Текст выноски Знак"/>
    <w:link w:val="a6"/>
    <w:uiPriority w:val="99"/>
    <w:rsid w:val="000E66F7"/>
    <w:rPr>
      <w:rFonts w:ascii="Tahoma" w:eastAsia="Times New Roman" w:hAnsi="Tahoma" w:cs="Tahoma"/>
      <w:sz w:val="16"/>
      <w:szCs w:val="16"/>
      <w:lang w:eastAsia="ru-RU"/>
    </w:rPr>
  </w:style>
  <w:style w:type="paragraph" w:styleId="a8">
    <w:name w:val="header"/>
    <w:basedOn w:val="a"/>
    <w:link w:val="a9"/>
    <w:uiPriority w:val="99"/>
    <w:unhideWhenUsed/>
    <w:rsid w:val="003578A1"/>
    <w:pPr>
      <w:tabs>
        <w:tab w:val="center" w:pos="4677"/>
        <w:tab w:val="right" w:pos="9355"/>
      </w:tabs>
    </w:pPr>
    <w:rPr>
      <w:lang w:val="x-none" w:eastAsia="x-none"/>
    </w:rPr>
  </w:style>
  <w:style w:type="character" w:customStyle="1" w:styleId="a9">
    <w:name w:val="Верхний колонтитул Знак"/>
    <w:link w:val="a8"/>
    <w:uiPriority w:val="99"/>
    <w:rsid w:val="003578A1"/>
    <w:rPr>
      <w:rFonts w:ascii="Times New Roman" w:eastAsia="Times New Roman" w:hAnsi="Times New Roman"/>
    </w:rPr>
  </w:style>
  <w:style w:type="paragraph" w:styleId="aa">
    <w:name w:val="footer"/>
    <w:basedOn w:val="a"/>
    <w:link w:val="ab"/>
    <w:uiPriority w:val="99"/>
    <w:unhideWhenUsed/>
    <w:rsid w:val="003578A1"/>
    <w:pPr>
      <w:tabs>
        <w:tab w:val="center" w:pos="4677"/>
        <w:tab w:val="right" w:pos="9355"/>
      </w:tabs>
    </w:pPr>
    <w:rPr>
      <w:lang w:val="x-none" w:eastAsia="x-none"/>
    </w:rPr>
  </w:style>
  <w:style w:type="character" w:customStyle="1" w:styleId="ab">
    <w:name w:val="Нижний колонтитул Знак"/>
    <w:link w:val="aa"/>
    <w:uiPriority w:val="99"/>
    <w:rsid w:val="003578A1"/>
    <w:rPr>
      <w:rFonts w:ascii="Times New Roman" w:eastAsia="Times New Roman" w:hAnsi="Times New Roman"/>
    </w:rPr>
  </w:style>
  <w:style w:type="character" w:customStyle="1" w:styleId="10">
    <w:name w:val="Заголовок 1 Знак"/>
    <w:link w:val="1"/>
    <w:uiPriority w:val="99"/>
    <w:rsid w:val="007E53DD"/>
    <w:rPr>
      <w:rFonts w:ascii="Times New Roman" w:eastAsia="Times New Roman" w:hAnsi="Times New Roman"/>
      <w:sz w:val="28"/>
    </w:rPr>
  </w:style>
  <w:style w:type="character" w:customStyle="1" w:styleId="20">
    <w:name w:val="Заголовок 2 Знак"/>
    <w:link w:val="2"/>
    <w:uiPriority w:val="99"/>
    <w:rsid w:val="007E53DD"/>
    <w:rPr>
      <w:rFonts w:ascii="Times New Roman" w:eastAsia="Times New Roman" w:hAnsi="Times New Roman"/>
      <w:b/>
      <w:sz w:val="28"/>
    </w:rPr>
  </w:style>
  <w:style w:type="character" w:customStyle="1" w:styleId="30">
    <w:name w:val="Заголовок 3 Знак"/>
    <w:link w:val="3"/>
    <w:uiPriority w:val="99"/>
    <w:rsid w:val="007E53DD"/>
    <w:rPr>
      <w:rFonts w:ascii="Times New Roman" w:eastAsia="Times New Roman" w:hAnsi="Times New Roman"/>
      <w:b/>
      <w:sz w:val="28"/>
    </w:rPr>
  </w:style>
  <w:style w:type="character" w:customStyle="1" w:styleId="40">
    <w:name w:val="Заголовок 4 Знак"/>
    <w:link w:val="4"/>
    <w:uiPriority w:val="99"/>
    <w:rsid w:val="007E53DD"/>
    <w:rPr>
      <w:rFonts w:ascii="Times New Roman" w:eastAsia="Times New Roman" w:hAnsi="Times New Roman"/>
      <w:b/>
      <w:bCs/>
      <w:sz w:val="28"/>
      <w:szCs w:val="28"/>
    </w:rPr>
  </w:style>
  <w:style w:type="character" w:customStyle="1" w:styleId="70">
    <w:name w:val="Заголовок 7 Знак"/>
    <w:link w:val="7"/>
    <w:uiPriority w:val="99"/>
    <w:rsid w:val="007E53DD"/>
    <w:rPr>
      <w:rFonts w:ascii="Times New Roman" w:eastAsia="Times New Roman" w:hAnsi="Times New Roman"/>
      <w:sz w:val="24"/>
      <w:szCs w:val="24"/>
    </w:rPr>
  </w:style>
  <w:style w:type="character" w:customStyle="1" w:styleId="90">
    <w:name w:val="Заголовок 9 Знак"/>
    <w:link w:val="9"/>
    <w:uiPriority w:val="99"/>
    <w:rsid w:val="007E53DD"/>
    <w:rPr>
      <w:rFonts w:ascii="Arial" w:eastAsia="Times New Roman" w:hAnsi="Arial" w:cs="Arial"/>
      <w:sz w:val="22"/>
      <w:szCs w:val="22"/>
    </w:rPr>
  </w:style>
  <w:style w:type="character" w:styleId="ac">
    <w:name w:val="page number"/>
    <w:rsid w:val="007E53DD"/>
  </w:style>
  <w:style w:type="paragraph" w:customStyle="1" w:styleId="21">
    <w:name w:val="Основной текст 21"/>
    <w:basedOn w:val="a"/>
    <w:rsid w:val="007E53DD"/>
    <w:pPr>
      <w:ind w:right="57" w:firstLine="709"/>
      <w:jc w:val="both"/>
    </w:pPr>
    <w:rPr>
      <w:sz w:val="28"/>
    </w:rPr>
  </w:style>
  <w:style w:type="paragraph" w:styleId="ad">
    <w:name w:val="Body Text"/>
    <w:basedOn w:val="a"/>
    <w:link w:val="ae"/>
    <w:uiPriority w:val="99"/>
    <w:rsid w:val="007E53DD"/>
    <w:pPr>
      <w:jc w:val="both"/>
    </w:pPr>
    <w:rPr>
      <w:sz w:val="24"/>
      <w:lang w:val="x-none" w:eastAsia="x-none"/>
    </w:rPr>
  </w:style>
  <w:style w:type="character" w:customStyle="1" w:styleId="ae">
    <w:name w:val="Основной текст Знак"/>
    <w:link w:val="ad"/>
    <w:uiPriority w:val="99"/>
    <w:rsid w:val="007E53DD"/>
    <w:rPr>
      <w:rFonts w:ascii="Times New Roman" w:eastAsia="Times New Roman" w:hAnsi="Times New Roman"/>
      <w:sz w:val="24"/>
    </w:rPr>
  </w:style>
  <w:style w:type="paragraph" w:customStyle="1" w:styleId="210">
    <w:name w:val="Основной текст с отступом 21"/>
    <w:basedOn w:val="a"/>
    <w:rsid w:val="007E53DD"/>
    <w:pPr>
      <w:ind w:firstLine="360"/>
      <w:jc w:val="both"/>
    </w:pPr>
    <w:rPr>
      <w:sz w:val="28"/>
    </w:rPr>
  </w:style>
  <w:style w:type="paragraph" w:styleId="22">
    <w:name w:val="Body Text 2"/>
    <w:basedOn w:val="a"/>
    <w:link w:val="23"/>
    <w:uiPriority w:val="99"/>
    <w:rsid w:val="007E53DD"/>
    <w:pPr>
      <w:spacing w:after="120" w:line="480" w:lineRule="auto"/>
    </w:pPr>
    <w:rPr>
      <w:lang w:val="x-none" w:eastAsia="x-none"/>
    </w:rPr>
  </w:style>
  <w:style w:type="character" w:customStyle="1" w:styleId="23">
    <w:name w:val="Основной текст 2 Знак"/>
    <w:link w:val="22"/>
    <w:uiPriority w:val="99"/>
    <w:rsid w:val="007E53DD"/>
    <w:rPr>
      <w:rFonts w:ascii="Times New Roman" w:eastAsia="Times New Roman" w:hAnsi="Times New Roman"/>
    </w:rPr>
  </w:style>
  <w:style w:type="table" w:styleId="af">
    <w:name w:val="Table Grid"/>
    <w:basedOn w:val="a1"/>
    <w:uiPriority w:val="99"/>
    <w:rsid w:val="007E53D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uiPriority w:val="99"/>
    <w:rsid w:val="007E53D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paragraph" w:customStyle="1" w:styleId="Style4">
    <w:name w:val="Style4"/>
    <w:basedOn w:val="a"/>
    <w:uiPriority w:val="99"/>
    <w:rsid w:val="007E53DD"/>
    <w:pPr>
      <w:widowControl w:val="0"/>
      <w:autoSpaceDE w:val="0"/>
      <w:autoSpaceDN w:val="0"/>
      <w:adjustRightInd w:val="0"/>
      <w:spacing w:line="229" w:lineRule="exact"/>
    </w:pPr>
    <w:rPr>
      <w:rFonts w:ascii="Arial" w:hAnsi="Arial"/>
      <w:sz w:val="24"/>
      <w:szCs w:val="24"/>
    </w:rPr>
  </w:style>
  <w:style w:type="paragraph" w:customStyle="1" w:styleId="Style8">
    <w:name w:val="Style8"/>
    <w:basedOn w:val="a"/>
    <w:rsid w:val="007E53DD"/>
    <w:pPr>
      <w:widowControl w:val="0"/>
      <w:autoSpaceDE w:val="0"/>
      <w:autoSpaceDN w:val="0"/>
      <w:adjustRightInd w:val="0"/>
      <w:spacing w:line="230" w:lineRule="exact"/>
      <w:jc w:val="both"/>
    </w:pPr>
    <w:rPr>
      <w:rFonts w:ascii="Arial" w:hAnsi="Arial"/>
      <w:sz w:val="24"/>
      <w:szCs w:val="24"/>
    </w:rPr>
  </w:style>
  <w:style w:type="character" w:customStyle="1" w:styleId="FontStyle13">
    <w:name w:val="Font Style13"/>
    <w:uiPriority w:val="99"/>
    <w:rsid w:val="007E53DD"/>
    <w:rPr>
      <w:rFonts w:ascii="Arial" w:hAnsi="Arial" w:cs="Arial"/>
      <w:b/>
      <w:bCs/>
      <w:sz w:val="18"/>
      <w:szCs w:val="18"/>
    </w:rPr>
  </w:style>
  <w:style w:type="character" w:customStyle="1" w:styleId="FontStyle18">
    <w:name w:val="Font Style18"/>
    <w:rsid w:val="007E53DD"/>
    <w:rPr>
      <w:rFonts w:ascii="Arial" w:hAnsi="Arial" w:cs="Arial"/>
      <w:sz w:val="20"/>
      <w:szCs w:val="20"/>
    </w:rPr>
  </w:style>
  <w:style w:type="character" w:customStyle="1" w:styleId="FontStyle19">
    <w:name w:val="Font Style19"/>
    <w:rsid w:val="007E53DD"/>
    <w:rPr>
      <w:rFonts w:ascii="Arial" w:hAnsi="Arial" w:cs="Arial"/>
      <w:sz w:val="18"/>
      <w:szCs w:val="18"/>
    </w:rPr>
  </w:style>
  <w:style w:type="paragraph" w:customStyle="1" w:styleId="Style6">
    <w:name w:val="Style6"/>
    <w:basedOn w:val="a"/>
    <w:rsid w:val="007E53DD"/>
    <w:pPr>
      <w:widowControl w:val="0"/>
      <w:autoSpaceDE w:val="0"/>
      <w:autoSpaceDN w:val="0"/>
      <w:adjustRightInd w:val="0"/>
      <w:spacing w:line="230" w:lineRule="exact"/>
      <w:ind w:firstLine="408"/>
      <w:jc w:val="both"/>
    </w:pPr>
    <w:rPr>
      <w:rFonts w:ascii="Arial" w:hAnsi="Arial"/>
      <w:sz w:val="24"/>
      <w:szCs w:val="24"/>
    </w:rPr>
  </w:style>
  <w:style w:type="paragraph" w:customStyle="1" w:styleId="Style1">
    <w:name w:val="Style1"/>
    <w:basedOn w:val="a"/>
    <w:rsid w:val="007E53DD"/>
    <w:pPr>
      <w:widowControl w:val="0"/>
      <w:autoSpaceDE w:val="0"/>
      <w:autoSpaceDN w:val="0"/>
      <w:adjustRightInd w:val="0"/>
      <w:spacing w:line="233" w:lineRule="exact"/>
    </w:pPr>
    <w:rPr>
      <w:rFonts w:ascii="Arial" w:hAnsi="Arial"/>
      <w:sz w:val="24"/>
      <w:szCs w:val="24"/>
    </w:rPr>
  </w:style>
  <w:style w:type="paragraph" w:customStyle="1" w:styleId="Style7">
    <w:name w:val="Style7"/>
    <w:basedOn w:val="a"/>
    <w:rsid w:val="007E53DD"/>
    <w:pPr>
      <w:widowControl w:val="0"/>
      <w:autoSpaceDE w:val="0"/>
      <w:autoSpaceDN w:val="0"/>
      <w:adjustRightInd w:val="0"/>
      <w:spacing w:line="226" w:lineRule="exact"/>
      <w:ind w:hanging="557"/>
    </w:pPr>
    <w:rPr>
      <w:rFonts w:ascii="Arial" w:hAnsi="Arial"/>
      <w:sz w:val="24"/>
      <w:szCs w:val="24"/>
    </w:rPr>
  </w:style>
  <w:style w:type="paragraph" w:customStyle="1" w:styleId="Style11">
    <w:name w:val="Style11"/>
    <w:basedOn w:val="a"/>
    <w:rsid w:val="007E53DD"/>
    <w:pPr>
      <w:widowControl w:val="0"/>
      <w:autoSpaceDE w:val="0"/>
      <w:autoSpaceDN w:val="0"/>
      <w:adjustRightInd w:val="0"/>
      <w:spacing w:line="228" w:lineRule="exact"/>
      <w:ind w:firstLine="787"/>
    </w:pPr>
    <w:rPr>
      <w:rFonts w:ascii="Arial" w:hAnsi="Arial"/>
      <w:sz w:val="24"/>
      <w:szCs w:val="24"/>
    </w:rPr>
  </w:style>
  <w:style w:type="character" w:customStyle="1" w:styleId="FontStyle21">
    <w:name w:val="Font Style21"/>
    <w:rsid w:val="007E53DD"/>
    <w:rPr>
      <w:rFonts w:ascii="Arial" w:hAnsi="Arial" w:cs="Arial"/>
      <w:b/>
      <w:bCs/>
      <w:spacing w:val="-10"/>
      <w:sz w:val="18"/>
      <w:szCs w:val="18"/>
    </w:rPr>
  </w:style>
  <w:style w:type="character" w:customStyle="1" w:styleId="FontStyle22">
    <w:name w:val="Font Style22"/>
    <w:rsid w:val="007E53DD"/>
    <w:rPr>
      <w:rFonts w:ascii="Arial" w:hAnsi="Arial" w:cs="Arial"/>
      <w:spacing w:val="-10"/>
      <w:sz w:val="20"/>
      <w:szCs w:val="20"/>
    </w:rPr>
  </w:style>
  <w:style w:type="character" w:customStyle="1" w:styleId="FontStyle23">
    <w:name w:val="Font Style23"/>
    <w:rsid w:val="007E53DD"/>
    <w:rPr>
      <w:rFonts w:ascii="Arial" w:hAnsi="Arial" w:cs="Arial"/>
      <w:sz w:val="18"/>
      <w:szCs w:val="18"/>
    </w:rPr>
  </w:style>
  <w:style w:type="character" w:customStyle="1" w:styleId="FontStyle24">
    <w:name w:val="Font Style24"/>
    <w:rsid w:val="007E53DD"/>
    <w:rPr>
      <w:rFonts w:ascii="Arial" w:hAnsi="Arial" w:cs="Arial"/>
      <w:b/>
      <w:bCs/>
      <w:spacing w:val="-10"/>
      <w:sz w:val="18"/>
      <w:szCs w:val="18"/>
    </w:rPr>
  </w:style>
  <w:style w:type="character" w:styleId="af0">
    <w:name w:val="Emphasis"/>
    <w:uiPriority w:val="99"/>
    <w:qFormat/>
    <w:rsid w:val="007E53DD"/>
    <w:rPr>
      <w:i/>
      <w:iCs/>
    </w:rPr>
  </w:style>
  <w:style w:type="paragraph" w:styleId="af1">
    <w:name w:val="No Spacing"/>
    <w:link w:val="af2"/>
    <w:uiPriority w:val="1"/>
    <w:qFormat/>
    <w:rsid w:val="007E53DD"/>
    <w:rPr>
      <w:rFonts w:ascii="Times New Roman" w:eastAsia="Times New Roman" w:hAnsi="Times New Roman"/>
    </w:rPr>
  </w:style>
  <w:style w:type="character" w:customStyle="1" w:styleId="50">
    <w:name w:val="Заголовок 5 Знак"/>
    <w:link w:val="5"/>
    <w:uiPriority w:val="99"/>
    <w:rsid w:val="00533B51"/>
    <w:rPr>
      <w:rFonts w:ascii="Calibri" w:eastAsia="Times New Roman" w:hAnsi="Calibri" w:cs="Times New Roman"/>
      <w:b/>
      <w:bCs/>
      <w:i/>
      <w:iCs/>
      <w:sz w:val="26"/>
      <w:szCs w:val="26"/>
    </w:rPr>
  </w:style>
  <w:style w:type="paragraph" w:customStyle="1" w:styleId="WW-BodyText21">
    <w:name w:val="WW-Body Text 21"/>
    <w:basedOn w:val="a"/>
    <w:rsid w:val="00533B51"/>
    <w:pPr>
      <w:jc w:val="both"/>
    </w:pPr>
    <w:rPr>
      <w:sz w:val="28"/>
      <w:lang w:eastAsia="ar-SA"/>
    </w:rPr>
  </w:style>
  <w:style w:type="paragraph" w:customStyle="1" w:styleId="ConsPlusCell">
    <w:name w:val="ConsPlusCell"/>
    <w:uiPriority w:val="99"/>
    <w:rsid w:val="00952274"/>
    <w:pPr>
      <w:widowControl w:val="0"/>
      <w:autoSpaceDE w:val="0"/>
      <w:autoSpaceDN w:val="0"/>
      <w:adjustRightInd w:val="0"/>
    </w:pPr>
    <w:rPr>
      <w:rFonts w:eastAsia="Times New Roman" w:cs="Calibri"/>
      <w:sz w:val="22"/>
      <w:szCs w:val="22"/>
    </w:rPr>
  </w:style>
  <w:style w:type="character" w:customStyle="1" w:styleId="60">
    <w:name w:val="Заголовок 6 Знак"/>
    <w:link w:val="6"/>
    <w:uiPriority w:val="99"/>
    <w:rsid w:val="00952274"/>
    <w:rPr>
      <w:rFonts w:ascii="Arial" w:eastAsia="Times New Roman" w:hAnsi="Arial" w:cs="Arial"/>
      <w:i/>
      <w:iCs/>
      <w:sz w:val="22"/>
      <w:szCs w:val="22"/>
      <w:lang w:eastAsia="en-US"/>
    </w:rPr>
  </w:style>
  <w:style w:type="character" w:customStyle="1" w:styleId="80">
    <w:name w:val="Заголовок 8 Знак"/>
    <w:link w:val="8"/>
    <w:uiPriority w:val="99"/>
    <w:rsid w:val="00952274"/>
    <w:rPr>
      <w:rFonts w:ascii="Arial" w:eastAsia="Times New Roman" w:hAnsi="Arial" w:cs="Arial"/>
      <w:i/>
      <w:iCs/>
      <w:sz w:val="22"/>
      <w:szCs w:val="22"/>
      <w:lang w:eastAsia="en-US"/>
    </w:rPr>
  </w:style>
  <w:style w:type="character" w:customStyle="1" w:styleId="af2">
    <w:name w:val="Без интервала Знак"/>
    <w:link w:val="af1"/>
    <w:uiPriority w:val="1"/>
    <w:locked/>
    <w:rsid w:val="00952274"/>
    <w:rPr>
      <w:rFonts w:ascii="Times New Roman" w:eastAsia="Times New Roman" w:hAnsi="Times New Roman"/>
      <w:lang w:val="ru-RU" w:eastAsia="ru-RU" w:bidi="ar-SA"/>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9522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
    <w:uiPriority w:val="99"/>
    <w:rsid w:val="00952274"/>
    <w:rPr>
      <w:rFonts w:ascii="Courier New" w:eastAsia="Times New Roman" w:hAnsi="Courier New" w:cs="Courier New"/>
    </w:rPr>
  </w:style>
  <w:style w:type="character" w:customStyle="1" w:styleId="ConsPlusNonformat0">
    <w:name w:val="ConsPlusNonformat Знак"/>
    <w:link w:val="ConsPlusNonformat"/>
    <w:uiPriority w:val="99"/>
    <w:locked/>
    <w:rsid w:val="00952274"/>
    <w:rPr>
      <w:rFonts w:ascii="Courier New" w:hAnsi="Courier New" w:cs="Courier New"/>
      <w:lang w:eastAsia="en-US" w:bidi="ar-SA"/>
    </w:rPr>
  </w:style>
  <w:style w:type="paragraph" w:customStyle="1" w:styleId="Standard">
    <w:name w:val="Standard"/>
    <w:uiPriority w:val="99"/>
    <w:rsid w:val="00952274"/>
    <w:pPr>
      <w:widowControl w:val="0"/>
      <w:suppressAutoHyphens/>
      <w:textAlignment w:val="baseline"/>
    </w:pPr>
    <w:rPr>
      <w:rFonts w:eastAsia="Times New Roman" w:cs="Calibri"/>
      <w:kern w:val="1"/>
      <w:sz w:val="24"/>
      <w:szCs w:val="24"/>
      <w:lang w:val="de-DE" w:eastAsia="fa-IR" w:bidi="fa-IR"/>
    </w:rPr>
  </w:style>
  <w:style w:type="paragraph" w:styleId="af3">
    <w:name w:val="Body Text Indent"/>
    <w:aliases w:val="Основной текст 1"/>
    <w:basedOn w:val="a"/>
    <w:link w:val="af4"/>
    <w:uiPriority w:val="99"/>
    <w:rsid w:val="00952274"/>
    <w:pPr>
      <w:spacing w:before="60" w:after="120" w:line="276" w:lineRule="auto"/>
      <w:ind w:left="283"/>
    </w:pPr>
    <w:rPr>
      <w:rFonts w:ascii="Calibri" w:hAnsi="Calibri" w:cs="Calibri"/>
      <w:sz w:val="22"/>
      <w:szCs w:val="22"/>
      <w:lang w:eastAsia="en-US"/>
    </w:rPr>
  </w:style>
  <w:style w:type="character" w:customStyle="1" w:styleId="af4">
    <w:name w:val="Основной текст с отступом Знак"/>
    <w:aliases w:val="Основной текст 1 Знак13"/>
    <w:link w:val="af3"/>
    <w:uiPriority w:val="99"/>
    <w:rsid w:val="00952274"/>
    <w:rPr>
      <w:rFonts w:eastAsia="Times New Roman" w:cs="Calibri"/>
      <w:sz w:val="22"/>
      <w:szCs w:val="22"/>
      <w:lang w:eastAsia="en-US"/>
    </w:rPr>
  </w:style>
  <w:style w:type="paragraph" w:styleId="24">
    <w:name w:val="Body Text Indent 2"/>
    <w:basedOn w:val="a"/>
    <w:link w:val="25"/>
    <w:uiPriority w:val="99"/>
    <w:rsid w:val="00952274"/>
    <w:pPr>
      <w:spacing w:after="120" w:line="480" w:lineRule="auto"/>
      <w:ind w:left="283"/>
    </w:pPr>
    <w:rPr>
      <w:rFonts w:ascii="Calibri" w:hAnsi="Calibri" w:cs="Calibri"/>
      <w:sz w:val="22"/>
      <w:szCs w:val="22"/>
    </w:rPr>
  </w:style>
  <w:style w:type="character" w:customStyle="1" w:styleId="25">
    <w:name w:val="Основной текст с отступом 2 Знак"/>
    <w:link w:val="24"/>
    <w:uiPriority w:val="99"/>
    <w:rsid w:val="00952274"/>
    <w:rPr>
      <w:rFonts w:eastAsia="Times New Roman" w:cs="Calibri"/>
      <w:sz w:val="22"/>
      <w:szCs w:val="22"/>
    </w:rPr>
  </w:style>
  <w:style w:type="paragraph" w:customStyle="1" w:styleId="ConsPlusTitle">
    <w:name w:val="ConsPlusTitle"/>
    <w:uiPriority w:val="99"/>
    <w:rsid w:val="00952274"/>
    <w:pPr>
      <w:widowControl w:val="0"/>
      <w:autoSpaceDE w:val="0"/>
      <w:autoSpaceDN w:val="0"/>
      <w:adjustRightInd w:val="0"/>
      <w:spacing w:before="60"/>
    </w:pPr>
    <w:rPr>
      <w:rFonts w:eastAsia="Times New Roman" w:cs="Calibri"/>
      <w:b/>
      <w:bCs/>
      <w:sz w:val="22"/>
      <w:szCs w:val="22"/>
    </w:rPr>
  </w:style>
  <w:style w:type="character" w:customStyle="1" w:styleId="Heading1Char">
    <w:name w:val="Heading 1 Char"/>
    <w:uiPriority w:val="99"/>
    <w:locked/>
    <w:rsid w:val="00952274"/>
    <w:rPr>
      <w:rFonts w:ascii="AG Souvenir" w:hAnsi="AG Souvenir" w:cs="Times New Roman"/>
      <w:b/>
      <w:spacing w:val="38"/>
      <w:sz w:val="28"/>
    </w:rPr>
  </w:style>
  <w:style w:type="character" w:customStyle="1" w:styleId="Heading2Char">
    <w:name w:val="Heading 2 Char"/>
    <w:uiPriority w:val="99"/>
    <w:locked/>
    <w:rsid w:val="00952274"/>
    <w:rPr>
      <w:rFonts w:ascii="Times New Roman" w:hAnsi="Times New Roman" w:cs="Times New Roman"/>
      <w:sz w:val="28"/>
    </w:rPr>
  </w:style>
  <w:style w:type="character" w:customStyle="1" w:styleId="Heading3Char">
    <w:name w:val="Heading 3 Char"/>
    <w:uiPriority w:val="99"/>
    <w:locked/>
    <w:rsid w:val="00952274"/>
    <w:rPr>
      <w:rFonts w:ascii="Times New Roman" w:hAnsi="Times New Roman" w:cs="Times New Roman"/>
      <w:sz w:val="28"/>
    </w:rPr>
  </w:style>
  <w:style w:type="character" w:customStyle="1" w:styleId="Heading4Char">
    <w:name w:val="Heading 4 Char"/>
    <w:uiPriority w:val="99"/>
    <w:semiHidden/>
    <w:locked/>
    <w:rsid w:val="00952274"/>
    <w:rPr>
      <w:rFonts w:ascii="Calibri" w:hAnsi="Calibri" w:cs="Times New Roman"/>
      <w:b/>
      <w:sz w:val="28"/>
    </w:rPr>
  </w:style>
  <w:style w:type="character" w:customStyle="1" w:styleId="Heading5Char">
    <w:name w:val="Heading 5 Char"/>
    <w:uiPriority w:val="99"/>
    <w:locked/>
    <w:rsid w:val="00952274"/>
    <w:rPr>
      <w:rFonts w:ascii="Times New Roman" w:hAnsi="Times New Roman" w:cs="Times New Roman"/>
      <w:sz w:val="24"/>
    </w:rPr>
  </w:style>
  <w:style w:type="character" w:customStyle="1" w:styleId="Heading6Char">
    <w:name w:val="Heading 6 Char"/>
    <w:uiPriority w:val="99"/>
    <w:locked/>
    <w:rsid w:val="00952274"/>
    <w:rPr>
      <w:rFonts w:ascii="Times New Roman" w:hAnsi="Times New Roman" w:cs="Times New Roman"/>
      <w:b/>
      <w:sz w:val="24"/>
    </w:rPr>
  </w:style>
  <w:style w:type="character" w:customStyle="1" w:styleId="Heading7Char">
    <w:name w:val="Heading 7 Char"/>
    <w:uiPriority w:val="99"/>
    <w:semiHidden/>
    <w:locked/>
    <w:rsid w:val="00952274"/>
    <w:rPr>
      <w:rFonts w:ascii="Calibri" w:hAnsi="Calibri" w:cs="Times New Roman"/>
      <w:sz w:val="24"/>
    </w:rPr>
  </w:style>
  <w:style w:type="character" w:customStyle="1" w:styleId="Heading8Char">
    <w:name w:val="Heading 8 Char"/>
    <w:uiPriority w:val="99"/>
    <w:semiHidden/>
    <w:locked/>
    <w:rsid w:val="00952274"/>
    <w:rPr>
      <w:rFonts w:ascii="Calibri" w:hAnsi="Calibri" w:cs="Times New Roman"/>
      <w:i/>
      <w:sz w:val="24"/>
    </w:rPr>
  </w:style>
  <w:style w:type="character" w:customStyle="1" w:styleId="Heading9Char">
    <w:name w:val="Heading 9 Char"/>
    <w:uiPriority w:val="99"/>
    <w:semiHidden/>
    <w:locked/>
    <w:rsid w:val="00952274"/>
    <w:rPr>
      <w:rFonts w:ascii="Cambria" w:hAnsi="Cambria" w:cs="Times New Roman"/>
    </w:rPr>
  </w:style>
  <w:style w:type="character" w:customStyle="1" w:styleId="16">
    <w:name w:val="Основной текст Знак16"/>
    <w:uiPriority w:val="99"/>
    <w:locked/>
    <w:rsid w:val="00952274"/>
    <w:rPr>
      <w:sz w:val="28"/>
    </w:rPr>
  </w:style>
  <w:style w:type="character" w:customStyle="1" w:styleId="BodyTextChar">
    <w:name w:val="Body Text Char"/>
    <w:uiPriority w:val="99"/>
    <w:locked/>
    <w:rsid w:val="00952274"/>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952274"/>
    <w:rPr>
      <w:sz w:val="28"/>
    </w:rPr>
  </w:style>
  <w:style w:type="character" w:customStyle="1" w:styleId="BodyTextIndentChar">
    <w:name w:val="Body Text Indent Char"/>
    <w:aliases w:val="Основной текст 1 Char"/>
    <w:uiPriority w:val="99"/>
    <w:locked/>
    <w:rsid w:val="00952274"/>
    <w:rPr>
      <w:rFonts w:ascii="Times New Roman" w:hAnsi="Times New Roman" w:cs="Times New Roman"/>
      <w:sz w:val="28"/>
    </w:rPr>
  </w:style>
  <w:style w:type="paragraph" w:customStyle="1" w:styleId="Postan">
    <w:name w:val="Postan"/>
    <w:basedOn w:val="a"/>
    <w:rsid w:val="00952274"/>
    <w:pPr>
      <w:jc w:val="center"/>
    </w:pPr>
    <w:rPr>
      <w:sz w:val="28"/>
    </w:rPr>
  </w:style>
  <w:style w:type="character" w:customStyle="1" w:styleId="FooterChar">
    <w:name w:val="Footer Char"/>
    <w:uiPriority w:val="99"/>
    <w:locked/>
    <w:rsid w:val="00952274"/>
    <w:rPr>
      <w:rFonts w:ascii="Times New Roman" w:hAnsi="Times New Roman" w:cs="Times New Roman"/>
    </w:rPr>
  </w:style>
  <w:style w:type="character" w:customStyle="1" w:styleId="HeaderChar">
    <w:name w:val="Header Char"/>
    <w:uiPriority w:val="99"/>
    <w:locked/>
    <w:rsid w:val="00952274"/>
    <w:rPr>
      <w:rFonts w:ascii="Times New Roman" w:hAnsi="Times New Roman" w:cs="Times New Roman"/>
    </w:rPr>
  </w:style>
  <w:style w:type="character" w:styleId="af5">
    <w:name w:val="FollowedHyperlink"/>
    <w:rsid w:val="00952274"/>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952274"/>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952274"/>
    <w:rPr>
      <w:rFonts w:ascii="Courier New" w:hAnsi="Courier New"/>
    </w:rPr>
  </w:style>
  <w:style w:type="character" w:customStyle="1" w:styleId="a5">
    <w:name w:val="Обычный (веб) Знак"/>
    <w:link w:val="a4"/>
    <w:uiPriority w:val="99"/>
    <w:locked/>
    <w:rsid w:val="00952274"/>
    <w:rPr>
      <w:rFonts w:ascii="Arial" w:eastAsia="Times New Roman" w:hAnsi="Arial" w:cs="Arial"/>
      <w:color w:val="000000"/>
      <w:lang w:eastAsia="ar-SA"/>
    </w:rPr>
  </w:style>
  <w:style w:type="paragraph" w:styleId="11">
    <w:name w:val="toc 1"/>
    <w:basedOn w:val="a"/>
    <w:next w:val="a"/>
    <w:autoRedefine/>
    <w:uiPriority w:val="99"/>
    <w:rsid w:val="00952274"/>
    <w:pPr>
      <w:spacing w:before="360" w:line="276" w:lineRule="auto"/>
    </w:pPr>
    <w:rPr>
      <w:rFonts w:ascii="Arial" w:hAnsi="Arial" w:cs="Arial"/>
      <w:b/>
      <w:bCs/>
      <w:caps/>
      <w:sz w:val="22"/>
      <w:szCs w:val="22"/>
      <w:lang w:eastAsia="en-US"/>
    </w:rPr>
  </w:style>
  <w:style w:type="paragraph" w:styleId="26">
    <w:name w:val="toc 2"/>
    <w:basedOn w:val="a"/>
    <w:next w:val="a"/>
    <w:autoRedefine/>
    <w:uiPriority w:val="99"/>
    <w:rsid w:val="00952274"/>
    <w:pPr>
      <w:tabs>
        <w:tab w:val="left" w:pos="600"/>
        <w:tab w:val="right" w:pos="9950"/>
      </w:tabs>
      <w:spacing w:before="60" w:after="200" w:line="276" w:lineRule="auto"/>
      <w:ind w:left="600" w:hanging="360"/>
    </w:pPr>
    <w:rPr>
      <w:rFonts w:ascii="Calibri" w:hAnsi="Calibri"/>
      <w:b/>
      <w:bCs/>
      <w:lang w:eastAsia="en-US"/>
    </w:rPr>
  </w:style>
  <w:style w:type="paragraph" w:styleId="31">
    <w:name w:val="toc 3"/>
    <w:basedOn w:val="a"/>
    <w:next w:val="a"/>
    <w:autoRedefine/>
    <w:uiPriority w:val="99"/>
    <w:rsid w:val="00952274"/>
    <w:pPr>
      <w:spacing w:before="60" w:line="276" w:lineRule="auto"/>
      <w:ind w:left="240"/>
    </w:pPr>
    <w:rPr>
      <w:rFonts w:ascii="Calibri" w:hAnsi="Calibri"/>
      <w:lang w:eastAsia="en-US"/>
    </w:rPr>
  </w:style>
  <w:style w:type="paragraph" w:styleId="41">
    <w:name w:val="toc 4"/>
    <w:basedOn w:val="a"/>
    <w:next w:val="a"/>
    <w:autoRedefine/>
    <w:uiPriority w:val="99"/>
    <w:rsid w:val="00952274"/>
    <w:pPr>
      <w:spacing w:before="60" w:line="276" w:lineRule="auto"/>
      <w:ind w:left="480"/>
    </w:pPr>
    <w:rPr>
      <w:rFonts w:ascii="Calibri" w:hAnsi="Calibri"/>
      <w:lang w:eastAsia="en-US"/>
    </w:rPr>
  </w:style>
  <w:style w:type="paragraph" w:styleId="51">
    <w:name w:val="toc 5"/>
    <w:basedOn w:val="a"/>
    <w:next w:val="a"/>
    <w:autoRedefine/>
    <w:uiPriority w:val="99"/>
    <w:rsid w:val="00952274"/>
    <w:pPr>
      <w:spacing w:before="60" w:line="276" w:lineRule="auto"/>
      <w:ind w:left="720"/>
    </w:pPr>
    <w:rPr>
      <w:rFonts w:ascii="Calibri" w:hAnsi="Calibri"/>
      <w:lang w:eastAsia="en-US"/>
    </w:rPr>
  </w:style>
  <w:style w:type="paragraph" w:styleId="61">
    <w:name w:val="toc 6"/>
    <w:basedOn w:val="a"/>
    <w:next w:val="a"/>
    <w:autoRedefine/>
    <w:uiPriority w:val="99"/>
    <w:rsid w:val="00952274"/>
    <w:pPr>
      <w:spacing w:before="60" w:line="276" w:lineRule="auto"/>
      <w:ind w:left="960"/>
    </w:pPr>
    <w:rPr>
      <w:rFonts w:ascii="Calibri" w:hAnsi="Calibri"/>
      <w:lang w:eastAsia="en-US"/>
    </w:rPr>
  </w:style>
  <w:style w:type="paragraph" w:styleId="71">
    <w:name w:val="toc 7"/>
    <w:basedOn w:val="a"/>
    <w:next w:val="a"/>
    <w:autoRedefine/>
    <w:uiPriority w:val="99"/>
    <w:rsid w:val="00952274"/>
    <w:pPr>
      <w:spacing w:before="60" w:line="276" w:lineRule="auto"/>
      <w:ind w:left="1200"/>
    </w:pPr>
    <w:rPr>
      <w:rFonts w:ascii="Calibri" w:hAnsi="Calibri"/>
      <w:lang w:eastAsia="en-US"/>
    </w:rPr>
  </w:style>
  <w:style w:type="paragraph" w:styleId="81">
    <w:name w:val="toc 8"/>
    <w:basedOn w:val="a"/>
    <w:next w:val="a"/>
    <w:autoRedefine/>
    <w:uiPriority w:val="99"/>
    <w:rsid w:val="00952274"/>
    <w:pPr>
      <w:spacing w:before="60" w:line="276" w:lineRule="auto"/>
      <w:ind w:left="1440"/>
    </w:pPr>
    <w:rPr>
      <w:rFonts w:ascii="Calibri" w:hAnsi="Calibri"/>
      <w:lang w:eastAsia="en-US"/>
    </w:rPr>
  </w:style>
  <w:style w:type="paragraph" w:styleId="91">
    <w:name w:val="toc 9"/>
    <w:basedOn w:val="a"/>
    <w:next w:val="a"/>
    <w:autoRedefine/>
    <w:uiPriority w:val="99"/>
    <w:rsid w:val="00952274"/>
    <w:pPr>
      <w:spacing w:before="60" w:line="276" w:lineRule="auto"/>
      <w:ind w:left="1680"/>
    </w:pPr>
    <w:rPr>
      <w:rFonts w:ascii="Calibri" w:hAnsi="Calibri"/>
      <w:lang w:eastAsia="en-US"/>
    </w:rPr>
  </w:style>
  <w:style w:type="paragraph" w:styleId="af6">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rsid w:val="00952274"/>
    <w:rPr>
      <w:lang w:val="x-none" w:eastAsia="x-none"/>
    </w:rPr>
  </w:style>
  <w:style w:type="character" w:customStyle="1" w:styleId="af7">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uiPriority w:val="99"/>
    <w:rsid w:val="00952274"/>
    <w:rPr>
      <w:rFonts w:ascii="Times New Roman" w:eastAsia="Times New Roman" w:hAnsi="Times New Roman"/>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6"/>
    <w:uiPriority w:val="99"/>
    <w:locked/>
    <w:rsid w:val="00952274"/>
    <w:rPr>
      <w:rFonts w:ascii="Times New Roman" w:eastAsia="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952274"/>
    <w:rPr>
      <w:rFonts w:ascii="Times New Roman" w:hAnsi="Times New Roman" w:cs="Times New Roman"/>
    </w:rPr>
  </w:style>
  <w:style w:type="paragraph" w:styleId="af8">
    <w:name w:val="annotation text"/>
    <w:basedOn w:val="a"/>
    <w:link w:val="af9"/>
    <w:uiPriority w:val="99"/>
    <w:rsid w:val="00952274"/>
    <w:pPr>
      <w:spacing w:before="60" w:after="200" w:line="276" w:lineRule="auto"/>
    </w:pPr>
    <w:rPr>
      <w:rFonts w:ascii="Calibri" w:hAnsi="Calibri"/>
      <w:lang w:eastAsia="en-US"/>
    </w:rPr>
  </w:style>
  <w:style w:type="character" w:customStyle="1" w:styleId="af9">
    <w:name w:val="Текст примечания Знак"/>
    <w:link w:val="af8"/>
    <w:uiPriority w:val="99"/>
    <w:rsid w:val="00952274"/>
    <w:rPr>
      <w:rFonts w:eastAsia="Times New Roman"/>
      <w:lang w:eastAsia="en-US"/>
    </w:rPr>
  </w:style>
  <w:style w:type="character" w:customStyle="1" w:styleId="CommentTextChar">
    <w:name w:val="Comment Text Char"/>
    <w:uiPriority w:val="99"/>
    <w:semiHidden/>
    <w:locked/>
    <w:rsid w:val="00952274"/>
    <w:rPr>
      <w:rFonts w:ascii="Times New Roman" w:hAnsi="Times New Roman" w:cs="Times New Roman"/>
      <w:sz w:val="20"/>
    </w:rPr>
  </w:style>
  <w:style w:type="paragraph" w:styleId="afa">
    <w:name w:val="List"/>
    <w:basedOn w:val="a"/>
    <w:uiPriority w:val="99"/>
    <w:rsid w:val="00952274"/>
    <w:pPr>
      <w:ind w:left="283" w:hanging="283"/>
    </w:pPr>
  </w:style>
  <w:style w:type="paragraph" w:styleId="27">
    <w:name w:val="List 2"/>
    <w:basedOn w:val="a"/>
    <w:uiPriority w:val="99"/>
    <w:rsid w:val="00952274"/>
    <w:pPr>
      <w:ind w:left="566" w:hanging="283"/>
    </w:pPr>
  </w:style>
  <w:style w:type="paragraph" w:styleId="32">
    <w:name w:val="List 3"/>
    <w:basedOn w:val="a"/>
    <w:uiPriority w:val="99"/>
    <w:rsid w:val="00952274"/>
    <w:pPr>
      <w:ind w:left="849" w:hanging="283"/>
    </w:pPr>
  </w:style>
  <w:style w:type="paragraph" w:styleId="afb">
    <w:name w:val="Title"/>
    <w:basedOn w:val="a"/>
    <w:link w:val="afc"/>
    <w:uiPriority w:val="99"/>
    <w:qFormat/>
    <w:rsid w:val="00952274"/>
    <w:pPr>
      <w:jc w:val="center"/>
    </w:pPr>
    <w:rPr>
      <w:b/>
      <w:sz w:val="24"/>
    </w:rPr>
  </w:style>
  <w:style w:type="character" w:customStyle="1" w:styleId="afc">
    <w:name w:val="Название Знак"/>
    <w:link w:val="afb"/>
    <w:uiPriority w:val="99"/>
    <w:rsid w:val="00952274"/>
    <w:rPr>
      <w:rFonts w:ascii="Times New Roman" w:eastAsia="Times New Roman" w:hAnsi="Times New Roman"/>
      <w:b/>
      <w:sz w:val="24"/>
    </w:rPr>
  </w:style>
  <w:style w:type="character" w:customStyle="1" w:styleId="TitleChar">
    <w:name w:val="Title Char"/>
    <w:uiPriority w:val="99"/>
    <w:locked/>
    <w:rsid w:val="00952274"/>
    <w:rPr>
      <w:rFonts w:ascii="Times New Roman" w:hAnsi="Times New Roman" w:cs="Times New Roman"/>
      <w:b/>
      <w:sz w:val="24"/>
    </w:rPr>
  </w:style>
  <w:style w:type="paragraph" w:styleId="afd">
    <w:name w:val="Closing"/>
    <w:basedOn w:val="a"/>
    <w:link w:val="afe"/>
    <w:uiPriority w:val="99"/>
    <w:rsid w:val="00952274"/>
    <w:pPr>
      <w:ind w:left="4252"/>
    </w:pPr>
  </w:style>
  <w:style w:type="character" w:customStyle="1" w:styleId="afe">
    <w:name w:val="Прощание Знак"/>
    <w:link w:val="afd"/>
    <w:uiPriority w:val="99"/>
    <w:rsid w:val="00952274"/>
    <w:rPr>
      <w:rFonts w:ascii="Times New Roman" w:eastAsia="Times New Roman" w:hAnsi="Times New Roman"/>
    </w:rPr>
  </w:style>
  <w:style w:type="character" w:customStyle="1" w:styleId="ClosingChar">
    <w:name w:val="Closing Char"/>
    <w:uiPriority w:val="99"/>
    <w:locked/>
    <w:rsid w:val="00952274"/>
    <w:rPr>
      <w:rFonts w:ascii="Times New Roman" w:hAnsi="Times New Roman" w:cs="Times New Roman"/>
    </w:rPr>
  </w:style>
  <w:style w:type="paragraph" w:styleId="aff">
    <w:name w:val="List Continue"/>
    <w:basedOn w:val="a"/>
    <w:uiPriority w:val="99"/>
    <w:rsid w:val="00952274"/>
    <w:pPr>
      <w:spacing w:after="120"/>
      <w:ind w:left="283"/>
    </w:pPr>
  </w:style>
  <w:style w:type="paragraph" w:styleId="28">
    <w:name w:val="List Continue 2"/>
    <w:basedOn w:val="a"/>
    <w:uiPriority w:val="99"/>
    <w:rsid w:val="00952274"/>
    <w:pPr>
      <w:spacing w:after="120"/>
      <w:ind w:left="566"/>
    </w:pPr>
  </w:style>
  <w:style w:type="paragraph" w:styleId="33">
    <w:name w:val="List Continue 3"/>
    <w:basedOn w:val="a"/>
    <w:uiPriority w:val="99"/>
    <w:rsid w:val="00952274"/>
    <w:pPr>
      <w:spacing w:after="120"/>
      <w:ind w:left="849"/>
    </w:pPr>
  </w:style>
  <w:style w:type="paragraph" w:styleId="aff0">
    <w:name w:val="Salutation"/>
    <w:basedOn w:val="a"/>
    <w:next w:val="a"/>
    <w:link w:val="aff1"/>
    <w:uiPriority w:val="99"/>
    <w:rsid w:val="00952274"/>
  </w:style>
  <w:style w:type="character" w:customStyle="1" w:styleId="aff1">
    <w:name w:val="Приветствие Знак"/>
    <w:link w:val="aff0"/>
    <w:uiPriority w:val="99"/>
    <w:rsid w:val="00952274"/>
    <w:rPr>
      <w:rFonts w:ascii="Times New Roman" w:eastAsia="Times New Roman" w:hAnsi="Times New Roman"/>
    </w:rPr>
  </w:style>
  <w:style w:type="character" w:customStyle="1" w:styleId="SalutationChar">
    <w:name w:val="Salutation Char"/>
    <w:uiPriority w:val="99"/>
    <w:locked/>
    <w:rsid w:val="00952274"/>
    <w:rPr>
      <w:rFonts w:ascii="Times New Roman" w:hAnsi="Times New Roman" w:cs="Times New Roman"/>
    </w:rPr>
  </w:style>
  <w:style w:type="paragraph" w:styleId="aff2">
    <w:name w:val="Body Text First Indent"/>
    <w:basedOn w:val="ad"/>
    <w:link w:val="aff3"/>
    <w:uiPriority w:val="99"/>
    <w:rsid w:val="00952274"/>
    <w:pPr>
      <w:spacing w:after="120"/>
      <w:ind w:firstLine="210"/>
      <w:jc w:val="left"/>
    </w:pPr>
    <w:rPr>
      <w:sz w:val="28"/>
      <w:lang w:val="ru-RU" w:eastAsia="ru-RU"/>
    </w:rPr>
  </w:style>
  <w:style w:type="character" w:customStyle="1" w:styleId="aff3">
    <w:name w:val="Красная строка Знак"/>
    <w:link w:val="aff2"/>
    <w:uiPriority w:val="99"/>
    <w:rsid w:val="00952274"/>
    <w:rPr>
      <w:rFonts w:ascii="Times New Roman" w:eastAsia="Times New Roman" w:hAnsi="Times New Roman"/>
      <w:sz w:val="28"/>
    </w:rPr>
  </w:style>
  <w:style w:type="character" w:customStyle="1" w:styleId="BodyTextFirstIndentChar">
    <w:name w:val="Body Text First Indent Char"/>
    <w:uiPriority w:val="99"/>
    <w:locked/>
    <w:rsid w:val="00952274"/>
    <w:rPr>
      <w:rFonts w:ascii="Times New Roman" w:hAnsi="Times New Roman" w:cs="Times New Roman"/>
      <w:sz w:val="28"/>
    </w:rPr>
  </w:style>
  <w:style w:type="paragraph" w:styleId="29">
    <w:name w:val="Body Text First Indent 2"/>
    <w:basedOn w:val="af3"/>
    <w:link w:val="2a"/>
    <w:uiPriority w:val="99"/>
    <w:rsid w:val="00952274"/>
    <w:pPr>
      <w:spacing w:before="0" w:line="240" w:lineRule="auto"/>
      <w:ind w:firstLine="210"/>
    </w:pPr>
    <w:rPr>
      <w:rFonts w:ascii="Times New Roman" w:hAnsi="Times New Roman" w:cs="Times New Roman"/>
      <w:sz w:val="28"/>
      <w:szCs w:val="20"/>
      <w:lang w:eastAsia="ru-RU"/>
    </w:rPr>
  </w:style>
  <w:style w:type="character" w:customStyle="1" w:styleId="2a">
    <w:name w:val="Красная строка 2 Знак"/>
    <w:link w:val="29"/>
    <w:uiPriority w:val="99"/>
    <w:rsid w:val="00952274"/>
    <w:rPr>
      <w:rFonts w:ascii="Times New Roman" w:eastAsia="Times New Roman" w:hAnsi="Times New Roman" w:cs="Calibri"/>
      <w:sz w:val="28"/>
      <w:szCs w:val="22"/>
      <w:lang w:eastAsia="en-US"/>
    </w:rPr>
  </w:style>
  <w:style w:type="character" w:customStyle="1" w:styleId="BodyTextFirstIndent2Char">
    <w:name w:val="Body Text First Indent 2 Char"/>
    <w:uiPriority w:val="99"/>
    <w:locked/>
    <w:rsid w:val="00952274"/>
    <w:rPr>
      <w:rFonts w:ascii="Times New Roman" w:hAnsi="Times New Roman" w:cs="Times New Roman"/>
      <w:sz w:val="28"/>
    </w:rPr>
  </w:style>
  <w:style w:type="character" w:customStyle="1" w:styleId="BodyText2Char">
    <w:name w:val="Body Text 2 Char"/>
    <w:uiPriority w:val="99"/>
    <w:locked/>
    <w:rsid w:val="00952274"/>
    <w:rPr>
      <w:rFonts w:ascii="Times New Roman" w:hAnsi="Times New Roman" w:cs="Times New Roman"/>
      <w:sz w:val="24"/>
    </w:rPr>
  </w:style>
  <w:style w:type="character" w:customStyle="1" w:styleId="BodyTextIndent2Char">
    <w:name w:val="Body Text Indent 2 Char"/>
    <w:uiPriority w:val="99"/>
    <w:locked/>
    <w:rsid w:val="00952274"/>
    <w:rPr>
      <w:rFonts w:ascii="Times New Roman" w:hAnsi="Times New Roman" w:cs="Times New Roman"/>
      <w:sz w:val="24"/>
    </w:rPr>
  </w:style>
  <w:style w:type="paragraph" w:styleId="34">
    <w:name w:val="Body Text Indent 3"/>
    <w:basedOn w:val="a"/>
    <w:link w:val="35"/>
    <w:uiPriority w:val="99"/>
    <w:rsid w:val="00952274"/>
    <w:pPr>
      <w:ind w:left="252" w:hanging="180"/>
    </w:pPr>
    <w:rPr>
      <w:sz w:val="24"/>
    </w:rPr>
  </w:style>
  <w:style w:type="character" w:customStyle="1" w:styleId="35">
    <w:name w:val="Основной текст с отступом 3 Знак"/>
    <w:link w:val="34"/>
    <w:uiPriority w:val="99"/>
    <w:rsid w:val="00952274"/>
    <w:rPr>
      <w:rFonts w:ascii="Times New Roman" w:eastAsia="Times New Roman" w:hAnsi="Times New Roman"/>
      <w:sz w:val="24"/>
    </w:rPr>
  </w:style>
  <w:style w:type="character" w:customStyle="1" w:styleId="BodyTextIndent3Char">
    <w:name w:val="Body Text Indent 3 Char"/>
    <w:uiPriority w:val="99"/>
    <w:locked/>
    <w:rsid w:val="00952274"/>
    <w:rPr>
      <w:rFonts w:ascii="Times New Roman" w:hAnsi="Times New Roman" w:cs="Times New Roman"/>
      <w:sz w:val="24"/>
    </w:rPr>
  </w:style>
  <w:style w:type="paragraph" w:styleId="aff4">
    <w:name w:val="Document Map"/>
    <w:basedOn w:val="a"/>
    <w:link w:val="aff5"/>
    <w:uiPriority w:val="99"/>
    <w:rsid w:val="00952274"/>
    <w:pPr>
      <w:ind w:firstLine="709"/>
      <w:jc w:val="both"/>
    </w:pPr>
    <w:rPr>
      <w:rFonts w:ascii="Tahoma" w:hAnsi="Tahoma"/>
      <w:sz w:val="16"/>
      <w:lang w:eastAsia="en-US"/>
    </w:rPr>
  </w:style>
  <w:style w:type="character" w:customStyle="1" w:styleId="aff5">
    <w:name w:val="Схема документа Знак"/>
    <w:link w:val="aff4"/>
    <w:uiPriority w:val="99"/>
    <w:rsid w:val="00952274"/>
    <w:rPr>
      <w:rFonts w:ascii="Tahoma" w:eastAsia="Times New Roman" w:hAnsi="Tahoma"/>
      <w:sz w:val="16"/>
      <w:lang w:eastAsia="en-US"/>
    </w:rPr>
  </w:style>
  <w:style w:type="character" w:customStyle="1" w:styleId="DocumentMapChar">
    <w:name w:val="Document Map Char"/>
    <w:uiPriority w:val="99"/>
    <w:semiHidden/>
    <w:locked/>
    <w:rsid w:val="00952274"/>
    <w:rPr>
      <w:rFonts w:cs="Times New Roman"/>
      <w:sz w:val="2"/>
    </w:rPr>
  </w:style>
  <w:style w:type="paragraph" w:styleId="aff6">
    <w:name w:val="Plain Text"/>
    <w:basedOn w:val="a"/>
    <w:link w:val="aff7"/>
    <w:uiPriority w:val="99"/>
    <w:rsid w:val="00952274"/>
    <w:rPr>
      <w:rFonts w:ascii="Consolas" w:hAnsi="Consolas"/>
      <w:sz w:val="21"/>
      <w:lang w:eastAsia="en-US"/>
    </w:rPr>
  </w:style>
  <w:style w:type="character" w:customStyle="1" w:styleId="aff7">
    <w:name w:val="Текст Знак"/>
    <w:link w:val="aff6"/>
    <w:uiPriority w:val="99"/>
    <w:rsid w:val="00952274"/>
    <w:rPr>
      <w:rFonts w:ascii="Consolas" w:eastAsia="Times New Roman" w:hAnsi="Consolas"/>
      <w:sz w:val="21"/>
      <w:lang w:eastAsia="en-US"/>
    </w:rPr>
  </w:style>
  <w:style w:type="character" w:customStyle="1" w:styleId="PlainTextChar">
    <w:name w:val="Plain Text Char"/>
    <w:uiPriority w:val="99"/>
    <w:semiHidden/>
    <w:locked/>
    <w:rsid w:val="00952274"/>
    <w:rPr>
      <w:rFonts w:ascii="Courier New" w:hAnsi="Courier New" w:cs="Times New Roman"/>
      <w:sz w:val="20"/>
    </w:rPr>
  </w:style>
  <w:style w:type="paragraph" w:styleId="aff8">
    <w:name w:val="annotation subject"/>
    <w:basedOn w:val="af8"/>
    <w:next w:val="af8"/>
    <w:link w:val="aff9"/>
    <w:uiPriority w:val="99"/>
    <w:rsid w:val="00952274"/>
    <w:rPr>
      <w:b/>
    </w:rPr>
  </w:style>
  <w:style w:type="character" w:customStyle="1" w:styleId="aff9">
    <w:name w:val="Тема примечания Знак"/>
    <w:link w:val="aff8"/>
    <w:uiPriority w:val="99"/>
    <w:rsid w:val="00952274"/>
    <w:rPr>
      <w:rFonts w:eastAsia="Times New Roman"/>
      <w:b/>
      <w:lang w:eastAsia="en-US"/>
    </w:rPr>
  </w:style>
  <w:style w:type="character" w:customStyle="1" w:styleId="CommentSubjectChar">
    <w:name w:val="Comment Subject Char"/>
    <w:uiPriority w:val="99"/>
    <w:semiHidden/>
    <w:locked/>
    <w:rsid w:val="00952274"/>
    <w:rPr>
      <w:rFonts w:ascii="Times New Roman" w:hAnsi="Times New Roman" w:cs="Times New Roman"/>
      <w:b/>
      <w:sz w:val="20"/>
      <w:lang w:eastAsia="en-US"/>
    </w:rPr>
  </w:style>
  <w:style w:type="character" w:customStyle="1" w:styleId="BalloonTextChar">
    <w:name w:val="Balloon Text Char"/>
    <w:uiPriority w:val="99"/>
    <w:locked/>
    <w:rsid w:val="00952274"/>
    <w:rPr>
      <w:rFonts w:ascii="Tahoma" w:hAnsi="Tahoma" w:cs="Times New Roman"/>
      <w:sz w:val="16"/>
    </w:rPr>
  </w:style>
  <w:style w:type="paragraph" w:styleId="affa">
    <w:name w:val="Revision"/>
    <w:uiPriority w:val="99"/>
    <w:semiHidden/>
    <w:rsid w:val="00952274"/>
    <w:rPr>
      <w:rFonts w:eastAsia="Times New Roman"/>
      <w:sz w:val="22"/>
      <w:szCs w:val="22"/>
      <w:lang w:eastAsia="en-US"/>
    </w:rPr>
  </w:style>
  <w:style w:type="paragraph" w:styleId="affb">
    <w:name w:val="List Paragraph"/>
    <w:basedOn w:val="a"/>
    <w:uiPriority w:val="99"/>
    <w:qFormat/>
    <w:rsid w:val="00952274"/>
    <w:pPr>
      <w:ind w:left="720"/>
      <w:contextualSpacing/>
    </w:pPr>
    <w:rPr>
      <w:sz w:val="24"/>
      <w:szCs w:val="24"/>
    </w:rPr>
  </w:style>
  <w:style w:type="paragraph" w:customStyle="1" w:styleId="affc">
    <w:name w:val="Буллеты (заголовок)"/>
    <w:basedOn w:val="a"/>
    <w:uiPriority w:val="99"/>
    <w:rsid w:val="00952274"/>
    <w:pPr>
      <w:tabs>
        <w:tab w:val="left" w:pos="397"/>
        <w:tab w:val="num" w:pos="454"/>
      </w:tabs>
      <w:spacing w:before="60" w:after="200" w:line="276" w:lineRule="auto"/>
      <w:ind w:left="357" w:hanging="357"/>
    </w:pPr>
    <w:rPr>
      <w:rFonts w:ascii="Tahoma" w:hAnsi="Tahoma"/>
      <w:szCs w:val="22"/>
      <w:lang w:eastAsia="en-US"/>
    </w:rPr>
  </w:style>
  <w:style w:type="character" w:customStyle="1" w:styleId="13">
    <w:name w:val="Заголовок 1 чистый Знак Знак"/>
    <w:link w:val="15"/>
    <w:uiPriority w:val="99"/>
    <w:locked/>
    <w:rsid w:val="00952274"/>
    <w:rPr>
      <w:sz w:val="22"/>
      <w:lang w:eastAsia="en-US"/>
    </w:rPr>
  </w:style>
  <w:style w:type="paragraph" w:customStyle="1" w:styleId="15">
    <w:name w:val="Заголовок 1 чистый"/>
    <w:basedOn w:val="a"/>
    <w:next w:val="a"/>
    <w:link w:val="13"/>
    <w:uiPriority w:val="99"/>
    <w:rsid w:val="00952274"/>
    <w:pPr>
      <w:spacing w:before="480" w:after="480" w:line="276" w:lineRule="auto"/>
    </w:pPr>
    <w:rPr>
      <w:rFonts w:ascii="Calibri" w:eastAsia="Calibri" w:hAnsi="Calibri"/>
      <w:sz w:val="22"/>
      <w:lang w:val="x-none" w:eastAsia="en-US"/>
    </w:rPr>
  </w:style>
  <w:style w:type="paragraph" w:customStyle="1" w:styleId="-1">
    <w:name w:val="Маркированный список - 1"/>
    <w:basedOn w:val="a"/>
    <w:uiPriority w:val="99"/>
    <w:rsid w:val="00952274"/>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952274"/>
    <w:rPr>
      <w:rFonts w:ascii="Tahoma" w:hAnsi="Tahoma"/>
      <w:sz w:val="22"/>
      <w:lang w:eastAsia="en-US"/>
    </w:rPr>
  </w:style>
  <w:style w:type="paragraph" w:customStyle="1" w:styleId="-20">
    <w:name w:val="Маркированный список - 2"/>
    <w:basedOn w:val="a"/>
    <w:link w:val="-2"/>
    <w:uiPriority w:val="99"/>
    <w:rsid w:val="00952274"/>
    <w:pPr>
      <w:tabs>
        <w:tab w:val="left" w:pos="737"/>
        <w:tab w:val="num" w:pos="851"/>
      </w:tabs>
      <w:spacing w:before="60" w:after="200" w:line="276" w:lineRule="auto"/>
      <w:ind w:left="754" w:hanging="357"/>
    </w:pPr>
    <w:rPr>
      <w:rFonts w:ascii="Tahoma" w:eastAsia="Calibri" w:hAnsi="Tahoma"/>
      <w:sz w:val="22"/>
      <w:lang w:val="x-none" w:eastAsia="en-US"/>
    </w:rPr>
  </w:style>
  <w:style w:type="character" w:customStyle="1" w:styleId="-10">
    <w:name w:val="Маркированный список (для нумерованного) - 1 Знак"/>
    <w:link w:val="-11"/>
    <w:uiPriority w:val="99"/>
    <w:locked/>
    <w:rsid w:val="00952274"/>
    <w:rPr>
      <w:sz w:val="22"/>
    </w:rPr>
  </w:style>
  <w:style w:type="paragraph" w:customStyle="1" w:styleId="-11">
    <w:name w:val="Маркированный список (для нумерованного) - 1"/>
    <w:basedOn w:val="-20"/>
    <w:link w:val="-10"/>
    <w:uiPriority w:val="99"/>
    <w:rsid w:val="00952274"/>
    <w:pPr>
      <w:tabs>
        <w:tab w:val="clear" w:pos="737"/>
        <w:tab w:val="clear" w:pos="851"/>
        <w:tab w:val="num" w:pos="720"/>
      </w:tabs>
      <w:ind w:left="720" w:hanging="360"/>
    </w:pPr>
    <w:rPr>
      <w:rFonts w:ascii="Calibri" w:hAnsi="Calibri"/>
      <w:lang w:eastAsia="x-none"/>
    </w:rPr>
  </w:style>
  <w:style w:type="character" w:customStyle="1" w:styleId="-21">
    <w:name w:val="Маркированный список (для нумерованного) - 2 Знак"/>
    <w:link w:val="-22"/>
    <w:uiPriority w:val="99"/>
    <w:locked/>
    <w:rsid w:val="00952274"/>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952274"/>
    <w:pPr>
      <w:tabs>
        <w:tab w:val="clear" w:pos="720"/>
        <w:tab w:val="num" w:pos="908"/>
        <w:tab w:val="left" w:pos="1134"/>
      </w:tabs>
      <w:ind w:left="1134" w:hanging="340"/>
    </w:pPr>
    <w:rPr>
      <w:rFonts w:ascii="Tahoma" w:hAnsi="Tahoma"/>
      <w:lang w:eastAsia="en-US"/>
    </w:rPr>
  </w:style>
  <w:style w:type="paragraph" w:customStyle="1" w:styleId="affd">
    <w:name w:val="Нумерованный список (буллеты)"/>
    <w:basedOn w:val="a"/>
    <w:uiPriority w:val="99"/>
    <w:rsid w:val="00952274"/>
    <w:pPr>
      <w:tabs>
        <w:tab w:val="num" w:pos="417"/>
        <w:tab w:val="left" w:pos="527"/>
      </w:tabs>
      <w:spacing w:before="60" w:after="200" w:line="276" w:lineRule="auto"/>
      <w:ind w:left="414" w:hanging="357"/>
    </w:pPr>
    <w:rPr>
      <w:rFonts w:ascii="Tahoma" w:hAnsi="Tahoma"/>
      <w:szCs w:val="22"/>
      <w:lang w:eastAsia="en-US"/>
    </w:rPr>
  </w:style>
  <w:style w:type="character" w:customStyle="1" w:styleId="affe">
    <w:name w:val="Подпись под рис/табл Знак"/>
    <w:link w:val="afff"/>
    <w:uiPriority w:val="99"/>
    <w:locked/>
    <w:rsid w:val="00952274"/>
    <w:rPr>
      <w:b/>
      <w:sz w:val="22"/>
      <w:lang w:eastAsia="en-US"/>
    </w:rPr>
  </w:style>
  <w:style w:type="paragraph" w:customStyle="1" w:styleId="afff">
    <w:name w:val="Подпись под рис/табл"/>
    <w:basedOn w:val="a"/>
    <w:next w:val="a"/>
    <w:link w:val="affe"/>
    <w:uiPriority w:val="99"/>
    <w:rsid w:val="00952274"/>
    <w:pPr>
      <w:spacing w:before="60" w:after="200" w:line="276" w:lineRule="auto"/>
    </w:pPr>
    <w:rPr>
      <w:rFonts w:ascii="Calibri" w:eastAsia="Calibri" w:hAnsi="Calibri"/>
      <w:b/>
      <w:sz w:val="22"/>
      <w:lang w:val="x-none" w:eastAsia="en-US"/>
    </w:rPr>
  </w:style>
  <w:style w:type="paragraph" w:customStyle="1" w:styleId="36">
    <w:name w:val="Заголовок 3 чистый"/>
    <w:basedOn w:val="3"/>
    <w:uiPriority w:val="99"/>
    <w:rsid w:val="00952274"/>
    <w:pPr>
      <w:widowControl w:val="0"/>
      <w:adjustRightInd w:val="0"/>
      <w:spacing w:before="360" w:after="360" w:line="276" w:lineRule="auto"/>
      <w:jc w:val="left"/>
    </w:pPr>
    <w:rPr>
      <w:rFonts w:ascii="Calibri" w:hAnsi="Calibri"/>
      <w:b w:val="0"/>
      <w:sz w:val="26"/>
      <w:lang w:val="en-US" w:eastAsia="en-US"/>
    </w:rPr>
  </w:style>
  <w:style w:type="paragraph" w:customStyle="1" w:styleId="37">
    <w:name w:val="Заголовок 3 (центровка)"/>
    <w:basedOn w:val="36"/>
    <w:uiPriority w:val="99"/>
    <w:rsid w:val="00952274"/>
    <w:pPr>
      <w:jc w:val="center"/>
    </w:pPr>
  </w:style>
  <w:style w:type="paragraph" w:customStyle="1" w:styleId="38">
    <w:name w:val="Заголовок 3 жирн."/>
    <w:basedOn w:val="37"/>
    <w:uiPriority w:val="99"/>
    <w:rsid w:val="00952274"/>
    <w:pPr>
      <w:jc w:val="left"/>
    </w:pPr>
    <w:rPr>
      <w:b/>
    </w:rPr>
  </w:style>
  <w:style w:type="paragraph" w:customStyle="1" w:styleId="39">
    <w:name w:val="Заголовок 3 жирн. + центр."/>
    <w:basedOn w:val="37"/>
    <w:uiPriority w:val="99"/>
    <w:rsid w:val="00952274"/>
    <w:rPr>
      <w:b/>
    </w:rPr>
  </w:style>
  <w:style w:type="paragraph" w:customStyle="1" w:styleId="Default">
    <w:name w:val="Default"/>
    <w:rsid w:val="00952274"/>
    <w:pPr>
      <w:autoSpaceDE w:val="0"/>
      <w:autoSpaceDN w:val="0"/>
      <w:adjustRightInd w:val="0"/>
    </w:pPr>
    <w:rPr>
      <w:rFonts w:ascii="Times New Roman" w:eastAsia="Times New Roman" w:hAnsi="Times New Roman"/>
      <w:color w:val="000000"/>
      <w:sz w:val="24"/>
      <w:szCs w:val="24"/>
    </w:rPr>
  </w:style>
  <w:style w:type="paragraph" w:customStyle="1" w:styleId="afff0">
    <w:name w:val="Нормальный (таблица)"/>
    <w:basedOn w:val="a"/>
    <w:next w:val="a"/>
    <w:uiPriority w:val="99"/>
    <w:rsid w:val="00952274"/>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7"/>
    <w:uiPriority w:val="99"/>
    <w:locked/>
    <w:rsid w:val="00952274"/>
    <w:rPr>
      <w:b/>
      <w:i/>
      <w:color w:val="4F81BD"/>
      <w:sz w:val="22"/>
    </w:rPr>
  </w:style>
  <w:style w:type="paragraph" w:customStyle="1" w:styleId="17">
    <w:name w:val="Выделенная цитата1"/>
    <w:basedOn w:val="a"/>
    <w:next w:val="a"/>
    <w:link w:val="IntenseQuoteChar2"/>
    <w:uiPriority w:val="99"/>
    <w:rsid w:val="00952274"/>
    <w:pPr>
      <w:pBdr>
        <w:bottom w:val="single" w:sz="4" w:space="4" w:color="4F81BD"/>
      </w:pBdr>
      <w:spacing w:before="200" w:after="280" w:line="276" w:lineRule="auto"/>
      <w:ind w:left="936" w:right="936"/>
    </w:pPr>
    <w:rPr>
      <w:rFonts w:ascii="Calibri" w:eastAsia="Calibri" w:hAnsi="Calibri"/>
      <w:b/>
      <w:i/>
      <w:color w:val="4F81BD"/>
      <w:sz w:val="22"/>
      <w:lang w:val="x-none" w:eastAsia="x-none"/>
    </w:rPr>
  </w:style>
  <w:style w:type="paragraph" w:customStyle="1" w:styleId="18">
    <w:name w:val="Знак Знак1 Знак"/>
    <w:basedOn w:val="a"/>
    <w:uiPriority w:val="99"/>
    <w:rsid w:val="00952274"/>
    <w:pPr>
      <w:widowControl w:val="0"/>
      <w:adjustRightInd w:val="0"/>
      <w:spacing w:after="160" w:line="240" w:lineRule="exact"/>
      <w:jc w:val="right"/>
    </w:pPr>
    <w:rPr>
      <w:lang w:val="en-GB" w:eastAsia="en-US"/>
    </w:rPr>
  </w:style>
  <w:style w:type="paragraph" w:customStyle="1" w:styleId="ConsTitle">
    <w:name w:val="ConsTitle"/>
    <w:uiPriority w:val="99"/>
    <w:rsid w:val="00952274"/>
    <w:pPr>
      <w:widowControl w:val="0"/>
      <w:autoSpaceDE w:val="0"/>
      <w:autoSpaceDN w:val="0"/>
      <w:adjustRightInd w:val="0"/>
      <w:ind w:right="19772"/>
    </w:pPr>
    <w:rPr>
      <w:rFonts w:ascii="Arial" w:eastAsia="Times New Roman" w:hAnsi="Arial" w:cs="Arial"/>
      <w:b/>
      <w:bCs/>
    </w:rPr>
  </w:style>
  <w:style w:type="paragraph" w:customStyle="1" w:styleId="ConsNormal">
    <w:name w:val="ConsNormal"/>
    <w:uiPriority w:val="99"/>
    <w:rsid w:val="00952274"/>
    <w:pPr>
      <w:widowControl w:val="0"/>
      <w:autoSpaceDE w:val="0"/>
      <w:autoSpaceDN w:val="0"/>
      <w:adjustRightInd w:val="0"/>
      <w:ind w:right="19772" w:firstLine="720"/>
    </w:pPr>
    <w:rPr>
      <w:rFonts w:ascii="Arial" w:eastAsia="Times New Roman" w:hAnsi="Arial" w:cs="Arial"/>
      <w:sz w:val="22"/>
      <w:szCs w:val="22"/>
    </w:rPr>
  </w:style>
  <w:style w:type="paragraph" w:customStyle="1" w:styleId="ConsNonformat">
    <w:name w:val="ConsNonformat"/>
    <w:uiPriority w:val="99"/>
    <w:rsid w:val="00952274"/>
    <w:pPr>
      <w:widowControl w:val="0"/>
      <w:autoSpaceDE w:val="0"/>
      <w:autoSpaceDN w:val="0"/>
      <w:adjustRightInd w:val="0"/>
      <w:ind w:right="19772"/>
    </w:pPr>
    <w:rPr>
      <w:rFonts w:ascii="Courier New" w:eastAsia="Times New Roman" w:hAnsi="Courier New" w:cs="Courier New"/>
      <w:sz w:val="22"/>
      <w:szCs w:val="22"/>
    </w:rPr>
  </w:style>
  <w:style w:type="paragraph" w:customStyle="1" w:styleId="afff1">
    <w:name w:val="СтильМой"/>
    <w:basedOn w:val="a"/>
    <w:uiPriority w:val="99"/>
    <w:rsid w:val="00952274"/>
    <w:pPr>
      <w:ind w:firstLine="709"/>
      <w:jc w:val="both"/>
    </w:pPr>
    <w:rPr>
      <w:sz w:val="28"/>
    </w:rPr>
  </w:style>
  <w:style w:type="paragraph" w:customStyle="1" w:styleId="caaieiaie5">
    <w:name w:val="caaieiaie 5"/>
    <w:basedOn w:val="a"/>
    <w:next w:val="a"/>
    <w:uiPriority w:val="99"/>
    <w:rsid w:val="00952274"/>
    <w:pPr>
      <w:keepNext/>
      <w:jc w:val="right"/>
    </w:pPr>
    <w:rPr>
      <w:b/>
      <w:sz w:val="28"/>
    </w:rPr>
  </w:style>
  <w:style w:type="paragraph" w:customStyle="1" w:styleId="19">
    <w:name w:val="Текст1"/>
    <w:basedOn w:val="a"/>
    <w:uiPriority w:val="99"/>
    <w:rsid w:val="00952274"/>
    <w:rPr>
      <w:rFonts w:ascii="Courier New" w:hAnsi="Courier New"/>
    </w:rPr>
  </w:style>
  <w:style w:type="paragraph" w:customStyle="1" w:styleId="ConsPlusDocList">
    <w:name w:val="ConsPlusDocList"/>
    <w:uiPriority w:val="99"/>
    <w:rsid w:val="00952274"/>
    <w:pPr>
      <w:widowControl w:val="0"/>
      <w:autoSpaceDE w:val="0"/>
      <w:autoSpaceDN w:val="0"/>
      <w:adjustRightInd w:val="0"/>
    </w:pPr>
    <w:rPr>
      <w:rFonts w:ascii="Courier New" w:eastAsia="Times New Roman" w:hAnsi="Courier New" w:cs="Courier New"/>
    </w:rPr>
  </w:style>
  <w:style w:type="paragraph" w:customStyle="1" w:styleId="contentheader2cols">
    <w:name w:val="contentheader2cols"/>
    <w:basedOn w:val="a"/>
    <w:uiPriority w:val="99"/>
    <w:rsid w:val="00952274"/>
    <w:pPr>
      <w:spacing w:before="50"/>
      <w:ind w:left="250"/>
    </w:pPr>
    <w:rPr>
      <w:rFonts w:eastAsia="Batang"/>
      <w:b/>
      <w:bCs/>
      <w:color w:val="3560A7"/>
      <w:sz w:val="21"/>
      <w:szCs w:val="21"/>
      <w:lang w:eastAsia="ko-KR"/>
    </w:rPr>
  </w:style>
  <w:style w:type="paragraph" w:customStyle="1" w:styleId="subheader">
    <w:name w:val="subheader"/>
    <w:basedOn w:val="a"/>
    <w:uiPriority w:val="99"/>
    <w:rsid w:val="00952274"/>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952274"/>
    <w:pPr>
      <w:spacing w:before="63" w:after="63"/>
    </w:pPr>
    <w:rPr>
      <w:rFonts w:ascii="Arial" w:eastAsia="Batang" w:hAnsi="Arial" w:cs="Arial"/>
      <w:color w:val="000000"/>
      <w:lang w:eastAsia="ko-KR"/>
    </w:rPr>
  </w:style>
  <w:style w:type="paragraph" w:customStyle="1" w:styleId="consnormal0">
    <w:name w:val="consnormal"/>
    <w:basedOn w:val="a"/>
    <w:uiPriority w:val="99"/>
    <w:rsid w:val="00952274"/>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952274"/>
    <w:pPr>
      <w:spacing w:before="63" w:after="63"/>
    </w:pPr>
    <w:rPr>
      <w:rFonts w:ascii="Arial" w:eastAsia="Batang" w:hAnsi="Arial" w:cs="Arial"/>
      <w:color w:val="000000"/>
      <w:lang w:eastAsia="ko-KR"/>
    </w:rPr>
  </w:style>
  <w:style w:type="paragraph" w:customStyle="1" w:styleId="afff2">
    <w:name w:val="Знак"/>
    <w:basedOn w:val="a"/>
    <w:uiPriority w:val="99"/>
    <w:rsid w:val="00952274"/>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952274"/>
    <w:pPr>
      <w:spacing w:after="160" w:line="240" w:lineRule="exact"/>
    </w:pPr>
    <w:rPr>
      <w:rFonts w:ascii="Verdana" w:hAnsi="Verdana"/>
      <w:lang w:val="en-US" w:eastAsia="en-US"/>
    </w:rPr>
  </w:style>
  <w:style w:type="paragraph" w:customStyle="1" w:styleId="2b">
    <w:name w:val="Знак2"/>
    <w:basedOn w:val="a"/>
    <w:uiPriority w:val="99"/>
    <w:rsid w:val="00952274"/>
    <w:pPr>
      <w:spacing w:after="160" w:line="240" w:lineRule="exact"/>
    </w:pPr>
    <w:rPr>
      <w:rFonts w:ascii="Verdana" w:hAnsi="Verdana"/>
      <w:lang w:val="en-US" w:eastAsia="en-US"/>
    </w:rPr>
  </w:style>
  <w:style w:type="paragraph" w:customStyle="1" w:styleId="afff3">
    <w:name w:val="Знак Знак Знак Знак"/>
    <w:basedOn w:val="a"/>
    <w:uiPriority w:val="99"/>
    <w:rsid w:val="00952274"/>
    <w:pPr>
      <w:widowControl w:val="0"/>
      <w:adjustRightInd w:val="0"/>
      <w:spacing w:after="160" w:line="240" w:lineRule="exact"/>
      <w:jc w:val="right"/>
    </w:pPr>
    <w:rPr>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952274"/>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952274"/>
    <w:pPr>
      <w:spacing w:before="100" w:beforeAutospacing="1" w:after="100" w:afterAutospacing="1"/>
    </w:pPr>
    <w:rPr>
      <w:rFonts w:ascii="Tahoma" w:hAnsi="Tahoma"/>
      <w:lang w:val="en-US" w:eastAsia="en-US"/>
    </w:rPr>
  </w:style>
  <w:style w:type="paragraph" w:customStyle="1" w:styleId="afff4">
    <w:name w:val="Внутренний адрес"/>
    <w:basedOn w:val="a"/>
    <w:uiPriority w:val="99"/>
    <w:rsid w:val="00952274"/>
  </w:style>
  <w:style w:type="paragraph" w:customStyle="1" w:styleId="afff5">
    <w:name w:val="Строка ссылки"/>
    <w:basedOn w:val="ad"/>
    <w:uiPriority w:val="99"/>
    <w:rsid w:val="00952274"/>
    <w:pPr>
      <w:jc w:val="left"/>
    </w:pPr>
    <w:rPr>
      <w:sz w:val="28"/>
      <w:lang w:val="ru-RU" w:eastAsia="ru-RU"/>
    </w:rPr>
  </w:style>
  <w:style w:type="paragraph" w:customStyle="1" w:styleId="1a">
    <w:name w:val="Без интервала1"/>
    <w:uiPriority w:val="99"/>
    <w:rsid w:val="00952274"/>
    <w:rPr>
      <w:rFonts w:eastAsia="Times New Roman"/>
      <w:sz w:val="22"/>
      <w:szCs w:val="22"/>
      <w:lang w:eastAsia="en-US"/>
    </w:rPr>
  </w:style>
  <w:style w:type="paragraph" w:customStyle="1" w:styleId="1b">
    <w:name w:val="Знак1"/>
    <w:basedOn w:val="a"/>
    <w:uiPriority w:val="99"/>
    <w:rsid w:val="00952274"/>
    <w:pPr>
      <w:spacing w:before="100" w:beforeAutospacing="1" w:after="100" w:afterAutospacing="1"/>
    </w:pPr>
    <w:rPr>
      <w:rFonts w:ascii="Tahoma" w:hAnsi="Tahoma" w:cs="Tahoma"/>
      <w:lang w:val="en-US" w:eastAsia="en-US"/>
    </w:rPr>
  </w:style>
  <w:style w:type="paragraph" w:customStyle="1" w:styleId="1c">
    <w:name w:val="Абзац списка1"/>
    <w:basedOn w:val="a"/>
    <w:uiPriority w:val="99"/>
    <w:rsid w:val="00952274"/>
    <w:pPr>
      <w:ind w:left="720"/>
      <w:contextualSpacing/>
    </w:pPr>
  </w:style>
  <w:style w:type="paragraph" w:customStyle="1" w:styleId="afff6">
    <w:name w:val="Название рис/табл"/>
    <w:basedOn w:val="a"/>
    <w:next w:val="a"/>
    <w:uiPriority w:val="99"/>
    <w:rsid w:val="00952274"/>
    <w:pPr>
      <w:keepNext/>
      <w:spacing w:before="360" w:after="240" w:line="276" w:lineRule="auto"/>
    </w:pPr>
    <w:rPr>
      <w:rFonts w:ascii="Tahoma" w:hAnsi="Tahoma"/>
      <w:b/>
      <w:szCs w:val="22"/>
      <w:lang w:eastAsia="en-US"/>
    </w:rPr>
  </w:style>
  <w:style w:type="paragraph" w:customStyle="1" w:styleId="2c">
    <w:name w:val="Заголовок 2 чистый"/>
    <w:basedOn w:val="2"/>
    <w:uiPriority w:val="99"/>
    <w:rsid w:val="00952274"/>
    <w:pPr>
      <w:widowControl w:val="0"/>
      <w:adjustRightInd w:val="0"/>
      <w:snapToGrid w:val="0"/>
      <w:spacing w:before="360" w:after="360" w:line="276" w:lineRule="auto"/>
      <w:jc w:val="left"/>
    </w:pPr>
    <w:rPr>
      <w:rFonts w:ascii="Tahoma" w:hAnsi="Tahoma" w:cs="Arial"/>
      <w:b w:val="0"/>
      <w:szCs w:val="22"/>
      <w:lang w:val="ru-RU" w:eastAsia="en-US"/>
    </w:rPr>
  </w:style>
  <w:style w:type="paragraph" w:customStyle="1" w:styleId="afff7">
    <w:name w:val="Сноска"/>
    <w:basedOn w:val="a"/>
    <w:uiPriority w:val="99"/>
    <w:rsid w:val="00952274"/>
    <w:pPr>
      <w:tabs>
        <w:tab w:val="left" w:pos="227"/>
      </w:tabs>
      <w:spacing w:before="60" w:after="200" w:line="276" w:lineRule="auto"/>
      <w:ind w:left="170" w:hanging="170"/>
    </w:pPr>
    <w:rPr>
      <w:rFonts w:ascii="Calibri" w:hAnsi="Calibri"/>
      <w:color w:val="000000"/>
      <w:szCs w:val="22"/>
      <w:lang w:eastAsia="en-US"/>
    </w:rPr>
  </w:style>
  <w:style w:type="paragraph" w:customStyle="1" w:styleId="2d">
    <w:name w:val="Заголовок 2 (центровка)"/>
    <w:basedOn w:val="2"/>
    <w:uiPriority w:val="99"/>
    <w:rsid w:val="00952274"/>
    <w:pPr>
      <w:widowControl w:val="0"/>
      <w:adjustRightInd w:val="0"/>
      <w:snapToGrid w:val="0"/>
      <w:spacing w:before="360" w:after="360" w:line="276" w:lineRule="auto"/>
    </w:pPr>
    <w:rPr>
      <w:rFonts w:ascii="Tahoma" w:hAnsi="Tahoma" w:cs="Arial"/>
      <w:b w:val="0"/>
      <w:szCs w:val="22"/>
      <w:lang w:val="ru-RU" w:eastAsia="en-US"/>
    </w:rPr>
  </w:style>
  <w:style w:type="paragraph" w:customStyle="1" w:styleId="1271">
    <w:name w:val="Стиль Основной текст + По ширине Первая строка:  127 см1"/>
    <w:basedOn w:val="ad"/>
    <w:uiPriority w:val="99"/>
    <w:rsid w:val="00952274"/>
    <w:pPr>
      <w:spacing w:before="60" w:after="120"/>
      <w:ind w:firstLine="720"/>
    </w:pPr>
    <w:rPr>
      <w:sz w:val="28"/>
      <w:lang w:val="ru-RU" w:eastAsia="en-US"/>
    </w:rPr>
  </w:style>
  <w:style w:type="paragraph" w:customStyle="1" w:styleId="text">
    <w:name w:val="text"/>
    <w:basedOn w:val="34"/>
    <w:uiPriority w:val="99"/>
    <w:rsid w:val="00952274"/>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952274"/>
    <w:rPr>
      <w:rFonts w:eastAsia="Times New Roman"/>
      <w:sz w:val="22"/>
      <w:szCs w:val="22"/>
      <w:lang w:eastAsia="en-US"/>
    </w:rPr>
  </w:style>
  <w:style w:type="paragraph" w:customStyle="1" w:styleId="3a">
    <w:name w:val="Знак3"/>
    <w:basedOn w:val="a"/>
    <w:uiPriority w:val="99"/>
    <w:rsid w:val="00952274"/>
    <w:pPr>
      <w:spacing w:after="160" w:line="240" w:lineRule="exact"/>
    </w:pPr>
    <w:rPr>
      <w:rFonts w:ascii="Verdana" w:hAnsi="Verdana"/>
      <w:lang w:val="en-US" w:eastAsia="en-US"/>
    </w:rPr>
  </w:style>
  <w:style w:type="paragraph" w:customStyle="1" w:styleId="1e">
    <w:name w:val="Знак Знак Знак Знак1"/>
    <w:basedOn w:val="a"/>
    <w:uiPriority w:val="99"/>
    <w:rsid w:val="00952274"/>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952274"/>
    <w:rPr>
      <w:rFonts w:eastAsia="Times New Roman"/>
      <w:sz w:val="22"/>
      <w:szCs w:val="22"/>
      <w:lang w:eastAsia="en-US"/>
    </w:rPr>
  </w:style>
  <w:style w:type="paragraph" w:customStyle="1" w:styleId="1f">
    <w:name w:val="Стиль1"/>
    <w:basedOn w:val="a"/>
    <w:next w:val="HTML"/>
    <w:uiPriority w:val="99"/>
    <w:rsid w:val="00952274"/>
    <w:pPr>
      <w:jc w:val="both"/>
    </w:pPr>
    <w:rPr>
      <w:sz w:val="28"/>
      <w:szCs w:val="22"/>
      <w:lang w:eastAsia="en-US"/>
    </w:rPr>
  </w:style>
  <w:style w:type="paragraph" w:customStyle="1" w:styleId="111">
    <w:name w:val="Абзац списка11"/>
    <w:basedOn w:val="a"/>
    <w:uiPriority w:val="99"/>
    <w:rsid w:val="00952274"/>
    <w:pPr>
      <w:ind w:left="720"/>
      <w:contextualSpacing/>
    </w:pPr>
    <w:rPr>
      <w:sz w:val="24"/>
      <w:szCs w:val="24"/>
    </w:rPr>
  </w:style>
  <w:style w:type="paragraph" w:customStyle="1" w:styleId="font5">
    <w:name w:val="font5"/>
    <w:basedOn w:val="a"/>
    <w:uiPriority w:val="99"/>
    <w:rsid w:val="00952274"/>
    <w:pPr>
      <w:spacing w:before="100" w:beforeAutospacing="1" w:after="100" w:afterAutospacing="1"/>
    </w:pPr>
    <w:rPr>
      <w:sz w:val="22"/>
      <w:szCs w:val="22"/>
    </w:rPr>
  </w:style>
  <w:style w:type="paragraph" w:customStyle="1" w:styleId="xl66">
    <w:name w:val="xl66"/>
    <w:basedOn w:val="a"/>
    <w:uiPriority w:val="99"/>
    <w:rsid w:val="00952274"/>
    <w:pPr>
      <w:spacing w:before="100" w:beforeAutospacing="1" w:after="100" w:afterAutospacing="1"/>
    </w:pPr>
    <w:rPr>
      <w:rFonts w:ascii="Arial" w:hAnsi="Arial" w:cs="Arial"/>
      <w:sz w:val="22"/>
      <w:szCs w:val="22"/>
    </w:rPr>
  </w:style>
  <w:style w:type="paragraph" w:customStyle="1" w:styleId="xl67">
    <w:name w:val="xl67"/>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952274"/>
    <w:pPr>
      <w:spacing w:before="100" w:beforeAutospacing="1" w:after="100" w:afterAutospacing="1"/>
    </w:pPr>
    <w:rPr>
      <w:sz w:val="22"/>
      <w:szCs w:val="22"/>
    </w:rPr>
  </w:style>
  <w:style w:type="paragraph" w:customStyle="1" w:styleId="xl69">
    <w:name w:val="xl6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952274"/>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952274"/>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952274"/>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952274"/>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952274"/>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952274"/>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952274"/>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952274"/>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952274"/>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952274"/>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952274"/>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952274"/>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952274"/>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952274"/>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9522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952274"/>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952274"/>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952274"/>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952274"/>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952274"/>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952274"/>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952274"/>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952274"/>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952274"/>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952274"/>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952274"/>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952274"/>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952274"/>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952274"/>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952274"/>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952274"/>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952274"/>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952274"/>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952274"/>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952274"/>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952274"/>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952274"/>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952274"/>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952274"/>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952274"/>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952274"/>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952274"/>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8">
    <w:name w:val="Заголовок статьи"/>
    <w:basedOn w:val="a"/>
    <w:next w:val="a"/>
    <w:uiPriority w:val="99"/>
    <w:rsid w:val="00952274"/>
    <w:pPr>
      <w:autoSpaceDE w:val="0"/>
      <w:autoSpaceDN w:val="0"/>
      <w:adjustRightInd w:val="0"/>
      <w:ind w:left="1612" w:hanging="892"/>
      <w:jc w:val="both"/>
    </w:pPr>
    <w:rPr>
      <w:rFonts w:ascii="Arial" w:hAnsi="Arial" w:cs="Arial"/>
      <w:sz w:val="24"/>
      <w:szCs w:val="24"/>
    </w:rPr>
  </w:style>
  <w:style w:type="paragraph" w:customStyle="1" w:styleId="42">
    <w:name w:val="Знак4"/>
    <w:basedOn w:val="a"/>
    <w:uiPriority w:val="99"/>
    <w:rsid w:val="00952274"/>
    <w:pPr>
      <w:spacing w:after="160" w:line="240" w:lineRule="exact"/>
    </w:pPr>
    <w:rPr>
      <w:rFonts w:ascii="Verdana" w:hAnsi="Verdana"/>
      <w:lang w:val="en-US" w:eastAsia="en-US"/>
    </w:rPr>
  </w:style>
  <w:style w:type="paragraph" w:customStyle="1" w:styleId="2e">
    <w:name w:val="Знак Знак Знак Знак2"/>
    <w:basedOn w:val="a"/>
    <w:uiPriority w:val="99"/>
    <w:rsid w:val="00952274"/>
    <w:pPr>
      <w:widowControl w:val="0"/>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afff9">
    <w:name w:val="Список общий"/>
    <w:basedOn w:val="a"/>
    <w:uiPriority w:val="99"/>
    <w:rsid w:val="00952274"/>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9"/>
    <w:uiPriority w:val="99"/>
    <w:rsid w:val="00952274"/>
    <w:pPr>
      <w:spacing w:line="360" w:lineRule="auto"/>
    </w:pPr>
    <w:rPr>
      <w:sz w:val="24"/>
      <w:szCs w:val="20"/>
    </w:rPr>
  </w:style>
  <w:style w:type="character" w:styleId="afffa">
    <w:name w:val="footnote reference"/>
    <w:aliases w:val="Знак сноски 1,Знак сноски-FN,Ciae niinee-FN,Referencia nota al pie"/>
    <w:uiPriority w:val="99"/>
    <w:rsid w:val="00952274"/>
    <w:rPr>
      <w:rFonts w:cs="Times New Roman"/>
      <w:vertAlign w:val="superscript"/>
    </w:rPr>
  </w:style>
  <w:style w:type="character" w:styleId="afffb">
    <w:name w:val="annotation reference"/>
    <w:uiPriority w:val="99"/>
    <w:rsid w:val="00952274"/>
    <w:rPr>
      <w:rFonts w:cs="Times New Roman"/>
      <w:sz w:val="16"/>
    </w:rPr>
  </w:style>
  <w:style w:type="character" w:customStyle="1" w:styleId="2f">
    <w:name w:val="Основной текст Знак2"/>
    <w:uiPriority w:val="99"/>
    <w:locked/>
    <w:rsid w:val="00952274"/>
    <w:rPr>
      <w:sz w:val="20"/>
    </w:rPr>
  </w:style>
  <w:style w:type="character" w:customStyle="1" w:styleId="2f0">
    <w:name w:val="Основной текст с отступом Знак2"/>
    <w:uiPriority w:val="99"/>
    <w:locked/>
    <w:rsid w:val="00952274"/>
    <w:rPr>
      <w:sz w:val="20"/>
    </w:rPr>
  </w:style>
  <w:style w:type="character" w:customStyle="1" w:styleId="3b">
    <w:name w:val="Основной текст Знак3"/>
    <w:uiPriority w:val="99"/>
    <w:semiHidden/>
    <w:locked/>
    <w:rsid w:val="00952274"/>
    <w:rPr>
      <w:sz w:val="28"/>
    </w:rPr>
  </w:style>
  <w:style w:type="character" w:customStyle="1" w:styleId="3c">
    <w:name w:val="Основной текст с отступом Знак3"/>
    <w:uiPriority w:val="99"/>
    <w:semiHidden/>
    <w:locked/>
    <w:rsid w:val="00952274"/>
    <w:rPr>
      <w:sz w:val="28"/>
    </w:rPr>
  </w:style>
  <w:style w:type="character" w:customStyle="1" w:styleId="2f1">
    <w:name w:val="Знак Знак2"/>
    <w:uiPriority w:val="99"/>
    <w:rsid w:val="00952274"/>
    <w:rPr>
      <w:rFonts w:ascii="Calibri" w:hAnsi="Calibri"/>
      <w:sz w:val="22"/>
      <w:lang w:val="ru-RU" w:eastAsia="en-US"/>
    </w:rPr>
  </w:style>
  <w:style w:type="character" w:customStyle="1" w:styleId="afffc">
    <w:name w:val="Гипертекстовая ссылка"/>
    <w:uiPriority w:val="99"/>
    <w:rsid w:val="00952274"/>
    <w:rPr>
      <w:color w:val="106BBE"/>
    </w:rPr>
  </w:style>
  <w:style w:type="character" w:customStyle="1" w:styleId="130">
    <w:name w:val="Знак Знак13"/>
    <w:uiPriority w:val="99"/>
    <w:rsid w:val="00952274"/>
    <w:rPr>
      <w:rFonts w:ascii="Tahoma" w:hAnsi="Tahoma"/>
      <w:kern w:val="32"/>
      <w:sz w:val="22"/>
      <w:lang w:val="ru-RU" w:eastAsia="en-US"/>
    </w:rPr>
  </w:style>
  <w:style w:type="character" w:customStyle="1" w:styleId="121">
    <w:name w:val="Знак Знак12"/>
    <w:uiPriority w:val="99"/>
    <w:rsid w:val="00952274"/>
    <w:rPr>
      <w:rFonts w:ascii="Tahoma" w:hAnsi="Tahoma"/>
      <w:sz w:val="22"/>
      <w:lang w:val="ru-RU" w:eastAsia="en-US"/>
    </w:rPr>
  </w:style>
  <w:style w:type="character" w:customStyle="1" w:styleId="112">
    <w:name w:val="Знак Знак11"/>
    <w:uiPriority w:val="99"/>
    <w:rsid w:val="00952274"/>
    <w:rPr>
      <w:rFonts w:ascii="Calibri" w:hAnsi="Calibri"/>
      <w:sz w:val="26"/>
      <w:lang w:val="ru-RU" w:eastAsia="en-US"/>
    </w:rPr>
  </w:style>
  <w:style w:type="character" w:customStyle="1" w:styleId="92">
    <w:name w:val="Знак Знак9"/>
    <w:uiPriority w:val="99"/>
    <w:rsid w:val="00952274"/>
    <w:rPr>
      <w:rFonts w:ascii="Calibri" w:hAnsi="Calibri"/>
      <w:sz w:val="26"/>
      <w:lang w:val="ru-RU" w:eastAsia="en-US"/>
    </w:rPr>
  </w:style>
  <w:style w:type="character" w:customStyle="1" w:styleId="82">
    <w:name w:val="Знак Знак8"/>
    <w:uiPriority w:val="99"/>
    <w:rsid w:val="00952274"/>
    <w:rPr>
      <w:rFonts w:ascii="Arial" w:hAnsi="Arial"/>
      <w:i/>
      <w:sz w:val="22"/>
      <w:lang w:val="ru-RU" w:eastAsia="en-US"/>
    </w:rPr>
  </w:style>
  <w:style w:type="character" w:customStyle="1" w:styleId="43">
    <w:name w:val="Знак Знак4"/>
    <w:uiPriority w:val="99"/>
    <w:rsid w:val="00952274"/>
    <w:rPr>
      <w:rFonts w:ascii="Tahoma" w:hAnsi="Tahoma"/>
      <w:sz w:val="16"/>
      <w:lang w:val="ru-RU" w:eastAsia="en-US"/>
    </w:rPr>
  </w:style>
  <w:style w:type="character" w:customStyle="1" w:styleId="3d">
    <w:name w:val="Знак Знак3"/>
    <w:uiPriority w:val="99"/>
    <w:rsid w:val="00952274"/>
    <w:rPr>
      <w:rFonts w:ascii="Calibri" w:hAnsi="Calibri"/>
      <w:sz w:val="22"/>
      <w:lang w:val="ru-RU" w:eastAsia="en-US"/>
    </w:rPr>
  </w:style>
  <w:style w:type="character" w:customStyle="1" w:styleId="211">
    <w:name w:val="Знак Знак21"/>
    <w:uiPriority w:val="99"/>
    <w:rsid w:val="00952274"/>
    <w:rPr>
      <w:rFonts w:ascii="Calibri" w:hAnsi="Calibri"/>
      <w:sz w:val="22"/>
      <w:lang w:val="ru-RU" w:eastAsia="en-US"/>
    </w:rPr>
  </w:style>
  <w:style w:type="character" w:customStyle="1" w:styleId="afffd">
    <w:name w:val="Цветовое выделение"/>
    <w:uiPriority w:val="99"/>
    <w:rsid w:val="00952274"/>
    <w:rPr>
      <w:b/>
      <w:color w:val="000080"/>
      <w:sz w:val="18"/>
    </w:rPr>
  </w:style>
  <w:style w:type="character" w:customStyle="1" w:styleId="IntenseQuoteChar1">
    <w:name w:val="Intense Quote Char1"/>
    <w:uiPriority w:val="99"/>
    <w:locked/>
    <w:rsid w:val="00952274"/>
    <w:rPr>
      <w:rFonts w:ascii="Calibri" w:hAnsi="Calibri"/>
      <w:b/>
      <w:i/>
      <w:color w:val="4F81BD"/>
      <w:sz w:val="22"/>
    </w:rPr>
  </w:style>
  <w:style w:type="character" w:customStyle="1" w:styleId="IntenseQuoteChar">
    <w:name w:val="Intense Quote Char"/>
    <w:uiPriority w:val="99"/>
    <w:locked/>
    <w:rsid w:val="00952274"/>
    <w:rPr>
      <w:b/>
      <w:i/>
      <w:color w:val="4F81BD"/>
      <w:sz w:val="20"/>
    </w:rPr>
  </w:style>
  <w:style w:type="character" w:customStyle="1" w:styleId="220">
    <w:name w:val="Знак Знак22"/>
    <w:uiPriority w:val="99"/>
    <w:rsid w:val="00952274"/>
    <w:rPr>
      <w:rFonts w:ascii="Calibri" w:hAnsi="Calibri"/>
      <w:sz w:val="22"/>
      <w:lang w:val="ru-RU" w:eastAsia="en-US"/>
    </w:rPr>
  </w:style>
  <w:style w:type="character" w:customStyle="1" w:styleId="131">
    <w:name w:val="Знак Знак131"/>
    <w:uiPriority w:val="99"/>
    <w:rsid w:val="00952274"/>
    <w:rPr>
      <w:rFonts w:ascii="Tahoma" w:hAnsi="Tahoma"/>
      <w:kern w:val="32"/>
      <w:sz w:val="22"/>
      <w:lang w:val="ru-RU" w:eastAsia="en-US"/>
    </w:rPr>
  </w:style>
  <w:style w:type="character" w:customStyle="1" w:styleId="1210">
    <w:name w:val="Знак Знак121"/>
    <w:uiPriority w:val="99"/>
    <w:rsid w:val="00952274"/>
    <w:rPr>
      <w:rFonts w:ascii="Tahoma" w:hAnsi="Tahoma"/>
      <w:sz w:val="22"/>
      <w:lang w:val="ru-RU" w:eastAsia="en-US"/>
    </w:rPr>
  </w:style>
  <w:style w:type="character" w:customStyle="1" w:styleId="1110">
    <w:name w:val="Знак Знак111"/>
    <w:uiPriority w:val="99"/>
    <w:rsid w:val="00952274"/>
    <w:rPr>
      <w:rFonts w:ascii="Calibri" w:hAnsi="Calibri"/>
      <w:sz w:val="26"/>
      <w:lang w:val="ru-RU" w:eastAsia="en-US"/>
    </w:rPr>
  </w:style>
  <w:style w:type="character" w:customStyle="1" w:styleId="100">
    <w:name w:val="Знак Знак10"/>
    <w:uiPriority w:val="99"/>
    <w:rsid w:val="00952274"/>
    <w:rPr>
      <w:rFonts w:ascii="Calibri" w:hAnsi="Calibri"/>
      <w:sz w:val="28"/>
      <w:lang w:val="ru-RU" w:eastAsia="en-US"/>
    </w:rPr>
  </w:style>
  <w:style w:type="character" w:customStyle="1" w:styleId="910">
    <w:name w:val="Знак Знак91"/>
    <w:uiPriority w:val="99"/>
    <w:rsid w:val="00952274"/>
    <w:rPr>
      <w:rFonts w:ascii="Calibri" w:hAnsi="Calibri"/>
      <w:sz w:val="26"/>
      <w:lang w:val="ru-RU" w:eastAsia="en-US"/>
    </w:rPr>
  </w:style>
  <w:style w:type="character" w:customStyle="1" w:styleId="810">
    <w:name w:val="Знак Знак81"/>
    <w:uiPriority w:val="99"/>
    <w:rsid w:val="00952274"/>
    <w:rPr>
      <w:rFonts w:ascii="Arial" w:hAnsi="Arial"/>
      <w:i/>
      <w:sz w:val="22"/>
      <w:lang w:val="ru-RU" w:eastAsia="en-US"/>
    </w:rPr>
  </w:style>
  <w:style w:type="character" w:customStyle="1" w:styleId="72">
    <w:name w:val="Знак Знак7"/>
    <w:uiPriority w:val="99"/>
    <w:rsid w:val="00952274"/>
    <w:rPr>
      <w:rFonts w:ascii="Arial" w:hAnsi="Arial"/>
      <w:i/>
      <w:sz w:val="22"/>
      <w:lang w:val="ru-RU" w:eastAsia="en-US"/>
    </w:rPr>
  </w:style>
  <w:style w:type="character" w:customStyle="1" w:styleId="62">
    <w:name w:val="Знак Знак6"/>
    <w:uiPriority w:val="99"/>
    <w:rsid w:val="00952274"/>
    <w:rPr>
      <w:rFonts w:ascii="Arial" w:hAnsi="Arial"/>
      <w:i/>
      <w:sz w:val="22"/>
      <w:lang w:val="ru-RU" w:eastAsia="en-US"/>
    </w:rPr>
  </w:style>
  <w:style w:type="character" w:customStyle="1" w:styleId="52">
    <w:name w:val="Знак Знак5"/>
    <w:uiPriority w:val="99"/>
    <w:rsid w:val="00952274"/>
    <w:rPr>
      <w:rFonts w:ascii="Arial" w:hAnsi="Arial"/>
      <w:i/>
      <w:sz w:val="22"/>
      <w:lang w:val="ru-RU" w:eastAsia="en-US"/>
    </w:rPr>
  </w:style>
  <w:style w:type="character" w:customStyle="1" w:styleId="413">
    <w:name w:val="Знак Знак41"/>
    <w:uiPriority w:val="99"/>
    <w:semiHidden/>
    <w:rsid w:val="00952274"/>
    <w:rPr>
      <w:rFonts w:ascii="Tahoma" w:hAnsi="Tahoma"/>
      <w:sz w:val="16"/>
      <w:lang w:val="ru-RU" w:eastAsia="en-US"/>
    </w:rPr>
  </w:style>
  <w:style w:type="character" w:customStyle="1" w:styleId="310">
    <w:name w:val="Знак Знак31"/>
    <w:uiPriority w:val="99"/>
    <w:rsid w:val="00952274"/>
    <w:rPr>
      <w:rFonts w:ascii="Calibri" w:hAnsi="Calibri"/>
      <w:sz w:val="22"/>
      <w:lang w:val="ru-RU" w:eastAsia="en-US"/>
    </w:rPr>
  </w:style>
  <w:style w:type="character" w:customStyle="1" w:styleId="230">
    <w:name w:val="Знак Знак23"/>
    <w:uiPriority w:val="99"/>
    <w:rsid w:val="00952274"/>
    <w:rPr>
      <w:rFonts w:ascii="Calibri" w:hAnsi="Calibri"/>
      <w:sz w:val="22"/>
      <w:lang w:val="ru-RU" w:eastAsia="en-US"/>
    </w:rPr>
  </w:style>
  <w:style w:type="character" w:customStyle="1" w:styleId="1f0">
    <w:name w:val="Знак Знак1"/>
    <w:uiPriority w:val="99"/>
    <w:rsid w:val="00952274"/>
    <w:rPr>
      <w:rFonts w:ascii="Tahoma" w:hAnsi="Tahoma"/>
      <w:sz w:val="16"/>
      <w:lang w:val="ru-RU" w:eastAsia="en-US"/>
    </w:rPr>
  </w:style>
  <w:style w:type="character" w:customStyle="1" w:styleId="afffe">
    <w:name w:val="Знак Знак"/>
    <w:uiPriority w:val="99"/>
    <w:locked/>
    <w:rsid w:val="00952274"/>
    <w:rPr>
      <w:rFonts w:ascii="Consolas" w:hAnsi="Consolas"/>
      <w:sz w:val="21"/>
      <w:lang w:val="ru-RU" w:eastAsia="en-US"/>
    </w:rPr>
  </w:style>
  <w:style w:type="character" w:customStyle="1" w:styleId="Heading4Char1">
    <w:name w:val="Heading 4 Char1"/>
    <w:uiPriority w:val="99"/>
    <w:locked/>
    <w:rsid w:val="00952274"/>
    <w:rPr>
      <w:rFonts w:ascii="Calibri" w:hAnsi="Calibri"/>
      <w:sz w:val="28"/>
      <w:lang w:val="ru-RU" w:eastAsia="en-US"/>
    </w:rPr>
  </w:style>
  <w:style w:type="character" w:customStyle="1" w:styleId="Heading7Char1">
    <w:name w:val="Heading 7 Char1"/>
    <w:uiPriority w:val="99"/>
    <w:locked/>
    <w:rsid w:val="00952274"/>
    <w:rPr>
      <w:rFonts w:ascii="Arial" w:hAnsi="Arial"/>
      <w:i/>
      <w:sz w:val="22"/>
      <w:lang w:val="ru-RU" w:eastAsia="en-US"/>
    </w:rPr>
  </w:style>
  <w:style w:type="character" w:customStyle="1" w:styleId="Heading8Char1">
    <w:name w:val="Heading 8 Char1"/>
    <w:uiPriority w:val="99"/>
    <w:locked/>
    <w:rsid w:val="00952274"/>
    <w:rPr>
      <w:rFonts w:ascii="Arial" w:hAnsi="Arial"/>
      <w:i/>
      <w:sz w:val="22"/>
      <w:lang w:val="ru-RU" w:eastAsia="en-US"/>
    </w:rPr>
  </w:style>
  <w:style w:type="character" w:customStyle="1" w:styleId="Heading9Char1">
    <w:name w:val="Heading 9 Char1"/>
    <w:uiPriority w:val="99"/>
    <w:locked/>
    <w:rsid w:val="00952274"/>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952274"/>
    <w:rPr>
      <w:rFonts w:ascii="Courier New" w:eastAsia="SimSun" w:hAnsi="Courier New"/>
      <w:lang w:val="ru-RU" w:eastAsia="zh-CN"/>
    </w:rPr>
  </w:style>
  <w:style w:type="character" w:customStyle="1" w:styleId="DocumentMapChar1">
    <w:name w:val="Document Map Char1"/>
    <w:uiPriority w:val="99"/>
    <w:locked/>
    <w:rsid w:val="00952274"/>
    <w:rPr>
      <w:rFonts w:ascii="Tahoma" w:hAnsi="Tahoma"/>
      <w:sz w:val="16"/>
      <w:lang w:val="ru-RU" w:eastAsia="en-US"/>
    </w:rPr>
  </w:style>
  <w:style w:type="character" w:customStyle="1" w:styleId="PlainTextChar1">
    <w:name w:val="Plain Text Char1"/>
    <w:uiPriority w:val="99"/>
    <w:locked/>
    <w:rsid w:val="00952274"/>
    <w:rPr>
      <w:rFonts w:ascii="Consolas" w:hAnsi="Consolas"/>
      <w:sz w:val="21"/>
      <w:lang w:val="ru-RU" w:eastAsia="en-US"/>
    </w:rPr>
  </w:style>
  <w:style w:type="paragraph" w:customStyle="1" w:styleId="1f1">
    <w:name w:val="Заголовок 1 (центровка)"/>
    <w:basedOn w:val="15"/>
    <w:uiPriority w:val="99"/>
    <w:rsid w:val="00952274"/>
    <w:pPr>
      <w:jc w:val="center"/>
    </w:pPr>
  </w:style>
  <w:style w:type="character" w:customStyle="1" w:styleId="260">
    <w:name w:val="Знак Знак26"/>
    <w:uiPriority w:val="99"/>
    <w:rsid w:val="00952274"/>
    <w:rPr>
      <w:rFonts w:ascii="AG Souvenir" w:hAnsi="AG Souvenir"/>
      <w:b/>
      <w:spacing w:val="38"/>
      <w:sz w:val="28"/>
      <w:lang w:val="ru-RU" w:eastAsia="ru-RU"/>
    </w:rPr>
  </w:style>
  <w:style w:type="character" w:customStyle="1" w:styleId="150">
    <w:name w:val="Знак Знак15"/>
    <w:uiPriority w:val="99"/>
    <w:rsid w:val="00952274"/>
    <w:rPr>
      <w:lang w:val="ru-RU" w:eastAsia="ru-RU"/>
    </w:rPr>
  </w:style>
  <w:style w:type="paragraph" w:customStyle="1" w:styleId="122">
    <w:name w:val="Без интервала12"/>
    <w:uiPriority w:val="99"/>
    <w:rsid w:val="00952274"/>
    <w:rPr>
      <w:rFonts w:eastAsia="Times New Roman"/>
      <w:sz w:val="22"/>
      <w:szCs w:val="22"/>
      <w:lang w:eastAsia="en-US"/>
    </w:rPr>
  </w:style>
  <w:style w:type="paragraph" w:customStyle="1" w:styleId="123">
    <w:name w:val="Абзац списка12"/>
    <w:basedOn w:val="a"/>
    <w:uiPriority w:val="99"/>
    <w:rsid w:val="00952274"/>
    <w:pPr>
      <w:ind w:left="720"/>
      <w:contextualSpacing/>
    </w:pPr>
  </w:style>
  <w:style w:type="paragraph" w:customStyle="1" w:styleId="113">
    <w:name w:val="Рецензия11"/>
    <w:uiPriority w:val="99"/>
    <w:semiHidden/>
    <w:rsid w:val="00952274"/>
    <w:rPr>
      <w:rFonts w:eastAsia="Times New Roman"/>
      <w:sz w:val="22"/>
      <w:szCs w:val="22"/>
      <w:lang w:eastAsia="en-US"/>
    </w:rPr>
  </w:style>
  <w:style w:type="character" w:customStyle="1" w:styleId="Heading1Char1">
    <w:name w:val="Heading 1 Char1"/>
    <w:locked/>
    <w:rsid w:val="00952274"/>
    <w:rPr>
      <w:rFonts w:ascii="AG Souvenir" w:hAnsi="AG Souvenir"/>
      <w:b/>
      <w:spacing w:val="38"/>
      <w:sz w:val="28"/>
    </w:rPr>
  </w:style>
  <w:style w:type="character" w:customStyle="1" w:styleId="Heading2Char1">
    <w:name w:val="Heading 2 Char1"/>
    <w:locked/>
    <w:rsid w:val="00952274"/>
    <w:rPr>
      <w:sz w:val="28"/>
    </w:rPr>
  </w:style>
  <w:style w:type="character" w:customStyle="1" w:styleId="Heading3Char1">
    <w:name w:val="Heading 3 Char1"/>
    <w:locked/>
    <w:rsid w:val="00952274"/>
    <w:rPr>
      <w:rFonts w:ascii="Calibri" w:hAnsi="Calibri" w:cs="Times New Roman"/>
      <w:sz w:val="26"/>
      <w:lang w:eastAsia="en-US"/>
    </w:rPr>
  </w:style>
  <w:style w:type="character" w:customStyle="1" w:styleId="Heading5Char1">
    <w:name w:val="Heading 5 Char1"/>
    <w:locked/>
    <w:rsid w:val="00952274"/>
    <w:rPr>
      <w:rFonts w:ascii="Calibri" w:hAnsi="Calibri" w:cs="Times New Roman"/>
      <w:sz w:val="26"/>
      <w:lang w:eastAsia="en-US"/>
    </w:rPr>
  </w:style>
  <w:style w:type="character" w:customStyle="1" w:styleId="Heading6Char1">
    <w:name w:val="Heading 6 Char1"/>
    <w:locked/>
    <w:rsid w:val="00952274"/>
    <w:rPr>
      <w:rFonts w:ascii="Arial" w:hAnsi="Arial" w:cs="Times New Roman"/>
      <w:i/>
      <w:sz w:val="22"/>
      <w:lang w:eastAsia="en-US"/>
    </w:rPr>
  </w:style>
  <w:style w:type="character" w:customStyle="1" w:styleId="BodyTextChar1">
    <w:name w:val="Body Text Char1"/>
    <w:locked/>
    <w:rsid w:val="00952274"/>
    <w:rPr>
      <w:rFonts w:cs="Times New Roman"/>
      <w:sz w:val="28"/>
    </w:rPr>
  </w:style>
  <w:style w:type="character" w:customStyle="1" w:styleId="BodyTextIndentChar1">
    <w:name w:val="Body Text Indent Char1"/>
    <w:aliases w:val="Основной текст 1 Char1"/>
    <w:locked/>
    <w:rsid w:val="00952274"/>
    <w:rPr>
      <w:rFonts w:cs="Times New Roman"/>
      <w:sz w:val="28"/>
    </w:rPr>
  </w:style>
  <w:style w:type="character" w:customStyle="1" w:styleId="FooterChar1">
    <w:name w:val="Footer Char1"/>
    <w:locked/>
    <w:rsid w:val="00952274"/>
  </w:style>
  <w:style w:type="character" w:customStyle="1" w:styleId="HeaderChar1">
    <w:name w:val="Header Char1"/>
    <w:locked/>
    <w:rsid w:val="00952274"/>
  </w:style>
  <w:style w:type="character" w:customStyle="1" w:styleId="BalloonTextChar1">
    <w:name w:val="Balloon Text Char1"/>
    <w:locked/>
    <w:rsid w:val="00952274"/>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952274"/>
    <w:rPr>
      <w:rFonts w:ascii="Courier New" w:eastAsia="SimSun" w:hAnsi="Courier New"/>
      <w:lang w:eastAsia="zh-CN"/>
    </w:rPr>
  </w:style>
  <w:style w:type="character" w:styleId="affff">
    <w:name w:val="Strong"/>
    <w:uiPriority w:val="99"/>
    <w:qFormat/>
    <w:rsid w:val="00952274"/>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952274"/>
  </w:style>
  <w:style w:type="paragraph" w:styleId="affff0">
    <w:name w:val="endnote text"/>
    <w:basedOn w:val="a"/>
    <w:link w:val="affff1"/>
    <w:uiPriority w:val="99"/>
    <w:rsid w:val="00952274"/>
    <w:rPr>
      <w:rFonts w:ascii="Calibri" w:hAnsi="Calibri"/>
    </w:rPr>
  </w:style>
  <w:style w:type="character" w:customStyle="1" w:styleId="affff1">
    <w:name w:val="Текст концевой сноски Знак"/>
    <w:link w:val="affff0"/>
    <w:uiPriority w:val="99"/>
    <w:rsid w:val="00952274"/>
    <w:rPr>
      <w:rFonts w:eastAsia="Times New Roman"/>
    </w:rPr>
  </w:style>
  <w:style w:type="character" w:customStyle="1" w:styleId="TitleChar1">
    <w:name w:val="Title Char1"/>
    <w:locked/>
    <w:rsid w:val="00952274"/>
    <w:rPr>
      <w:rFonts w:cs="Times New Roman"/>
      <w:b/>
      <w:sz w:val="24"/>
    </w:rPr>
  </w:style>
  <w:style w:type="character" w:customStyle="1" w:styleId="ClosingChar1">
    <w:name w:val="Closing Char1"/>
    <w:locked/>
    <w:rsid w:val="00952274"/>
    <w:rPr>
      <w:rFonts w:cs="Times New Roman"/>
    </w:rPr>
  </w:style>
  <w:style w:type="paragraph" w:styleId="affff2">
    <w:name w:val="Message Header"/>
    <w:basedOn w:val="a"/>
    <w:link w:val="affff3"/>
    <w:uiPriority w:val="99"/>
    <w:rsid w:val="0095227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ff3">
    <w:name w:val="Шапка Знак"/>
    <w:link w:val="affff2"/>
    <w:uiPriority w:val="99"/>
    <w:rsid w:val="00952274"/>
    <w:rPr>
      <w:rFonts w:ascii="Arial" w:eastAsia="Times New Roman" w:hAnsi="Arial"/>
      <w:sz w:val="24"/>
      <w:szCs w:val="24"/>
      <w:shd w:val="pct20" w:color="auto" w:fill="auto"/>
    </w:rPr>
  </w:style>
  <w:style w:type="paragraph" w:styleId="affff4">
    <w:name w:val="Subtitle"/>
    <w:basedOn w:val="a"/>
    <w:next w:val="a"/>
    <w:link w:val="affff5"/>
    <w:uiPriority w:val="99"/>
    <w:qFormat/>
    <w:rsid w:val="00952274"/>
    <w:rPr>
      <w:rFonts w:ascii="Cambria" w:hAnsi="Cambria"/>
      <w:i/>
      <w:iCs/>
      <w:color w:val="4F81BD"/>
      <w:spacing w:val="15"/>
      <w:sz w:val="24"/>
      <w:szCs w:val="24"/>
    </w:rPr>
  </w:style>
  <w:style w:type="character" w:customStyle="1" w:styleId="affff5">
    <w:name w:val="Подзаголовок Знак"/>
    <w:link w:val="affff4"/>
    <w:uiPriority w:val="99"/>
    <w:rsid w:val="00952274"/>
    <w:rPr>
      <w:rFonts w:ascii="Cambria" w:eastAsia="Times New Roman" w:hAnsi="Cambria"/>
      <w:i/>
      <w:iCs/>
      <w:color w:val="4F81BD"/>
      <w:spacing w:val="15"/>
      <w:sz w:val="24"/>
      <w:szCs w:val="24"/>
    </w:rPr>
  </w:style>
  <w:style w:type="character" w:customStyle="1" w:styleId="SalutationChar1">
    <w:name w:val="Salutation Char1"/>
    <w:locked/>
    <w:rsid w:val="00952274"/>
    <w:rPr>
      <w:rFonts w:cs="Times New Roman"/>
    </w:rPr>
  </w:style>
  <w:style w:type="character" w:customStyle="1" w:styleId="BodyTextFirstIndentChar1">
    <w:name w:val="Body Text First Indent Char1"/>
    <w:locked/>
    <w:rsid w:val="00952274"/>
    <w:rPr>
      <w:rFonts w:cs="Times New Roman"/>
      <w:sz w:val="28"/>
    </w:rPr>
  </w:style>
  <w:style w:type="character" w:customStyle="1" w:styleId="BodyTextFirstIndent2Char1">
    <w:name w:val="Body Text First Indent 2 Char1"/>
    <w:locked/>
    <w:rsid w:val="00952274"/>
    <w:rPr>
      <w:rFonts w:cs="Times New Roman"/>
      <w:sz w:val="28"/>
    </w:rPr>
  </w:style>
  <w:style w:type="character" w:customStyle="1" w:styleId="BodyText2Char1">
    <w:name w:val="Body Text 2 Char1"/>
    <w:locked/>
    <w:rsid w:val="00952274"/>
    <w:rPr>
      <w:rFonts w:cs="Times New Roman"/>
      <w:sz w:val="24"/>
    </w:rPr>
  </w:style>
  <w:style w:type="paragraph" w:styleId="3e">
    <w:name w:val="Body Text 3"/>
    <w:basedOn w:val="a"/>
    <w:link w:val="3f"/>
    <w:uiPriority w:val="99"/>
    <w:rsid w:val="00952274"/>
    <w:pPr>
      <w:spacing w:after="120"/>
    </w:pPr>
    <w:rPr>
      <w:sz w:val="16"/>
      <w:szCs w:val="16"/>
    </w:rPr>
  </w:style>
  <w:style w:type="character" w:customStyle="1" w:styleId="3f">
    <w:name w:val="Основной текст 3 Знак"/>
    <w:link w:val="3e"/>
    <w:uiPriority w:val="99"/>
    <w:rsid w:val="00952274"/>
    <w:rPr>
      <w:rFonts w:ascii="Times New Roman" w:eastAsia="Times New Roman" w:hAnsi="Times New Roman"/>
      <w:sz w:val="16"/>
      <w:szCs w:val="16"/>
    </w:rPr>
  </w:style>
  <w:style w:type="character" w:customStyle="1" w:styleId="BodyTextIndent3Char1">
    <w:name w:val="Body Text Indent 3 Char1"/>
    <w:locked/>
    <w:rsid w:val="00952274"/>
    <w:rPr>
      <w:rFonts w:cs="Times New Roman"/>
      <w:sz w:val="24"/>
    </w:rPr>
  </w:style>
  <w:style w:type="paragraph" w:styleId="affff6">
    <w:name w:val="Block Text"/>
    <w:basedOn w:val="a"/>
    <w:uiPriority w:val="99"/>
    <w:rsid w:val="00952274"/>
    <w:pPr>
      <w:spacing w:before="75" w:after="75"/>
    </w:pPr>
    <w:rPr>
      <w:rFonts w:ascii="Arial" w:hAnsi="Arial" w:cs="Arial"/>
      <w:color w:val="000000"/>
    </w:rPr>
  </w:style>
  <w:style w:type="paragraph" w:customStyle="1" w:styleId="2f2">
    <w:name w:val="Без интервала2"/>
    <w:uiPriority w:val="99"/>
    <w:rsid w:val="00952274"/>
    <w:rPr>
      <w:rFonts w:eastAsia="Times New Roman"/>
      <w:sz w:val="22"/>
      <w:szCs w:val="22"/>
      <w:lang w:eastAsia="en-US"/>
    </w:rPr>
  </w:style>
  <w:style w:type="paragraph" w:customStyle="1" w:styleId="2f3">
    <w:name w:val="Абзац списка2"/>
    <w:aliases w:val="ПАРАГРАФ,Абзац списка для документа"/>
    <w:basedOn w:val="a"/>
    <w:link w:val="ListParagraphChar"/>
    <w:rsid w:val="00952274"/>
    <w:pPr>
      <w:ind w:left="720"/>
      <w:contextualSpacing/>
    </w:pPr>
    <w:rPr>
      <w:sz w:val="24"/>
      <w:szCs w:val="24"/>
    </w:rPr>
  </w:style>
  <w:style w:type="paragraph" w:customStyle="1" w:styleId="114">
    <w:name w:val="Знак11"/>
    <w:basedOn w:val="a"/>
    <w:uiPriority w:val="99"/>
    <w:rsid w:val="00952274"/>
    <w:pPr>
      <w:spacing w:before="100" w:beforeAutospacing="1" w:after="100" w:afterAutospacing="1"/>
    </w:pPr>
    <w:rPr>
      <w:rFonts w:ascii="Tahoma" w:hAnsi="Tahoma"/>
      <w:lang w:val="en-US" w:eastAsia="en-US"/>
    </w:rPr>
  </w:style>
  <w:style w:type="paragraph" w:customStyle="1" w:styleId="124">
    <w:name w:val="Знак12"/>
    <w:basedOn w:val="a"/>
    <w:uiPriority w:val="99"/>
    <w:rsid w:val="00952274"/>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952274"/>
    <w:pPr>
      <w:widowControl w:val="0"/>
    </w:pPr>
    <w:rPr>
      <w:sz w:val="24"/>
      <w:szCs w:val="24"/>
      <w:lang w:eastAsia="ar-SA"/>
    </w:rPr>
  </w:style>
  <w:style w:type="paragraph" w:customStyle="1" w:styleId="xl25">
    <w:name w:val="xl25"/>
    <w:basedOn w:val="a"/>
    <w:uiPriority w:val="99"/>
    <w:rsid w:val="00952274"/>
    <w:pPr>
      <w:spacing w:before="100" w:beforeAutospacing="1" w:after="100" w:afterAutospacing="1"/>
      <w:jc w:val="center"/>
    </w:pPr>
    <w:rPr>
      <w:rFonts w:ascii="Arial" w:hAnsi="Arial" w:cs="Arial"/>
      <w:sz w:val="24"/>
      <w:szCs w:val="24"/>
    </w:rPr>
  </w:style>
  <w:style w:type="paragraph" w:customStyle="1" w:styleId="1f2">
    <w:name w:val="Вертикальный отступ 1"/>
    <w:basedOn w:val="a"/>
    <w:uiPriority w:val="99"/>
    <w:rsid w:val="00952274"/>
    <w:pPr>
      <w:jc w:val="center"/>
    </w:pPr>
    <w:rPr>
      <w:sz w:val="28"/>
      <w:szCs w:val="28"/>
      <w:lang w:val="en-US"/>
    </w:rPr>
  </w:style>
  <w:style w:type="paragraph" w:customStyle="1" w:styleId="1f3">
    <w:name w:val="подпись1"/>
    <w:basedOn w:val="a"/>
    <w:uiPriority w:val="99"/>
    <w:rsid w:val="00952274"/>
    <w:rPr>
      <w:sz w:val="28"/>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8">
    <w:name w:val="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affff9">
    <w:name w:val="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4">
    <w:name w:val="Знак Знак2 Знак"/>
    <w:basedOn w:val="a"/>
    <w:uiPriority w:val="99"/>
    <w:rsid w:val="00952274"/>
    <w:pPr>
      <w:spacing w:before="100" w:beforeAutospacing="1" w:after="100" w:afterAutospacing="1"/>
    </w:pPr>
    <w:rPr>
      <w:rFonts w:ascii="Tahoma" w:hAnsi="Tahoma"/>
      <w:lang w:val="en-US" w:eastAsia="en-US"/>
    </w:rPr>
  </w:style>
  <w:style w:type="paragraph" w:customStyle="1" w:styleId="affffa">
    <w:name w:val="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b">
    <w:name w:val="_АБЗАЦ_"/>
    <w:basedOn w:val="a"/>
    <w:uiPriority w:val="99"/>
    <w:rsid w:val="00952274"/>
    <w:pPr>
      <w:spacing w:line="360" w:lineRule="auto"/>
      <w:ind w:firstLine="567"/>
      <w:jc w:val="both"/>
    </w:pPr>
    <w:rPr>
      <w:rFonts w:ascii="Arial" w:hAnsi="Arial"/>
      <w:sz w:val="24"/>
    </w:rPr>
  </w:style>
  <w:style w:type="paragraph" w:customStyle="1" w:styleId="1f5">
    <w:name w:val="Знак1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c">
    <w:name w:val="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952274"/>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952274"/>
    <w:pPr>
      <w:spacing w:after="120" w:line="360" w:lineRule="auto"/>
      <w:jc w:val="both"/>
    </w:pPr>
    <w:rPr>
      <w:rFonts w:ascii="Verdana" w:eastAsia="Calibri" w:hAnsi="Verdana"/>
      <w:b/>
      <w:sz w:val="24"/>
      <w:lang w:val="x-none" w:eastAsia="x-none"/>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952274"/>
    <w:rPr>
      <w:sz w:val="24"/>
      <w:lang w:eastAsia="en-US"/>
    </w:rPr>
  </w:style>
  <w:style w:type="paragraph" w:customStyle="1" w:styleId="-0">
    <w:name w:val="ПРОГРАММА-параграф Знак Знак"/>
    <w:basedOn w:val="a"/>
    <w:link w:val="-"/>
    <w:uiPriority w:val="99"/>
    <w:rsid w:val="00952274"/>
    <w:pPr>
      <w:suppressLineNumbers/>
      <w:suppressAutoHyphens/>
      <w:spacing w:before="120" w:after="120" w:line="360" w:lineRule="auto"/>
      <w:ind w:firstLine="709"/>
      <w:jc w:val="both"/>
    </w:pPr>
    <w:rPr>
      <w:rFonts w:ascii="Calibri" w:eastAsia="Calibri" w:hAnsi="Calibri"/>
      <w:sz w:val="24"/>
      <w:lang w:val="x-none" w:eastAsia="en-US"/>
    </w:rPr>
  </w:style>
  <w:style w:type="paragraph" w:customStyle="1" w:styleId="1f6">
    <w:name w:val="Знак Знак1 Знак Знак Знак"/>
    <w:basedOn w:val="a"/>
    <w:uiPriority w:val="99"/>
    <w:rsid w:val="00952274"/>
    <w:pPr>
      <w:spacing w:after="160" w:line="240" w:lineRule="exact"/>
    </w:pPr>
    <w:rPr>
      <w:rFonts w:ascii="Verdana" w:hAnsi="Verdana"/>
      <w:lang w:val="en-US" w:eastAsia="en-US"/>
    </w:rPr>
  </w:style>
  <w:style w:type="paragraph" w:customStyle="1" w:styleId="117">
    <w:name w:val="Знак1 Знак Знак Знак1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7">
    <w:name w:val="1"/>
    <w:basedOn w:val="a"/>
    <w:uiPriority w:val="99"/>
    <w:rsid w:val="00952274"/>
    <w:pPr>
      <w:spacing w:before="100" w:beforeAutospacing="1" w:after="100" w:afterAutospacing="1"/>
    </w:pPr>
    <w:rPr>
      <w:rFonts w:ascii="Tahoma" w:hAnsi="Tahoma"/>
      <w:lang w:val="en-US" w:eastAsia="en-US"/>
    </w:rPr>
  </w:style>
  <w:style w:type="paragraph" w:customStyle="1" w:styleId="1f8">
    <w:name w:val="Знак1 Знак Знак Знак Знак Знак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8">
    <w:name w:val="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952274"/>
    <w:pPr>
      <w:ind w:firstLine="567"/>
      <w:jc w:val="both"/>
    </w:pPr>
    <w:rPr>
      <w:kern w:val="2"/>
      <w:sz w:val="28"/>
      <w:szCs w:val="28"/>
    </w:rPr>
  </w:style>
  <w:style w:type="paragraph" w:customStyle="1" w:styleId="affffd">
    <w:name w:val="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e">
    <w:name w:val="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5">
    <w:name w:val="Знак Знак2 Знак Знак Знак Знак Знак Знак"/>
    <w:basedOn w:val="a"/>
    <w:uiPriority w:val="99"/>
    <w:rsid w:val="00952274"/>
    <w:pPr>
      <w:spacing w:after="160" w:line="240" w:lineRule="exact"/>
    </w:pPr>
    <w:rPr>
      <w:rFonts w:ascii="Verdana" w:hAnsi="Verdana"/>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2">
    <w:name w:val="Знак Знак2 Знак Знак Знак1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52274"/>
    <w:pPr>
      <w:spacing w:before="100" w:beforeAutospacing="1" w:after="100" w:afterAutospacing="1"/>
    </w:pPr>
    <w:rPr>
      <w:rFonts w:ascii="Tahoma" w:hAnsi="Tahoma"/>
      <w:lang w:val="en-US" w:eastAsia="en-US"/>
    </w:rPr>
  </w:style>
  <w:style w:type="paragraph" w:customStyle="1" w:styleId="Style3">
    <w:name w:val="Style3"/>
    <w:basedOn w:val="a"/>
    <w:uiPriority w:val="99"/>
    <w:rsid w:val="00952274"/>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952274"/>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952274"/>
    <w:pPr>
      <w:spacing w:before="100" w:beforeAutospacing="1" w:after="119"/>
    </w:pPr>
    <w:rPr>
      <w:sz w:val="24"/>
      <w:szCs w:val="24"/>
    </w:rPr>
  </w:style>
  <w:style w:type="paragraph" w:customStyle="1" w:styleId="afffff">
    <w:name w:val="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3f1">
    <w:name w:val="Знак Знак3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6">
    <w:name w:val="Знак2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2">
    <w:name w:val="Знак Знак3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b">
    <w:name w:val="Заголовок1"/>
    <w:basedOn w:val="a"/>
    <w:next w:val="ad"/>
    <w:uiPriority w:val="99"/>
    <w:rsid w:val="00952274"/>
    <w:pPr>
      <w:keepNext/>
      <w:spacing w:before="240" w:after="120"/>
    </w:pPr>
    <w:rPr>
      <w:rFonts w:ascii="Arial" w:eastAsia="MS Mincho" w:hAnsi="Arial" w:cs="Tahoma"/>
      <w:sz w:val="28"/>
      <w:szCs w:val="28"/>
      <w:lang w:eastAsia="ar-SA"/>
    </w:rPr>
  </w:style>
  <w:style w:type="paragraph" w:customStyle="1" w:styleId="1fc">
    <w:name w:val="Название1"/>
    <w:basedOn w:val="a"/>
    <w:uiPriority w:val="99"/>
    <w:rsid w:val="00952274"/>
    <w:pPr>
      <w:suppressLineNumbers/>
      <w:spacing w:before="120" w:after="120"/>
    </w:pPr>
    <w:rPr>
      <w:rFonts w:ascii="Arial" w:hAnsi="Arial" w:cs="Tahoma"/>
      <w:i/>
      <w:iCs/>
      <w:szCs w:val="24"/>
      <w:lang w:eastAsia="ar-SA"/>
    </w:rPr>
  </w:style>
  <w:style w:type="paragraph" w:customStyle="1" w:styleId="1fd">
    <w:name w:val="Указатель1"/>
    <w:basedOn w:val="a"/>
    <w:uiPriority w:val="99"/>
    <w:rsid w:val="00952274"/>
    <w:pPr>
      <w:suppressLineNumbers/>
    </w:pPr>
    <w:rPr>
      <w:rFonts w:ascii="Arial" w:hAnsi="Arial" w:cs="Tahoma"/>
      <w:lang w:eastAsia="ar-SA"/>
    </w:rPr>
  </w:style>
  <w:style w:type="paragraph" w:customStyle="1" w:styleId="1fe">
    <w:name w:val="Основной текст1"/>
    <w:basedOn w:val="a"/>
    <w:uiPriority w:val="99"/>
    <w:rsid w:val="00952274"/>
    <w:pPr>
      <w:widowControl w:val="0"/>
      <w:jc w:val="both"/>
    </w:pPr>
    <w:rPr>
      <w:sz w:val="24"/>
      <w:lang w:eastAsia="ar-SA"/>
    </w:rPr>
  </w:style>
  <w:style w:type="paragraph" w:customStyle="1" w:styleId="213">
    <w:name w:val="Основной текст с отступом 21"/>
    <w:basedOn w:val="a"/>
    <w:uiPriority w:val="99"/>
    <w:rsid w:val="00952274"/>
    <w:pPr>
      <w:spacing w:after="120" w:line="480" w:lineRule="auto"/>
      <w:ind w:left="283"/>
    </w:pPr>
    <w:rPr>
      <w:lang w:eastAsia="ar-SA"/>
    </w:rPr>
  </w:style>
  <w:style w:type="paragraph" w:customStyle="1" w:styleId="u">
    <w:name w:val="u"/>
    <w:basedOn w:val="a"/>
    <w:uiPriority w:val="99"/>
    <w:rsid w:val="00952274"/>
    <w:pPr>
      <w:ind w:firstLine="284"/>
      <w:jc w:val="both"/>
    </w:pPr>
    <w:rPr>
      <w:color w:val="000000"/>
      <w:sz w:val="24"/>
      <w:szCs w:val="24"/>
      <w:lang w:eastAsia="ar-SA"/>
    </w:rPr>
  </w:style>
  <w:style w:type="paragraph" w:customStyle="1" w:styleId="311">
    <w:name w:val="Основной текст 31"/>
    <w:basedOn w:val="a"/>
    <w:uiPriority w:val="99"/>
    <w:rsid w:val="00952274"/>
    <w:pPr>
      <w:spacing w:after="120"/>
    </w:pPr>
    <w:rPr>
      <w:sz w:val="16"/>
      <w:szCs w:val="16"/>
      <w:lang w:eastAsia="ar-SA"/>
    </w:rPr>
  </w:style>
  <w:style w:type="character" w:customStyle="1" w:styleId="afffff3">
    <w:name w:val="Абзац Знак"/>
    <w:link w:val="afffff4"/>
    <w:uiPriority w:val="99"/>
    <w:locked/>
    <w:rsid w:val="00952274"/>
    <w:rPr>
      <w:rFonts w:ascii="TimesDL" w:hAnsi="TimesDL"/>
      <w:kern w:val="2"/>
      <w:sz w:val="24"/>
      <w:lang w:eastAsia="ar-SA"/>
    </w:rPr>
  </w:style>
  <w:style w:type="paragraph" w:customStyle="1" w:styleId="afffff4">
    <w:name w:val="Абзац"/>
    <w:basedOn w:val="a"/>
    <w:link w:val="afffff3"/>
    <w:uiPriority w:val="99"/>
    <w:rsid w:val="00952274"/>
    <w:pPr>
      <w:spacing w:line="360" w:lineRule="auto"/>
      <w:ind w:firstLine="567"/>
      <w:jc w:val="both"/>
    </w:pPr>
    <w:rPr>
      <w:rFonts w:ascii="TimesDL" w:eastAsia="Calibri" w:hAnsi="TimesDL"/>
      <w:kern w:val="2"/>
      <w:sz w:val="24"/>
      <w:lang w:val="x-none" w:eastAsia="ar-SA"/>
    </w:rPr>
  </w:style>
  <w:style w:type="paragraph" w:customStyle="1" w:styleId="afffff5">
    <w:name w:val="Содержимое таблицы"/>
    <w:basedOn w:val="a"/>
    <w:uiPriority w:val="99"/>
    <w:rsid w:val="00952274"/>
    <w:pPr>
      <w:suppressLineNumbers/>
    </w:pPr>
    <w:rPr>
      <w:lang w:eastAsia="ar-SA"/>
    </w:rPr>
  </w:style>
  <w:style w:type="paragraph" w:customStyle="1" w:styleId="afffff6">
    <w:name w:val="Заголовок таблицы"/>
    <w:basedOn w:val="afffff5"/>
    <w:uiPriority w:val="99"/>
    <w:rsid w:val="00952274"/>
    <w:pPr>
      <w:jc w:val="center"/>
    </w:pPr>
    <w:rPr>
      <w:b/>
      <w:bCs/>
    </w:rPr>
  </w:style>
  <w:style w:type="paragraph" w:customStyle="1" w:styleId="afffff7">
    <w:name w:val="Содержимое врезки"/>
    <w:basedOn w:val="ad"/>
    <w:uiPriority w:val="99"/>
    <w:rsid w:val="00952274"/>
    <w:pPr>
      <w:widowControl w:val="0"/>
      <w:autoSpaceDE w:val="0"/>
      <w:spacing w:after="120" w:line="300" w:lineRule="auto"/>
      <w:ind w:firstLine="540"/>
    </w:pPr>
    <w:rPr>
      <w:sz w:val="16"/>
      <w:szCs w:val="16"/>
      <w:lang w:val="ru-RU" w:eastAsia="ar-SA"/>
    </w:rPr>
  </w:style>
  <w:style w:type="paragraph" w:customStyle="1" w:styleId="214">
    <w:name w:val="Знак Знак2 Знак Знак Знак1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xl26">
    <w:name w:val="xl26"/>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952274"/>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952274"/>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952274"/>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952274"/>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35">
    <w:name w:val="xl35"/>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952274"/>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952274"/>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952274"/>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952274"/>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952274"/>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952274"/>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952274"/>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952274"/>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952274"/>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952274"/>
    <w:pPr>
      <w:spacing w:before="100" w:beforeAutospacing="1" w:after="100" w:afterAutospacing="1"/>
      <w:jc w:val="center"/>
    </w:pPr>
    <w:rPr>
      <w:b/>
      <w:bCs/>
      <w:sz w:val="24"/>
      <w:szCs w:val="24"/>
    </w:rPr>
  </w:style>
  <w:style w:type="paragraph" w:customStyle="1" w:styleId="xl49">
    <w:name w:val="xl49"/>
    <w:basedOn w:val="a"/>
    <w:uiPriority w:val="99"/>
    <w:rsid w:val="00952274"/>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952274"/>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952274"/>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952274"/>
    <w:pPr>
      <w:spacing w:before="100" w:beforeAutospacing="1" w:after="100" w:afterAutospacing="1"/>
      <w:jc w:val="both"/>
    </w:pPr>
    <w:rPr>
      <w:sz w:val="24"/>
      <w:szCs w:val="24"/>
    </w:rPr>
  </w:style>
  <w:style w:type="paragraph" w:customStyle="1" w:styleId="xl53">
    <w:name w:val="xl53"/>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952274"/>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952274"/>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952274"/>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952274"/>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952274"/>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f0">
    <w:name w:val="Знак Знак1 Знак Знак Знак1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a">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
    <w:name w:val="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4">
    <w:name w:val="Знак4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952274"/>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9">
    <w:name w:val="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21">
    <w:name w:val="Основной текст с отступом 22"/>
    <w:basedOn w:val="a"/>
    <w:uiPriority w:val="99"/>
    <w:rsid w:val="00952274"/>
    <w:pPr>
      <w:ind w:firstLine="851"/>
      <w:jc w:val="both"/>
    </w:pPr>
    <w:rPr>
      <w:sz w:val="28"/>
    </w:rPr>
  </w:style>
  <w:style w:type="paragraph" w:customStyle="1" w:styleId="312">
    <w:name w:val="Основной текст с отступом 31"/>
    <w:basedOn w:val="a"/>
    <w:uiPriority w:val="99"/>
    <w:rsid w:val="00952274"/>
    <w:pPr>
      <w:ind w:firstLine="993"/>
      <w:jc w:val="both"/>
    </w:pPr>
    <w:rPr>
      <w:sz w:val="28"/>
    </w:rPr>
  </w:style>
  <w:style w:type="paragraph" w:customStyle="1" w:styleId="afffffa">
    <w:name w:val="Комментарий"/>
    <w:basedOn w:val="a"/>
    <w:next w:val="a"/>
    <w:uiPriority w:val="99"/>
    <w:rsid w:val="00952274"/>
    <w:pPr>
      <w:autoSpaceDE w:val="0"/>
      <w:autoSpaceDN w:val="0"/>
      <w:adjustRightInd w:val="0"/>
      <w:ind w:left="170"/>
      <w:jc w:val="both"/>
    </w:pPr>
    <w:rPr>
      <w:rFonts w:ascii="Arial" w:hAnsi="Arial"/>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1ff1">
    <w:name w:val="Верхний колонтитул1"/>
    <w:basedOn w:val="a"/>
    <w:uiPriority w:val="99"/>
    <w:rsid w:val="00952274"/>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952274"/>
    <w:pPr>
      <w:spacing w:after="160" w:line="240" w:lineRule="exact"/>
    </w:pPr>
    <w:rPr>
      <w:rFonts w:ascii="Verdana" w:hAnsi="Verdana"/>
      <w:lang w:val="en-US" w:eastAsia="en-US"/>
    </w:rPr>
  </w:style>
  <w:style w:type="paragraph" w:customStyle="1" w:styleId="3f4">
    <w:name w:val="Знак Знак Знак Знак Знак Знак Знак Знак Знак Знак3"/>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952274"/>
    <w:pPr>
      <w:spacing w:after="160" w:line="240" w:lineRule="exact"/>
    </w:pPr>
    <w:rPr>
      <w:rFonts w:ascii="Verdana" w:hAnsi="Verdana"/>
      <w:lang w:val="en-US" w:eastAsia="en-US"/>
    </w:rPr>
  </w:style>
  <w:style w:type="paragraph" w:customStyle="1" w:styleId="1ff2">
    <w:name w:val="Знак Знак1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afffffb">
    <w:name w:val="Таблица"/>
    <w:basedOn w:val="affff2"/>
    <w:uiPriority w:val="99"/>
    <w:rsid w:val="00952274"/>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952274"/>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1c">
    <w:name w:val="Знак Знак2 Знак Знак Знак Знак1 Знак"/>
    <w:basedOn w:val="a"/>
    <w:uiPriority w:val="99"/>
    <w:rsid w:val="00952274"/>
    <w:pPr>
      <w:spacing w:before="100" w:beforeAutospacing="1" w:after="100" w:afterAutospacing="1"/>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3">
    <w:name w:val="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ff4">
    <w:name w:val="Знак Знак Знак Знак1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52274"/>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2f9">
    <w:name w:val="Знак2 Знак Знак Знак"/>
    <w:basedOn w:val="a"/>
    <w:uiPriority w:val="99"/>
    <w:rsid w:val="00952274"/>
    <w:pPr>
      <w:spacing w:after="160" w:line="240" w:lineRule="exact"/>
    </w:pPr>
    <w:rPr>
      <w:rFonts w:ascii="Verdana" w:hAnsi="Verdana"/>
      <w:lang w:val="en-US" w:eastAsia="en-US"/>
    </w:rPr>
  </w:style>
  <w:style w:type="paragraph" w:customStyle="1" w:styleId="125">
    <w:name w:val="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420">
    <w:name w:val="Знак42"/>
    <w:basedOn w:val="a"/>
    <w:uiPriority w:val="99"/>
    <w:rsid w:val="00952274"/>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952274"/>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a">
    <w:name w:val="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2">
    <w:name w:val="Знак Знак2 Знак2"/>
    <w:basedOn w:val="a"/>
    <w:uiPriority w:val="99"/>
    <w:rsid w:val="00952274"/>
    <w:pPr>
      <w:spacing w:before="100" w:beforeAutospacing="1" w:after="100" w:afterAutospacing="1"/>
    </w:pPr>
    <w:rPr>
      <w:rFonts w:ascii="Tahoma" w:hAnsi="Tahoma"/>
      <w:lang w:val="en-US" w:eastAsia="en-US"/>
    </w:rPr>
  </w:style>
  <w:style w:type="paragraph" w:customStyle="1" w:styleId="3f5">
    <w:name w:val="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7">
    <w:name w:val="Знак1 Знак Знак2"/>
    <w:basedOn w:val="a"/>
    <w:uiPriority w:val="99"/>
    <w:rsid w:val="00952274"/>
    <w:pPr>
      <w:spacing w:before="100" w:beforeAutospacing="1" w:after="100" w:afterAutospacing="1"/>
    </w:pPr>
    <w:rPr>
      <w:rFonts w:ascii="Tahoma" w:hAnsi="Tahoma"/>
      <w:lang w:val="en-US" w:eastAsia="en-US"/>
    </w:rPr>
  </w:style>
  <w:style w:type="paragraph" w:customStyle="1" w:styleId="2fb">
    <w:name w:val="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8">
    <w:name w:val="Знак Знак1 Знак Знак Знак2"/>
    <w:basedOn w:val="a"/>
    <w:uiPriority w:val="99"/>
    <w:rsid w:val="00952274"/>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9">
    <w:name w:val="Знак1 Знак Знак Знак Знак Знак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c">
    <w:name w:val="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3">
    <w:name w:val="Знак Знак2 Знак Знак Знак Знак Знак Знак2"/>
    <w:basedOn w:val="a"/>
    <w:uiPriority w:val="99"/>
    <w:rsid w:val="00952274"/>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952274"/>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4">
    <w:name w:val="Знак22"/>
    <w:basedOn w:val="a"/>
    <w:uiPriority w:val="99"/>
    <w:rsid w:val="00952274"/>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5">
    <w:name w:val="Знак2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952274"/>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1">
    <w:name w:val="Основной текст11"/>
    <w:basedOn w:val="a"/>
    <w:uiPriority w:val="99"/>
    <w:rsid w:val="00952274"/>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2c">
    <w:name w:val="Знак Знак Знак Знак Знак Знак12"/>
    <w:basedOn w:val="a"/>
    <w:uiPriority w:val="99"/>
    <w:rsid w:val="00952274"/>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952274"/>
    <w:pPr>
      <w:ind w:firstLine="851"/>
      <w:jc w:val="both"/>
    </w:pPr>
    <w:rPr>
      <w:sz w:val="28"/>
    </w:rPr>
  </w:style>
  <w:style w:type="paragraph" w:customStyle="1" w:styleId="3110">
    <w:name w:val="Основной текст с отступом 311"/>
    <w:basedOn w:val="a"/>
    <w:uiPriority w:val="99"/>
    <w:rsid w:val="00952274"/>
    <w:pPr>
      <w:ind w:firstLine="993"/>
      <w:jc w:val="both"/>
    </w:pPr>
    <w:rPr>
      <w:sz w:val="28"/>
    </w:rPr>
  </w:style>
  <w:style w:type="paragraph" w:customStyle="1" w:styleId="11f2">
    <w:name w:val="Верхний колонтитул11"/>
    <w:basedOn w:val="a"/>
    <w:uiPriority w:val="99"/>
    <w:rsid w:val="00952274"/>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952274"/>
    <w:pPr>
      <w:spacing w:after="160" w:line="240" w:lineRule="exact"/>
    </w:pPr>
    <w:rPr>
      <w:rFonts w:ascii="Verdana" w:hAnsi="Verdana"/>
      <w:lang w:val="en-US" w:eastAsia="en-US"/>
    </w:rPr>
  </w:style>
  <w:style w:type="paragraph" w:customStyle="1" w:styleId="1ff7">
    <w:name w:val="Знак Знак Знак Знак Знак Знак Знак Знак Знак Знак1"/>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952274"/>
    <w:pPr>
      <w:spacing w:after="160" w:line="240" w:lineRule="exact"/>
    </w:pPr>
    <w:rPr>
      <w:rFonts w:ascii="Verdana" w:hAnsi="Verdana"/>
      <w:lang w:val="en-US" w:eastAsia="en-US"/>
    </w:rPr>
  </w:style>
  <w:style w:type="paragraph" w:customStyle="1" w:styleId="12d">
    <w:name w:val="Знак Знак1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952274"/>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228">
    <w:name w:val="Знак2 Знак Знак Знак2"/>
    <w:basedOn w:val="a"/>
    <w:uiPriority w:val="99"/>
    <w:rsid w:val="00952274"/>
    <w:pPr>
      <w:spacing w:after="160" w:line="240" w:lineRule="exact"/>
    </w:pPr>
    <w:rPr>
      <w:rFonts w:ascii="Verdana" w:hAnsi="Verdana"/>
      <w:lang w:val="en-US" w:eastAsia="en-US"/>
    </w:rPr>
  </w:style>
  <w:style w:type="paragraph" w:customStyle="1" w:styleId="3f6">
    <w:name w:val="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53">
    <w:name w:val="Знак5"/>
    <w:basedOn w:val="a"/>
    <w:uiPriority w:val="99"/>
    <w:rsid w:val="00952274"/>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52274"/>
    <w:pPr>
      <w:spacing w:before="100" w:beforeAutospacing="1" w:after="100" w:afterAutospacing="1"/>
      <w:jc w:val="both"/>
    </w:pPr>
    <w:rPr>
      <w:rFonts w:ascii="Tahoma" w:hAnsi="Tahoma"/>
      <w:lang w:val="en-US" w:eastAsia="en-US"/>
    </w:rPr>
  </w:style>
  <w:style w:type="paragraph" w:customStyle="1" w:styleId="12e">
    <w:name w:val="Знак Знак Знак Знак1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character" w:customStyle="1" w:styleId="afffffd">
    <w:name w:val="Основной текст_ Знак"/>
    <w:link w:val="afffffe"/>
    <w:uiPriority w:val="99"/>
    <w:locked/>
    <w:rsid w:val="00952274"/>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952274"/>
    <w:pPr>
      <w:shd w:val="clear" w:color="auto" w:fill="FFFFFF"/>
      <w:spacing w:before="300" w:after="120" w:line="322" w:lineRule="exact"/>
      <w:jc w:val="both"/>
    </w:pPr>
    <w:rPr>
      <w:rFonts w:ascii="Arial Unicode MS" w:eastAsia="Calibri" w:hAnsi="Arial Unicode MS"/>
      <w:color w:val="000000"/>
      <w:sz w:val="27"/>
      <w:shd w:val="clear" w:color="auto" w:fill="FFFFFF"/>
      <w:lang w:val="x-none" w:eastAsia="x-none"/>
    </w:rPr>
  </w:style>
  <w:style w:type="paragraph" w:customStyle="1" w:styleId="FR2">
    <w:name w:val="FR2"/>
    <w:uiPriority w:val="99"/>
    <w:rsid w:val="00952274"/>
    <w:pPr>
      <w:spacing w:before="100"/>
    </w:pPr>
    <w:rPr>
      <w:rFonts w:ascii="Times New Roman" w:eastAsia="Times New Roman" w:hAnsi="Times New Roman"/>
      <w:sz w:val="24"/>
    </w:rPr>
  </w:style>
  <w:style w:type="paragraph" w:customStyle="1" w:styleId="affffff">
    <w:name w:val="Текст протокола"/>
    <w:uiPriority w:val="99"/>
    <w:rsid w:val="00952274"/>
    <w:pPr>
      <w:ind w:firstLine="369"/>
      <w:jc w:val="both"/>
    </w:pPr>
    <w:rPr>
      <w:rFonts w:ascii="Times New Roman" w:eastAsia="Times New Roman" w:hAnsi="Times New Roman"/>
      <w:bCs/>
      <w:sz w:val="22"/>
    </w:rPr>
  </w:style>
  <w:style w:type="paragraph" w:customStyle="1" w:styleId="FR1">
    <w:name w:val="FR1"/>
    <w:uiPriority w:val="99"/>
    <w:rsid w:val="00952274"/>
    <w:pPr>
      <w:ind w:left="3080"/>
    </w:pPr>
    <w:rPr>
      <w:rFonts w:ascii="Times New Roman" w:eastAsia="Times New Roman" w:hAnsi="Times New Roman"/>
      <w:b/>
      <w:sz w:val="36"/>
    </w:rPr>
  </w:style>
  <w:style w:type="paragraph" w:customStyle="1" w:styleId="news">
    <w:name w:val="news"/>
    <w:basedOn w:val="a"/>
    <w:uiPriority w:val="99"/>
    <w:rsid w:val="00952274"/>
    <w:pPr>
      <w:spacing w:before="100" w:beforeAutospacing="1" w:after="100" w:afterAutospacing="1"/>
    </w:pPr>
    <w:rPr>
      <w:sz w:val="24"/>
      <w:szCs w:val="24"/>
    </w:rPr>
  </w:style>
  <w:style w:type="paragraph" w:customStyle="1" w:styleId="1ff8">
    <w:name w:val="Знак Знак Знак1"/>
    <w:basedOn w:val="a"/>
    <w:uiPriority w:val="99"/>
    <w:rsid w:val="00952274"/>
    <w:pPr>
      <w:spacing w:after="160" w:line="240" w:lineRule="exact"/>
    </w:pPr>
    <w:rPr>
      <w:rFonts w:ascii="Verdana" w:hAnsi="Verdana" w:cs="Verdana"/>
      <w:lang w:val="en-US" w:eastAsia="en-US"/>
    </w:rPr>
  </w:style>
  <w:style w:type="paragraph" w:customStyle="1" w:styleId="affffff0">
    <w:name w:val="Прижатый влево"/>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952274"/>
    <w:pPr>
      <w:spacing w:before="100" w:beforeAutospacing="1" w:after="100" w:afterAutospacing="1"/>
      <w:jc w:val="both"/>
    </w:pPr>
    <w:rPr>
      <w:rFonts w:ascii="Tahoma" w:hAnsi="Tahoma"/>
      <w:lang w:val="en-US" w:eastAsia="en-US"/>
    </w:rPr>
  </w:style>
  <w:style w:type="paragraph" w:customStyle="1" w:styleId="2ff4">
    <w:name w:val="Знак Знак Знак Знак Знак Знак Знак Знак Знак Знак2"/>
    <w:basedOn w:val="a"/>
    <w:uiPriority w:val="99"/>
    <w:rsid w:val="00952274"/>
    <w:pPr>
      <w:spacing w:before="100" w:beforeAutospacing="1" w:after="100" w:afterAutospacing="1"/>
      <w:jc w:val="both"/>
    </w:pPr>
    <w:rPr>
      <w:rFonts w:ascii="Tahoma" w:hAnsi="Tahoma" w:cs="Tahoma"/>
      <w:lang w:val="en-US" w:eastAsia="en-US"/>
    </w:rPr>
  </w:style>
  <w:style w:type="paragraph" w:customStyle="1" w:styleId="11f4">
    <w:name w:val="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419">
    <w:name w:val="Знак41"/>
    <w:basedOn w:val="a"/>
    <w:uiPriority w:val="99"/>
    <w:rsid w:val="00952274"/>
    <w:pPr>
      <w:spacing w:before="100" w:beforeAutospacing="1" w:after="100" w:afterAutospacing="1"/>
      <w:jc w:val="both"/>
    </w:pPr>
    <w:rPr>
      <w:rFonts w:ascii="Tahoma" w:hAnsi="Tahoma"/>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3f7">
    <w:name w:val="Знак Знак Знак Знак3"/>
    <w:basedOn w:val="a"/>
    <w:uiPriority w:val="99"/>
    <w:rsid w:val="00952274"/>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d">
    <w:name w:val="Знак Знак2 Знак1"/>
    <w:basedOn w:val="a"/>
    <w:uiPriority w:val="99"/>
    <w:rsid w:val="00952274"/>
    <w:pPr>
      <w:spacing w:before="100" w:beforeAutospacing="1" w:after="100" w:afterAutospacing="1"/>
    </w:pPr>
    <w:rPr>
      <w:rFonts w:ascii="Tahoma" w:hAnsi="Tahoma"/>
      <w:lang w:val="en-US" w:eastAsia="en-US"/>
    </w:rPr>
  </w:style>
  <w:style w:type="paragraph" w:customStyle="1" w:styleId="2ff5">
    <w:name w:val="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6">
    <w:name w:val="Знак1 Знак Знак1"/>
    <w:basedOn w:val="a"/>
    <w:uiPriority w:val="99"/>
    <w:rsid w:val="00952274"/>
    <w:pPr>
      <w:spacing w:before="100" w:beforeAutospacing="1" w:after="100" w:afterAutospacing="1"/>
    </w:pPr>
    <w:rPr>
      <w:rFonts w:ascii="Tahoma" w:hAnsi="Tahoma"/>
      <w:lang w:val="en-US" w:eastAsia="en-US"/>
    </w:rPr>
  </w:style>
  <w:style w:type="paragraph" w:customStyle="1" w:styleId="1ffa">
    <w:name w:val="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7">
    <w:name w:val="Знак Знак1 Знак Знак Знак1"/>
    <w:basedOn w:val="a"/>
    <w:uiPriority w:val="99"/>
    <w:rsid w:val="00952274"/>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8">
    <w:name w:val="Знак1 Знак Знак Знак Знак Знак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b">
    <w:name w:val="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b">
    <w:name w:val="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c">
    <w:name w:val="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e">
    <w:name w:val="Знак Знак2 Знак Знак Знак Знак Знак Знак1"/>
    <w:basedOn w:val="a"/>
    <w:uiPriority w:val="99"/>
    <w:rsid w:val="00952274"/>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52274"/>
    <w:pPr>
      <w:spacing w:before="100" w:beforeAutospacing="1" w:after="100" w:afterAutospacing="1"/>
    </w:pPr>
    <w:rPr>
      <w:rFonts w:ascii="Tahoma" w:hAnsi="Tahoma"/>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
    <w:name w:val="Знак21"/>
    <w:basedOn w:val="a"/>
    <w:uiPriority w:val="99"/>
    <w:rsid w:val="00952274"/>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0">
    <w:name w:val="Знак2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952274"/>
    <w:pPr>
      <w:spacing w:before="100" w:beforeAutospacing="1" w:after="100" w:afterAutospacing="1"/>
      <w:jc w:val="both"/>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f1">
    <w:name w:val="Знак Знак Знак Знак Знак Знак2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f2">
    <w:name w:val="Знак Знак1 Знак Знак Знак1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fb">
    <w:name w:val="Знак Знак Знак Знак Знак Знак11"/>
    <w:basedOn w:val="a"/>
    <w:uiPriority w:val="99"/>
    <w:rsid w:val="00952274"/>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952274"/>
    <w:pPr>
      <w:spacing w:after="160" w:line="240" w:lineRule="exact"/>
    </w:pPr>
    <w:rPr>
      <w:rFonts w:ascii="Verdana" w:hAnsi="Verdana"/>
      <w:lang w:val="en-US" w:eastAsia="en-US"/>
    </w:rPr>
  </w:style>
  <w:style w:type="paragraph" w:customStyle="1" w:styleId="CharChar1">
    <w:name w:val="Char Char1"/>
    <w:basedOn w:val="a"/>
    <w:uiPriority w:val="99"/>
    <w:rsid w:val="00952274"/>
    <w:pPr>
      <w:spacing w:after="160" w:line="240" w:lineRule="exact"/>
    </w:pPr>
    <w:rPr>
      <w:rFonts w:ascii="Verdana" w:hAnsi="Verdana"/>
      <w:lang w:val="en-US" w:eastAsia="en-US"/>
    </w:rPr>
  </w:style>
  <w:style w:type="paragraph" w:customStyle="1" w:styleId="11fc">
    <w:name w:val="Знак Знак1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2">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952274"/>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1f3">
    <w:name w:val="Знак2 Знак Знак Знак1"/>
    <w:basedOn w:val="a"/>
    <w:uiPriority w:val="99"/>
    <w:rsid w:val="00952274"/>
    <w:pPr>
      <w:spacing w:after="160" w:line="240" w:lineRule="exact"/>
    </w:pPr>
    <w:rPr>
      <w:rFonts w:ascii="Verdana" w:hAnsi="Verdana"/>
      <w:lang w:val="en-US" w:eastAsia="en-US"/>
    </w:rPr>
  </w:style>
  <w:style w:type="paragraph" w:customStyle="1" w:styleId="2ff6">
    <w:name w:val="Знак Знак Знак2"/>
    <w:basedOn w:val="a"/>
    <w:uiPriority w:val="99"/>
    <w:rsid w:val="00952274"/>
    <w:pPr>
      <w:spacing w:before="100" w:beforeAutospacing="1" w:after="100" w:afterAutospacing="1"/>
    </w:pPr>
    <w:rPr>
      <w:rFonts w:ascii="Tahoma" w:hAnsi="Tahoma"/>
      <w:lang w:val="en-US" w:eastAsia="en-US"/>
    </w:rPr>
  </w:style>
  <w:style w:type="paragraph" w:customStyle="1" w:styleId="11fd">
    <w:name w:val="Знак Знак Знак Знак1 Знак Знак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52274"/>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952274"/>
    <w:pPr>
      <w:spacing w:before="100" w:beforeAutospacing="1" w:after="100" w:afterAutospacing="1"/>
      <w:jc w:val="both"/>
    </w:pPr>
    <w:rPr>
      <w:rFonts w:ascii="Tahoma" w:hAnsi="Tahoma"/>
      <w:lang w:val="en-US" w:eastAsia="en-US"/>
    </w:rPr>
  </w:style>
  <w:style w:type="paragraph" w:customStyle="1" w:styleId="2ff7">
    <w:name w:val="Основной текст2"/>
    <w:basedOn w:val="a"/>
    <w:uiPriority w:val="99"/>
    <w:rsid w:val="00952274"/>
    <w:pPr>
      <w:widowControl w:val="0"/>
      <w:jc w:val="both"/>
    </w:pPr>
    <w:rPr>
      <w:sz w:val="24"/>
      <w:lang w:eastAsia="ar-SA"/>
    </w:rPr>
  </w:style>
  <w:style w:type="paragraph" w:customStyle="1" w:styleId="231">
    <w:name w:val="Основной текст с отступом 23"/>
    <w:basedOn w:val="a"/>
    <w:uiPriority w:val="99"/>
    <w:rsid w:val="00952274"/>
    <w:pPr>
      <w:ind w:firstLine="851"/>
      <w:jc w:val="both"/>
    </w:pPr>
    <w:rPr>
      <w:sz w:val="28"/>
    </w:rPr>
  </w:style>
  <w:style w:type="paragraph" w:customStyle="1" w:styleId="323">
    <w:name w:val="Основной текст с отступом 32"/>
    <w:basedOn w:val="a"/>
    <w:uiPriority w:val="99"/>
    <w:rsid w:val="00952274"/>
    <w:pPr>
      <w:ind w:firstLine="993"/>
      <w:jc w:val="both"/>
    </w:pPr>
    <w:rPr>
      <w:sz w:val="28"/>
    </w:rPr>
  </w:style>
  <w:style w:type="paragraph" w:customStyle="1" w:styleId="2ff8">
    <w:name w:val="Верхний колонтитул2"/>
    <w:basedOn w:val="a"/>
    <w:uiPriority w:val="99"/>
    <w:rsid w:val="00952274"/>
    <w:pPr>
      <w:ind w:left="400"/>
      <w:jc w:val="center"/>
    </w:pPr>
    <w:rPr>
      <w:rFonts w:ascii="Arial" w:hAnsi="Arial" w:cs="Arial"/>
      <w:b/>
      <w:bCs/>
      <w:color w:val="3560A7"/>
      <w:sz w:val="28"/>
      <w:szCs w:val="28"/>
    </w:rPr>
  </w:style>
  <w:style w:type="paragraph" w:customStyle="1" w:styleId="Pa6">
    <w:name w:val="Pa6"/>
    <w:basedOn w:val="a"/>
    <w:next w:val="a"/>
    <w:uiPriority w:val="99"/>
    <w:rsid w:val="00952274"/>
    <w:pPr>
      <w:autoSpaceDE w:val="0"/>
      <w:autoSpaceDN w:val="0"/>
      <w:adjustRightInd w:val="0"/>
      <w:spacing w:line="181" w:lineRule="atLeast"/>
    </w:pPr>
    <w:rPr>
      <w:rFonts w:ascii="Myriad Pro" w:hAnsi="Myriad Pro"/>
      <w:sz w:val="24"/>
      <w:szCs w:val="24"/>
    </w:rPr>
  </w:style>
  <w:style w:type="paragraph" w:customStyle="1" w:styleId="3f8">
    <w:name w:val="Основной текст3"/>
    <w:basedOn w:val="a"/>
    <w:uiPriority w:val="99"/>
    <w:rsid w:val="00952274"/>
    <w:pPr>
      <w:widowControl w:val="0"/>
      <w:jc w:val="both"/>
    </w:pPr>
    <w:rPr>
      <w:sz w:val="24"/>
      <w:lang w:eastAsia="ar-SA"/>
    </w:rPr>
  </w:style>
  <w:style w:type="paragraph" w:customStyle="1" w:styleId="240">
    <w:name w:val="Основной текст с отступом 24"/>
    <w:basedOn w:val="a"/>
    <w:uiPriority w:val="99"/>
    <w:rsid w:val="00952274"/>
    <w:pPr>
      <w:ind w:firstLine="851"/>
      <w:jc w:val="both"/>
    </w:pPr>
    <w:rPr>
      <w:sz w:val="28"/>
    </w:rPr>
  </w:style>
  <w:style w:type="paragraph" w:customStyle="1" w:styleId="330">
    <w:name w:val="Основной текст с отступом 33"/>
    <w:basedOn w:val="a"/>
    <w:uiPriority w:val="99"/>
    <w:rsid w:val="00952274"/>
    <w:pPr>
      <w:ind w:firstLine="993"/>
      <w:jc w:val="both"/>
    </w:pPr>
    <w:rPr>
      <w:sz w:val="28"/>
    </w:rPr>
  </w:style>
  <w:style w:type="paragraph" w:customStyle="1" w:styleId="3f9">
    <w:name w:val="Верхний колонтитул3"/>
    <w:basedOn w:val="a"/>
    <w:uiPriority w:val="99"/>
    <w:rsid w:val="00952274"/>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952274"/>
    <w:pPr>
      <w:widowControl w:val="0"/>
      <w:jc w:val="both"/>
    </w:pPr>
    <w:rPr>
      <w:sz w:val="24"/>
      <w:lang w:eastAsia="ar-SA"/>
    </w:rPr>
  </w:style>
  <w:style w:type="paragraph" w:customStyle="1" w:styleId="250">
    <w:name w:val="Основной текст с отступом 25"/>
    <w:basedOn w:val="a"/>
    <w:uiPriority w:val="99"/>
    <w:rsid w:val="00952274"/>
    <w:pPr>
      <w:ind w:firstLine="851"/>
      <w:jc w:val="both"/>
    </w:pPr>
    <w:rPr>
      <w:sz w:val="28"/>
    </w:rPr>
  </w:style>
  <w:style w:type="paragraph" w:customStyle="1" w:styleId="340">
    <w:name w:val="Основной текст с отступом 34"/>
    <w:basedOn w:val="a"/>
    <w:uiPriority w:val="99"/>
    <w:rsid w:val="00952274"/>
    <w:pPr>
      <w:ind w:firstLine="993"/>
      <w:jc w:val="both"/>
    </w:pPr>
    <w:rPr>
      <w:sz w:val="28"/>
    </w:rPr>
  </w:style>
  <w:style w:type="paragraph" w:customStyle="1" w:styleId="47">
    <w:name w:val="Верхний колонтитул4"/>
    <w:basedOn w:val="a"/>
    <w:uiPriority w:val="99"/>
    <w:rsid w:val="00952274"/>
    <w:pPr>
      <w:ind w:left="400"/>
      <w:jc w:val="center"/>
    </w:pPr>
    <w:rPr>
      <w:rFonts w:ascii="Arial" w:hAnsi="Arial" w:cs="Arial"/>
      <w:b/>
      <w:bCs/>
      <w:color w:val="3560A7"/>
      <w:sz w:val="28"/>
      <w:szCs w:val="28"/>
    </w:rPr>
  </w:style>
  <w:style w:type="paragraph" w:customStyle="1" w:styleId="western">
    <w:name w:val="western"/>
    <w:basedOn w:val="a"/>
    <w:uiPriority w:val="99"/>
    <w:rsid w:val="00952274"/>
    <w:pPr>
      <w:spacing w:before="100" w:beforeAutospacing="1" w:after="100" w:afterAutospacing="1"/>
    </w:pPr>
    <w:rPr>
      <w:color w:val="000000"/>
      <w:sz w:val="28"/>
      <w:szCs w:val="28"/>
    </w:rPr>
  </w:style>
  <w:style w:type="character" w:styleId="affffff1">
    <w:name w:val="line number"/>
    <w:uiPriority w:val="99"/>
    <w:rsid w:val="00952274"/>
    <w:rPr>
      <w:rFonts w:ascii="Times New Roman" w:hAnsi="Times New Roman" w:cs="Times New Roman"/>
    </w:rPr>
  </w:style>
  <w:style w:type="character" w:styleId="affffff2">
    <w:name w:val="endnote reference"/>
    <w:uiPriority w:val="99"/>
    <w:rsid w:val="00952274"/>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952274"/>
    <w:rPr>
      <w:rFonts w:ascii="Times New Roman" w:hAnsi="Times New Roman"/>
      <w:sz w:val="24"/>
    </w:rPr>
  </w:style>
  <w:style w:type="character" w:customStyle="1" w:styleId="21f4">
    <w:name w:val="Основной текст с отступом 2 Знак1"/>
    <w:aliases w:val="Знак1 Знак1"/>
    <w:uiPriority w:val="99"/>
    <w:rsid w:val="00952274"/>
    <w:rPr>
      <w:rFonts w:ascii="Times New Roman" w:hAnsi="Times New Roman"/>
    </w:rPr>
  </w:style>
  <w:style w:type="character" w:customStyle="1" w:styleId="wT2">
    <w:name w:val="wT2"/>
    <w:uiPriority w:val="99"/>
    <w:rsid w:val="00952274"/>
  </w:style>
  <w:style w:type="character" w:customStyle="1" w:styleId="wT3">
    <w:name w:val="wT3"/>
    <w:uiPriority w:val="99"/>
    <w:rsid w:val="00952274"/>
  </w:style>
  <w:style w:type="character" w:customStyle="1" w:styleId="FontStyle12">
    <w:name w:val="Font Style12"/>
    <w:uiPriority w:val="99"/>
    <w:rsid w:val="00952274"/>
    <w:rPr>
      <w:rFonts w:ascii="Times New Roman" w:hAnsi="Times New Roman"/>
      <w:b/>
      <w:sz w:val="26"/>
    </w:rPr>
  </w:style>
  <w:style w:type="character" w:customStyle="1" w:styleId="WW8Num1z0">
    <w:name w:val="WW8Num1z0"/>
    <w:uiPriority w:val="99"/>
    <w:rsid w:val="00952274"/>
    <w:rPr>
      <w:rFonts w:ascii="Symbol" w:hAnsi="Symbol"/>
    </w:rPr>
  </w:style>
  <w:style w:type="character" w:customStyle="1" w:styleId="WW8Num1z1">
    <w:name w:val="WW8Num1z1"/>
    <w:uiPriority w:val="99"/>
    <w:rsid w:val="00952274"/>
    <w:rPr>
      <w:rFonts w:ascii="Courier New" w:hAnsi="Courier New"/>
    </w:rPr>
  </w:style>
  <w:style w:type="character" w:customStyle="1" w:styleId="WW8Num1z2">
    <w:name w:val="WW8Num1z2"/>
    <w:uiPriority w:val="99"/>
    <w:rsid w:val="00952274"/>
    <w:rPr>
      <w:rFonts w:ascii="Wingdings" w:hAnsi="Wingdings"/>
    </w:rPr>
  </w:style>
  <w:style w:type="character" w:customStyle="1" w:styleId="WW8Num7z0">
    <w:name w:val="WW8Num7z0"/>
    <w:uiPriority w:val="99"/>
    <w:rsid w:val="00952274"/>
    <w:rPr>
      <w:rFonts w:ascii="Times New Roman" w:hAnsi="Times New Roman"/>
      <w:sz w:val="28"/>
    </w:rPr>
  </w:style>
  <w:style w:type="character" w:customStyle="1" w:styleId="WW8Num7z1">
    <w:name w:val="WW8Num7z1"/>
    <w:uiPriority w:val="99"/>
    <w:rsid w:val="00952274"/>
    <w:rPr>
      <w:rFonts w:ascii="Courier New" w:hAnsi="Courier New"/>
    </w:rPr>
  </w:style>
  <w:style w:type="character" w:customStyle="1" w:styleId="WW8Num7z2">
    <w:name w:val="WW8Num7z2"/>
    <w:uiPriority w:val="99"/>
    <w:rsid w:val="00952274"/>
    <w:rPr>
      <w:rFonts w:ascii="Wingdings" w:hAnsi="Wingdings"/>
    </w:rPr>
  </w:style>
  <w:style w:type="character" w:customStyle="1" w:styleId="WW8Num7z3">
    <w:name w:val="WW8Num7z3"/>
    <w:uiPriority w:val="99"/>
    <w:rsid w:val="00952274"/>
    <w:rPr>
      <w:rFonts w:ascii="Symbol" w:hAnsi="Symbol"/>
    </w:rPr>
  </w:style>
  <w:style w:type="character" w:customStyle="1" w:styleId="WW8Num9z0">
    <w:name w:val="WW8Num9z0"/>
    <w:uiPriority w:val="99"/>
    <w:rsid w:val="00952274"/>
    <w:rPr>
      <w:rFonts w:ascii="Symbol" w:hAnsi="Symbol"/>
    </w:rPr>
  </w:style>
  <w:style w:type="character" w:customStyle="1" w:styleId="WW8Num9z1">
    <w:name w:val="WW8Num9z1"/>
    <w:uiPriority w:val="99"/>
    <w:rsid w:val="00952274"/>
    <w:rPr>
      <w:rFonts w:ascii="Courier New" w:hAnsi="Courier New"/>
    </w:rPr>
  </w:style>
  <w:style w:type="character" w:customStyle="1" w:styleId="WW8Num9z2">
    <w:name w:val="WW8Num9z2"/>
    <w:uiPriority w:val="99"/>
    <w:rsid w:val="00952274"/>
    <w:rPr>
      <w:rFonts w:ascii="Wingdings" w:hAnsi="Wingdings"/>
    </w:rPr>
  </w:style>
  <w:style w:type="character" w:customStyle="1" w:styleId="WW8Num11z1">
    <w:name w:val="WW8Num11z1"/>
    <w:uiPriority w:val="99"/>
    <w:rsid w:val="00952274"/>
    <w:rPr>
      <w:rFonts w:ascii="Courier New" w:hAnsi="Courier New"/>
    </w:rPr>
  </w:style>
  <w:style w:type="character" w:customStyle="1" w:styleId="WW8Num11z2">
    <w:name w:val="WW8Num11z2"/>
    <w:uiPriority w:val="99"/>
    <w:rsid w:val="00952274"/>
    <w:rPr>
      <w:rFonts w:ascii="Wingdings" w:hAnsi="Wingdings"/>
    </w:rPr>
  </w:style>
  <w:style w:type="character" w:customStyle="1" w:styleId="WW8Num11z3">
    <w:name w:val="WW8Num11z3"/>
    <w:uiPriority w:val="99"/>
    <w:rsid w:val="00952274"/>
    <w:rPr>
      <w:rFonts w:ascii="Symbol" w:hAnsi="Symbol"/>
    </w:rPr>
  </w:style>
  <w:style w:type="character" w:customStyle="1" w:styleId="WW8Num14z0">
    <w:name w:val="WW8Num14z0"/>
    <w:rsid w:val="00952274"/>
    <w:rPr>
      <w:rFonts w:ascii="Symbol" w:hAnsi="Symbol"/>
    </w:rPr>
  </w:style>
  <w:style w:type="character" w:customStyle="1" w:styleId="WW8Num14z1">
    <w:name w:val="WW8Num14z1"/>
    <w:uiPriority w:val="99"/>
    <w:rsid w:val="00952274"/>
    <w:rPr>
      <w:rFonts w:ascii="Courier New" w:hAnsi="Courier New"/>
    </w:rPr>
  </w:style>
  <w:style w:type="character" w:customStyle="1" w:styleId="WW8Num14z2">
    <w:name w:val="WW8Num14z2"/>
    <w:uiPriority w:val="99"/>
    <w:rsid w:val="00952274"/>
    <w:rPr>
      <w:rFonts w:ascii="Wingdings" w:hAnsi="Wingdings"/>
    </w:rPr>
  </w:style>
  <w:style w:type="character" w:customStyle="1" w:styleId="1fff2">
    <w:name w:val="Основной шрифт абзаца1"/>
    <w:uiPriority w:val="99"/>
    <w:rsid w:val="00952274"/>
  </w:style>
  <w:style w:type="character" w:customStyle="1" w:styleId="menu3br1">
    <w:name w:val="menu3br1"/>
    <w:uiPriority w:val="99"/>
    <w:rsid w:val="00952274"/>
    <w:rPr>
      <w:rFonts w:ascii="Arial" w:hAnsi="Arial"/>
      <w:b/>
      <w:color w:val="FF0000"/>
      <w:sz w:val="18"/>
    </w:rPr>
  </w:style>
  <w:style w:type="character" w:customStyle="1" w:styleId="920">
    <w:name w:val="Знак Знак92"/>
    <w:uiPriority w:val="99"/>
    <w:rsid w:val="00952274"/>
    <w:rPr>
      <w:rFonts w:ascii="Times New Roman" w:hAnsi="Times New Roman"/>
      <w:sz w:val="20"/>
      <w:lang w:eastAsia="ru-RU"/>
    </w:rPr>
  </w:style>
  <w:style w:type="character" w:customStyle="1" w:styleId="520">
    <w:name w:val="Знак Знак52"/>
    <w:uiPriority w:val="99"/>
    <w:rsid w:val="00952274"/>
    <w:rPr>
      <w:lang w:val="ru-RU" w:eastAsia="ru-RU"/>
    </w:rPr>
  </w:style>
  <w:style w:type="character" w:customStyle="1" w:styleId="820">
    <w:name w:val="Знак Знак82"/>
    <w:uiPriority w:val="99"/>
    <w:rsid w:val="00952274"/>
    <w:rPr>
      <w:sz w:val="28"/>
      <w:lang w:val="ru-RU" w:eastAsia="ru-RU"/>
    </w:rPr>
  </w:style>
  <w:style w:type="character" w:customStyle="1" w:styleId="720">
    <w:name w:val="Знак Знак72"/>
    <w:uiPriority w:val="99"/>
    <w:rsid w:val="00952274"/>
    <w:rPr>
      <w:b/>
      <w:sz w:val="28"/>
      <w:lang w:val="ru-RU" w:eastAsia="ru-RU"/>
    </w:rPr>
  </w:style>
  <w:style w:type="character" w:customStyle="1" w:styleId="620">
    <w:name w:val="Знак Знак62"/>
    <w:uiPriority w:val="99"/>
    <w:rsid w:val="00952274"/>
    <w:rPr>
      <w:sz w:val="28"/>
      <w:lang w:val="ru-RU" w:eastAsia="ru-RU"/>
    </w:rPr>
  </w:style>
  <w:style w:type="character" w:customStyle="1" w:styleId="324">
    <w:name w:val="Знак Знак32"/>
    <w:uiPriority w:val="99"/>
    <w:rsid w:val="00952274"/>
    <w:rPr>
      <w:rFonts w:ascii="Times New Roman" w:hAnsi="Times New Roman"/>
      <w:sz w:val="24"/>
    </w:rPr>
  </w:style>
  <w:style w:type="character" w:customStyle="1" w:styleId="262">
    <w:name w:val="Знак Знак262"/>
    <w:uiPriority w:val="99"/>
    <w:rsid w:val="00952274"/>
    <w:rPr>
      <w:rFonts w:ascii="AG Souvenir" w:hAnsi="AG Souvenir"/>
      <w:b/>
      <w:spacing w:val="38"/>
      <w:sz w:val="28"/>
      <w:lang w:val="ru-RU" w:eastAsia="ru-RU"/>
    </w:rPr>
  </w:style>
  <w:style w:type="character" w:customStyle="1" w:styleId="510">
    <w:name w:val="Знак Знак51"/>
    <w:uiPriority w:val="99"/>
    <w:rsid w:val="00952274"/>
    <w:rPr>
      <w:lang w:val="ru-RU" w:eastAsia="ru-RU"/>
    </w:rPr>
  </w:style>
  <w:style w:type="character" w:customStyle="1" w:styleId="710">
    <w:name w:val="Знак Знак71"/>
    <w:uiPriority w:val="99"/>
    <w:rsid w:val="00952274"/>
    <w:rPr>
      <w:b/>
      <w:sz w:val="28"/>
      <w:lang w:val="ru-RU" w:eastAsia="ru-RU"/>
    </w:rPr>
  </w:style>
  <w:style w:type="character" w:customStyle="1" w:styleId="610">
    <w:name w:val="Знак Знак61"/>
    <w:uiPriority w:val="99"/>
    <w:rsid w:val="00952274"/>
    <w:rPr>
      <w:sz w:val="28"/>
      <w:lang w:val="ru-RU" w:eastAsia="ru-RU"/>
    </w:rPr>
  </w:style>
  <w:style w:type="character" w:customStyle="1" w:styleId="261">
    <w:name w:val="Знак Знак261"/>
    <w:uiPriority w:val="99"/>
    <w:rsid w:val="00952274"/>
    <w:rPr>
      <w:rFonts w:ascii="AG Souvenir" w:hAnsi="AG Souvenir"/>
      <w:b/>
      <w:spacing w:val="38"/>
      <w:sz w:val="28"/>
      <w:lang w:val="ru-RU" w:eastAsia="ru-RU"/>
    </w:rPr>
  </w:style>
  <w:style w:type="character" w:customStyle="1" w:styleId="FontStyle11">
    <w:name w:val="Font Style11"/>
    <w:uiPriority w:val="99"/>
    <w:rsid w:val="00952274"/>
    <w:rPr>
      <w:rFonts w:ascii="Times New Roman" w:hAnsi="Times New Roman"/>
      <w:sz w:val="26"/>
    </w:rPr>
  </w:style>
  <w:style w:type="character" w:customStyle="1" w:styleId="ep">
    <w:name w:val="ep"/>
    <w:uiPriority w:val="99"/>
    <w:rsid w:val="00952274"/>
  </w:style>
  <w:style w:type="character" w:customStyle="1" w:styleId="1fff3">
    <w:name w:val="Текст Знак1"/>
    <w:uiPriority w:val="99"/>
    <w:rsid w:val="00952274"/>
    <w:rPr>
      <w:rFonts w:ascii="Courier New" w:hAnsi="Courier New"/>
    </w:rPr>
  </w:style>
  <w:style w:type="character" w:customStyle="1" w:styleId="263">
    <w:name w:val="Знак Знак263"/>
    <w:uiPriority w:val="99"/>
    <w:locked/>
    <w:rsid w:val="00952274"/>
    <w:rPr>
      <w:rFonts w:ascii="AG Souvenir" w:hAnsi="AG Souvenir"/>
      <w:b/>
      <w:spacing w:val="38"/>
      <w:sz w:val="28"/>
    </w:rPr>
  </w:style>
  <w:style w:type="character" w:customStyle="1" w:styleId="251">
    <w:name w:val="Знак Знак25"/>
    <w:uiPriority w:val="99"/>
    <w:locked/>
    <w:rsid w:val="00952274"/>
    <w:rPr>
      <w:sz w:val="28"/>
    </w:rPr>
  </w:style>
  <w:style w:type="character" w:customStyle="1" w:styleId="1320">
    <w:name w:val="Знак Знак132"/>
    <w:uiPriority w:val="99"/>
    <w:locked/>
    <w:rsid w:val="00952274"/>
  </w:style>
  <w:style w:type="character" w:customStyle="1" w:styleId="1220">
    <w:name w:val="Знак Знак122"/>
    <w:uiPriority w:val="99"/>
    <w:locked/>
    <w:rsid w:val="00952274"/>
    <w:rPr>
      <w:rFonts w:ascii="Calibri" w:hAnsi="Calibri"/>
      <w:lang w:val="ru-RU" w:eastAsia="en-US"/>
    </w:rPr>
  </w:style>
  <w:style w:type="character" w:customStyle="1" w:styleId="141">
    <w:name w:val="Знак Знак14"/>
    <w:uiPriority w:val="99"/>
    <w:locked/>
    <w:rsid w:val="00952274"/>
  </w:style>
  <w:style w:type="character" w:customStyle="1" w:styleId="151">
    <w:name w:val="Знак Знак151"/>
    <w:uiPriority w:val="99"/>
    <w:locked/>
    <w:rsid w:val="00952274"/>
  </w:style>
  <w:style w:type="character" w:customStyle="1" w:styleId="112c">
    <w:name w:val="Знак Знак112"/>
    <w:uiPriority w:val="99"/>
    <w:locked/>
    <w:rsid w:val="00952274"/>
    <w:rPr>
      <w:b/>
      <w:sz w:val="24"/>
    </w:rPr>
  </w:style>
  <w:style w:type="character" w:customStyle="1" w:styleId="101">
    <w:name w:val="Знак Знак101"/>
    <w:uiPriority w:val="99"/>
    <w:locked/>
    <w:rsid w:val="00952274"/>
    <w:rPr>
      <w:lang w:val="ru-RU" w:eastAsia="ru-RU"/>
    </w:rPr>
  </w:style>
  <w:style w:type="character" w:customStyle="1" w:styleId="93">
    <w:name w:val="Знак Знак93"/>
    <w:uiPriority w:val="99"/>
    <w:locked/>
    <w:rsid w:val="00952274"/>
    <w:rPr>
      <w:lang w:val="ru-RU" w:eastAsia="ru-RU"/>
    </w:rPr>
  </w:style>
  <w:style w:type="character" w:customStyle="1" w:styleId="83">
    <w:name w:val="Знак Знак83"/>
    <w:uiPriority w:val="99"/>
    <w:locked/>
    <w:rsid w:val="00952274"/>
    <w:rPr>
      <w:sz w:val="28"/>
      <w:lang w:val="ru-RU" w:eastAsia="ru-RU"/>
    </w:rPr>
  </w:style>
  <w:style w:type="character" w:customStyle="1" w:styleId="170">
    <w:name w:val="Знак Знак17"/>
    <w:uiPriority w:val="99"/>
    <w:locked/>
    <w:rsid w:val="00952274"/>
    <w:rPr>
      <w:sz w:val="28"/>
    </w:rPr>
  </w:style>
  <w:style w:type="character" w:customStyle="1" w:styleId="73">
    <w:name w:val="Знак Знак73"/>
    <w:uiPriority w:val="99"/>
    <w:locked/>
    <w:rsid w:val="00952274"/>
    <w:rPr>
      <w:sz w:val="28"/>
      <w:lang w:val="ru-RU" w:eastAsia="ru-RU"/>
    </w:rPr>
  </w:style>
  <w:style w:type="character" w:customStyle="1" w:styleId="160">
    <w:name w:val="Знак Знак16"/>
    <w:uiPriority w:val="99"/>
    <w:locked/>
    <w:rsid w:val="00952274"/>
    <w:rPr>
      <w:sz w:val="28"/>
    </w:rPr>
  </w:style>
  <w:style w:type="character" w:customStyle="1" w:styleId="63">
    <w:name w:val="Знак Знак63"/>
    <w:uiPriority w:val="99"/>
    <w:locked/>
    <w:rsid w:val="00952274"/>
    <w:rPr>
      <w:sz w:val="24"/>
    </w:rPr>
  </w:style>
  <w:style w:type="character" w:customStyle="1" w:styleId="530">
    <w:name w:val="Знак Знак53"/>
    <w:uiPriority w:val="99"/>
    <w:locked/>
    <w:rsid w:val="00952274"/>
    <w:rPr>
      <w:sz w:val="24"/>
    </w:rPr>
  </w:style>
  <w:style w:type="character" w:customStyle="1" w:styleId="422">
    <w:name w:val="Знак Знак42"/>
    <w:uiPriority w:val="99"/>
    <w:locked/>
    <w:rsid w:val="00952274"/>
    <w:rPr>
      <w:sz w:val="24"/>
    </w:rPr>
  </w:style>
  <w:style w:type="character" w:customStyle="1" w:styleId="331">
    <w:name w:val="Знак Знак33"/>
    <w:uiPriority w:val="99"/>
    <w:locked/>
    <w:rsid w:val="00952274"/>
    <w:rPr>
      <w:rFonts w:ascii="Tahoma" w:hAnsi="Tahoma"/>
      <w:sz w:val="16"/>
      <w:lang w:val="ru-RU" w:eastAsia="en-US"/>
    </w:rPr>
  </w:style>
  <w:style w:type="character" w:customStyle="1" w:styleId="241">
    <w:name w:val="Знак Знак24"/>
    <w:uiPriority w:val="99"/>
    <w:locked/>
    <w:rsid w:val="00952274"/>
    <w:rPr>
      <w:rFonts w:ascii="Consolas" w:hAnsi="Consolas"/>
      <w:sz w:val="21"/>
      <w:lang w:eastAsia="en-US"/>
    </w:rPr>
  </w:style>
  <w:style w:type="character" w:customStyle="1" w:styleId="190">
    <w:name w:val="Знак Знак19"/>
    <w:uiPriority w:val="99"/>
    <w:locked/>
    <w:rsid w:val="00952274"/>
    <w:rPr>
      <w:rFonts w:ascii="Calibri" w:hAnsi="Calibri"/>
      <w:b/>
      <w:lang w:val="ru-RU" w:eastAsia="en-US"/>
    </w:rPr>
  </w:style>
  <w:style w:type="character" w:customStyle="1" w:styleId="180">
    <w:name w:val="Знак Знак18"/>
    <w:uiPriority w:val="99"/>
    <w:locked/>
    <w:rsid w:val="00952274"/>
    <w:rPr>
      <w:rFonts w:ascii="Tahoma" w:hAnsi="Tahoma"/>
      <w:sz w:val="16"/>
      <w:lang w:eastAsia="en-US"/>
    </w:rPr>
  </w:style>
  <w:style w:type="character" w:customStyle="1" w:styleId="1fff4">
    <w:name w:val="Основной текст Знак1"/>
    <w:uiPriority w:val="99"/>
    <w:locked/>
    <w:rsid w:val="00952274"/>
    <w:rPr>
      <w:sz w:val="28"/>
    </w:rPr>
  </w:style>
  <w:style w:type="character" w:customStyle="1" w:styleId="1fff5">
    <w:name w:val="Основной текст с отступом Знак1"/>
    <w:aliases w:val="Основной текст 1 Знак,Основной текст 1 Знак3"/>
    <w:uiPriority w:val="99"/>
    <w:locked/>
    <w:rsid w:val="00952274"/>
    <w:rPr>
      <w:sz w:val="28"/>
    </w:rPr>
  </w:style>
  <w:style w:type="character" w:customStyle="1" w:styleId="48">
    <w:name w:val="Основной текст Знак4"/>
    <w:uiPriority w:val="99"/>
    <w:locked/>
    <w:rsid w:val="00952274"/>
    <w:rPr>
      <w:sz w:val="20"/>
    </w:rPr>
  </w:style>
  <w:style w:type="character" w:customStyle="1" w:styleId="49">
    <w:name w:val="Основной текст с отступом Знак4"/>
    <w:aliases w:val="Основной текст 1 Знак1"/>
    <w:locked/>
    <w:rsid w:val="00952274"/>
    <w:rPr>
      <w:sz w:val="20"/>
    </w:rPr>
  </w:style>
  <w:style w:type="character" w:customStyle="1" w:styleId="264">
    <w:name w:val="Знак Знак264"/>
    <w:uiPriority w:val="99"/>
    <w:locked/>
    <w:rsid w:val="00952274"/>
    <w:rPr>
      <w:rFonts w:ascii="AG Souvenir" w:hAnsi="AG Souvenir"/>
      <w:b/>
      <w:spacing w:val="38"/>
      <w:sz w:val="28"/>
    </w:rPr>
  </w:style>
  <w:style w:type="character" w:customStyle="1" w:styleId="2510">
    <w:name w:val="Знак Знак251"/>
    <w:uiPriority w:val="99"/>
    <w:locked/>
    <w:rsid w:val="00952274"/>
    <w:rPr>
      <w:sz w:val="28"/>
    </w:rPr>
  </w:style>
  <w:style w:type="character" w:customStyle="1" w:styleId="133">
    <w:name w:val="Знак Знак133"/>
    <w:uiPriority w:val="99"/>
    <w:locked/>
    <w:rsid w:val="00952274"/>
  </w:style>
  <w:style w:type="character" w:customStyle="1" w:styleId="1230">
    <w:name w:val="Знак Знак123"/>
    <w:uiPriority w:val="99"/>
    <w:locked/>
    <w:rsid w:val="00952274"/>
    <w:rPr>
      <w:rFonts w:ascii="Calibri" w:hAnsi="Calibri"/>
      <w:lang w:eastAsia="en-US"/>
    </w:rPr>
  </w:style>
  <w:style w:type="character" w:customStyle="1" w:styleId="1410">
    <w:name w:val="Знак Знак141"/>
    <w:uiPriority w:val="99"/>
    <w:locked/>
    <w:rsid w:val="00952274"/>
  </w:style>
  <w:style w:type="character" w:customStyle="1" w:styleId="152">
    <w:name w:val="Знак Знак152"/>
    <w:uiPriority w:val="99"/>
    <w:locked/>
    <w:rsid w:val="00952274"/>
  </w:style>
  <w:style w:type="character" w:customStyle="1" w:styleId="1131">
    <w:name w:val="Знак Знак113"/>
    <w:uiPriority w:val="99"/>
    <w:locked/>
    <w:rsid w:val="00952274"/>
    <w:rPr>
      <w:b/>
      <w:sz w:val="24"/>
    </w:rPr>
  </w:style>
  <w:style w:type="character" w:customStyle="1" w:styleId="102">
    <w:name w:val="Знак Знак102"/>
    <w:uiPriority w:val="99"/>
    <w:locked/>
    <w:rsid w:val="00952274"/>
  </w:style>
  <w:style w:type="character" w:customStyle="1" w:styleId="94">
    <w:name w:val="Знак Знак94"/>
    <w:uiPriority w:val="99"/>
    <w:locked/>
    <w:rsid w:val="00952274"/>
  </w:style>
  <w:style w:type="character" w:customStyle="1" w:styleId="171">
    <w:name w:val="Знак Знак171"/>
    <w:uiPriority w:val="99"/>
    <w:locked/>
    <w:rsid w:val="00952274"/>
    <w:rPr>
      <w:sz w:val="28"/>
    </w:rPr>
  </w:style>
  <w:style w:type="character" w:customStyle="1" w:styleId="84">
    <w:name w:val="Знак Знак84"/>
    <w:uiPriority w:val="99"/>
    <w:locked/>
    <w:rsid w:val="00952274"/>
    <w:rPr>
      <w:sz w:val="28"/>
    </w:rPr>
  </w:style>
  <w:style w:type="character" w:customStyle="1" w:styleId="161">
    <w:name w:val="Знак Знак161"/>
    <w:uiPriority w:val="99"/>
    <w:locked/>
    <w:rsid w:val="00952274"/>
    <w:rPr>
      <w:sz w:val="28"/>
    </w:rPr>
  </w:style>
  <w:style w:type="character" w:customStyle="1" w:styleId="74">
    <w:name w:val="Знак Знак74"/>
    <w:uiPriority w:val="99"/>
    <w:locked/>
    <w:rsid w:val="00952274"/>
    <w:rPr>
      <w:sz w:val="28"/>
    </w:rPr>
  </w:style>
  <w:style w:type="character" w:customStyle="1" w:styleId="64">
    <w:name w:val="Знак Знак64"/>
    <w:uiPriority w:val="99"/>
    <w:locked/>
    <w:rsid w:val="00952274"/>
    <w:rPr>
      <w:sz w:val="24"/>
    </w:rPr>
  </w:style>
  <w:style w:type="character" w:customStyle="1" w:styleId="54">
    <w:name w:val="Знак Знак54"/>
    <w:uiPriority w:val="99"/>
    <w:locked/>
    <w:rsid w:val="00952274"/>
    <w:rPr>
      <w:sz w:val="24"/>
    </w:rPr>
  </w:style>
  <w:style w:type="character" w:customStyle="1" w:styleId="341">
    <w:name w:val="Знак Знак34"/>
    <w:uiPriority w:val="99"/>
    <w:locked/>
    <w:rsid w:val="00952274"/>
    <w:rPr>
      <w:rFonts w:ascii="Tahoma" w:hAnsi="Tahoma"/>
      <w:sz w:val="16"/>
      <w:lang w:eastAsia="en-US"/>
    </w:rPr>
  </w:style>
  <w:style w:type="character" w:customStyle="1" w:styleId="280">
    <w:name w:val="Знак Знак28"/>
    <w:uiPriority w:val="99"/>
    <w:locked/>
    <w:rsid w:val="00952274"/>
    <w:rPr>
      <w:rFonts w:ascii="Consolas" w:hAnsi="Consolas"/>
      <w:sz w:val="21"/>
      <w:lang w:eastAsia="en-US"/>
    </w:rPr>
  </w:style>
  <w:style w:type="character" w:customStyle="1" w:styleId="1100">
    <w:name w:val="Знак Знак110"/>
    <w:uiPriority w:val="99"/>
    <w:locked/>
    <w:rsid w:val="00952274"/>
    <w:rPr>
      <w:rFonts w:ascii="Calibri" w:hAnsi="Calibri"/>
      <w:b/>
      <w:lang w:eastAsia="en-US"/>
    </w:rPr>
  </w:style>
  <w:style w:type="character" w:customStyle="1" w:styleId="270">
    <w:name w:val="Знак Знак27"/>
    <w:uiPriority w:val="99"/>
    <w:locked/>
    <w:rsid w:val="00952274"/>
    <w:rPr>
      <w:rFonts w:ascii="Tahoma" w:hAnsi="Tahoma"/>
      <w:sz w:val="16"/>
      <w:lang w:eastAsia="en-US"/>
    </w:rPr>
  </w:style>
  <w:style w:type="paragraph" w:customStyle="1" w:styleId="3fa">
    <w:name w:val="Без интервала3"/>
    <w:uiPriority w:val="99"/>
    <w:rsid w:val="00952274"/>
    <w:rPr>
      <w:rFonts w:eastAsia="Times New Roman"/>
      <w:sz w:val="22"/>
      <w:szCs w:val="22"/>
      <w:lang w:eastAsia="en-US"/>
    </w:rPr>
  </w:style>
  <w:style w:type="paragraph" w:customStyle="1" w:styleId="3fb">
    <w:name w:val="Абзац списка3"/>
    <w:basedOn w:val="a"/>
    <w:uiPriority w:val="99"/>
    <w:rsid w:val="00952274"/>
    <w:pPr>
      <w:ind w:left="720"/>
      <w:contextualSpacing/>
    </w:pPr>
    <w:rPr>
      <w:sz w:val="24"/>
      <w:szCs w:val="24"/>
    </w:rPr>
  </w:style>
  <w:style w:type="character" w:customStyle="1" w:styleId="265">
    <w:name w:val="Знак Знак265"/>
    <w:uiPriority w:val="99"/>
    <w:locked/>
    <w:rsid w:val="00952274"/>
    <w:rPr>
      <w:rFonts w:ascii="AG Souvenir" w:hAnsi="AG Souvenir"/>
      <w:b/>
      <w:spacing w:val="38"/>
      <w:sz w:val="28"/>
      <w:lang w:val="ru-RU" w:eastAsia="ru-RU"/>
    </w:rPr>
  </w:style>
  <w:style w:type="character" w:customStyle="1" w:styleId="252">
    <w:name w:val="Знак Знак252"/>
    <w:uiPriority w:val="99"/>
    <w:locked/>
    <w:rsid w:val="00952274"/>
    <w:rPr>
      <w:sz w:val="28"/>
      <w:lang w:val="ru-RU" w:eastAsia="ru-RU"/>
    </w:rPr>
  </w:style>
  <w:style w:type="character" w:customStyle="1" w:styleId="134">
    <w:name w:val="Знак Знак134"/>
    <w:uiPriority w:val="99"/>
    <w:locked/>
    <w:rsid w:val="00952274"/>
    <w:rPr>
      <w:lang w:val="ru-RU" w:eastAsia="ru-RU"/>
    </w:rPr>
  </w:style>
  <w:style w:type="character" w:customStyle="1" w:styleId="1240">
    <w:name w:val="Знак Знак124"/>
    <w:uiPriority w:val="99"/>
    <w:locked/>
    <w:rsid w:val="00952274"/>
    <w:rPr>
      <w:rFonts w:ascii="Calibri" w:hAnsi="Calibri"/>
      <w:lang w:val="ru-RU" w:eastAsia="en-US"/>
    </w:rPr>
  </w:style>
  <w:style w:type="character" w:customStyle="1" w:styleId="142">
    <w:name w:val="Знак Знак142"/>
    <w:uiPriority w:val="99"/>
    <w:locked/>
    <w:rsid w:val="00952274"/>
    <w:rPr>
      <w:lang w:val="ru-RU" w:eastAsia="ru-RU"/>
    </w:rPr>
  </w:style>
  <w:style w:type="character" w:customStyle="1" w:styleId="153">
    <w:name w:val="Знак Знак153"/>
    <w:uiPriority w:val="99"/>
    <w:locked/>
    <w:rsid w:val="00952274"/>
    <w:rPr>
      <w:lang w:val="ru-RU" w:eastAsia="ru-RU"/>
    </w:rPr>
  </w:style>
  <w:style w:type="character" w:customStyle="1" w:styleId="1150">
    <w:name w:val="Знак Знак115"/>
    <w:uiPriority w:val="99"/>
    <w:locked/>
    <w:rsid w:val="00952274"/>
    <w:rPr>
      <w:b/>
      <w:sz w:val="24"/>
      <w:lang w:val="ru-RU" w:eastAsia="ru-RU"/>
    </w:rPr>
  </w:style>
  <w:style w:type="character" w:customStyle="1" w:styleId="103">
    <w:name w:val="Знак Знак103"/>
    <w:uiPriority w:val="99"/>
    <w:locked/>
    <w:rsid w:val="00952274"/>
    <w:rPr>
      <w:lang w:val="ru-RU" w:eastAsia="ru-RU"/>
    </w:rPr>
  </w:style>
  <w:style w:type="character" w:customStyle="1" w:styleId="95">
    <w:name w:val="Знак Знак95"/>
    <w:uiPriority w:val="99"/>
    <w:locked/>
    <w:rsid w:val="00952274"/>
    <w:rPr>
      <w:lang w:val="ru-RU" w:eastAsia="ru-RU"/>
    </w:rPr>
  </w:style>
  <w:style w:type="character" w:customStyle="1" w:styleId="172">
    <w:name w:val="Знак Знак172"/>
    <w:uiPriority w:val="99"/>
    <w:locked/>
    <w:rsid w:val="00952274"/>
    <w:rPr>
      <w:sz w:val="28"/>
      <w:lang w:val="ru-RU" w:eastAsia="ru-RU"/>
    </w:rPr>
  </w:style>
  <w:style w:type="character" w:customStyle="1" w:styleId="85">
    <w:name w:val="Знак Знак85"/>
    <w:uiPriority w:val="99"/>
    <w:locked/>
    <w:rsid w:val="00952274"/>
    <w:rPr>
      <w:sz w:val="28"/>
      <w:lang w:val="ru-RU" w:eastAsia="ru-RU"/>
    </w:rPr>
  </w:style>
  <w:style w:type="character" w:customStyle="1" w:styleId="162">
    <w:name w:val="Знак Знак162"/>
    <w:uiPriority w:val="99"/>
    <w:locked/>
    <w:rsid w:val="00952274"/>
    <w:rPr>
      <w:sz w:val="28"/>
      <w:lang w:val="ru-RU" w:eastAsia="ru-RU"/>
    </w:rPr>
  </w:style>
  <w:style w:type="character" w:customStyle="1" w:styleId="75">
    <w:name w:val="Знак Знак75"/>
    <w:uiPriority w:val="99"/>
    <w:locked/>
    <w:rsid w:val="00952274"/>
    <w:rPr>
      <w:sz w:val="28"/>
      <w:lang w:val="ru-RU" w:eastAsia="ru-RU"/>
    </w:rPr>
  </w:style>
  <w:style w:type="character" w:customStyle="1" w:styleId="65">
    <w:name w:val="Знак Знак65"/>
    <w:uiPriority w:val="99"/>
    <w:locked/>
    <w:rsid w:val="00952274"/>
    <w:rPr>
      <w:sz w:val="24"/>
      <w:lang w:val="ru-RU" w:eastAsia="ru-RU"/>
    </w:rPr>
  </w:style>
  <w:style w:type="character" w:customStyle="1" w:styleId="55">
    <w:name w:val="Знак Знак55"/>
    <w:uiPriority w:val="99"/>
    <w:locked/>
    <w:rsid w:val="00952274"/>
    <w:rPr>
      <w:sz w:val="24"/>
      <w:lang w:val="ru-RU" w:eastAsia="ru-RU"/>
    </w:rPr>
  </w:style>
  <w:style w:type="character" w:customStyle="1" w:styleId="440">
    <w:name w:val="Знак Знак44"/>
    <w:uiPriority w:val="99"/>
    <w:locked/>
    <w:rsid w:val="00952274"/>
    <w:rPr>
      <w:sz w:val="24"/>
      <w:lang w:val="ru-RU" w:eastAsia="ru-RU"/>
    </w:rPr>
  </w:style>
  <w:style w:type="character" w:customStyle="1" w:styleId="350">
    <w:name w:val="Знак Знак35"/>
    <w:uiPriority w:val="99"/>
    <w:locked/>
    <w:rsid w:val="00952274"/>
    <w:rPr>
      <w:rFonts w:ascii="Tahoma" w:hAnsi="Tahoma"/>
      <w:sz w:val="16"/>
      <w:lang w:val="ru-RU" w:eastAsia="en-US"/>
    </w:rPr>
  </w:style>
  <w:style w:type="character" w:customStyle="1" w:styleId="2100">
    <w:name w:val="Знак Знак210"/>
    <w:uiPriority w:val="99"/>
    <w:locked/>
    <w:rsid w:val="00952274"/>
    <w:rPr>
      <w:rFonts w:ascii="Consolas" w:hAnsi="Consolas"/>
      <w:sz w:val="21"/>
      <w:lang w:val="ru-RU" w:eastAsia="en-US"/>
    </w:rPr>
  </w:style>
  <w:style w:type="character" w:customStyle="1" w:styleId="1140">
    <w:name w:val="Знак Знак114"/>
    <w:uiPriority w:val="99"/>
    <w:locked/>
    <w:rsid w:val="00952274"/>
    <w:rPr>
      <w:rFonts w:ascii="Calibri" w:hAnsi="Calibri"/>
      <w:b/>
      <w:lang w:val="ru-RU" w:eastAsia="en-US"/>
    </w:rPr>
  </w:style>
  <w:style w:type="character" w:customStyle="1" w:styleId="290">
    <w:name w:val="Знак Знак29"/>
    <w:uiPriority w:val="99"/>
    <w:locked/>
    <w:rsid w:val="00952274"/>
    <w:rPr>
      <w:rFonts w:ascii="Tahoma" w:hAnsi="Tahoma"/>
      <w:sz w:val="16"/>
      <w:lang w:val="ru-RU" w:eastAsia="en-US"/>
    </w:rPr>
  </w:style>
  <w:style w:type="character" w:customStyle="1" w:styleId="56">
    <w:name w:val="Основной текст Знак5"/>
    <w:uiPriority w:val="99"/>
    <w:locked/>
    <w:rsid w:val="00952274"/>
    <w:rPr>
      <w:sz w:val="28"/>
    </w:rPr>
  </w:style>
  <w:style w:type="character" w:customStyle="1" w:styleId="57">
    <w:name w:val="Основной текст с отступом Знак5"/>
    <w:aliases w:val="Основной текст 1 Знак2"/>
    <w:uiPriority w:val="99"/>
    <w:locked/>
    <w:rsid w:val="00952274"/>
    <w:rPr>
      <w:sz w:val="28"/>
    </w:rPr>
  </w:style>
  <w:style w:type="character" w:customStyle="1" w:styleId="266">
    <w:name w:val="Знак Знак266"/>
    <w:uiPriority w:val="99"/>
    <w:locked/>
    <w:rsid w:val="00952274"/>
    <w:rPr>
      <w:rFonts w:ascii="AG Souvenir" w:hAnsi="AG Souvenir"/>
      <w:b/>
      <w:spacing w:val="38"/>
      <w:sz w:val="28"/>
    </w:rPr>
  </w:style>
  <w:style w:type="character" w:customStyle="1" w:styleId="253">
    <w:name w:val="Знак Знак253"/>
    <w:uiPriority w:val="99"/>
    <w:locked/>
    <w:rsid w:val="00952274"/>
    <w:rPr>
      <w:sz w:val="28"/>
    </w:rPr>
  </w:style>
  <w:style w:type="character" w:customStyle="1" w:styleId="173">
    <w:name w:val="Знак Знак173"/>
    <w:uiPriority w:val="99"/>
    <w:locked/>
    <w:rsid w:val="00952274"/>
    <w:rPr>
      <w:sz w:val="28"/>
    </w:rPr>
  </w:style>
  <w:style w:type="character" w:customStyle="1" w:styleId="163">
    <w:name w:val="Знак Знак163"/>
    <w:uiPriority w:val="99"/>
    <w:locked/>
    <w:rsid w:val="00952274"/>
    <w:rPr>
      <w:sz w:val="28"/>
    </w:rPr>
  </w:style>
  <w:style w:type="character" w:customStyle="1" w:styleId="154">
    <w:name w:val="Знак Знак154"/>
    <w:uiPriority w:val="99"/>
    <w:locked/>
    <w:rsid w:val="00952274"/>
  </w:style>
  <w:style w:type="character" w:customStyle="1" w:styleId="143">
    <w:name w:val="Знак Знак143"/>
    <w:uiPriority w:val="99"/>
    <w:locked/>
    <w:rsid w:val="00952274"/>
  </w:style>
  <w:style w:type="character" w:customStyle="1" w:styleId="135">
    <w:name w:val="Знак Знак135"/>
    <w:uiPriority w:val="99"/>
    <w:locked/>
    <w:rsid w:val="00952274"/>
  </w:style>
  <w:style w:type="character" w:customStyle="1" w:styleId="1250">
    <w:name w:val="Знак Знак125"/>
    <w:uiPriority w:val="99"/>
    <w:locked/>
    <w:rsid w:val="00952274"/>
    <w:rPr>
      <w:rFonts w:ascii="Calibri" w:hAnsi="Calibri"/>
      <w:lang w:eastAsia="en-US"/>
    </w:rPr>
  </w:style>
  <w:style w:type="character" w:customStyle="1" w:styleId="1170">
    <w:name w:val="Знак Знак117"/>
    <w:uiPriority w:val="99"/>
    <w:locked/>
    <w:rsid w:val="00952274"/>
    <w:rPr>
      <w:b/>
      <w:sz w:val="24"/>
    </w:rPr>
  </w:style>
  <w:style w:type="character" w:customStyle="1" w:styleId="104">
    <w:name w:val="Знак Знак104"/>
    <w:uiPriority w:val="99"/>
    <w:locked/>
    <w:rsid w:val="00952274"/>
  </w:style>
  <w:style w:type="character" w:customStyle="1" w:styleId="96">
    <w:name w:val="Знак Знак96"/>
    <w:uiPriority w:val="99"/>
    <w:locked/>
    <w:rsid w:val="00952274"/>
  </w:style>
  <w:style w:type="character" w:customStyle="1" w:styleId="86">
    <w:name w:val="Знак Знак86"/>
    <w:uiPriority w:val="99"/>
    <w:locked/>
    <w:rsid w:val="00952274"/>
    <w:rPr>
      <w:sz w:val="28"/>
    </w:rPr>
  </w:style>
  <w:style w:type="character" w:customStyle="1" w:styleId="76">
    <w:name w:val="Знак Знак76"/>
    <w:uiPriority w:val="99"/>
    <w:locked/>
    <w:rsid w:val="00952274"/>
    <w:rPr>
      <w:sz w:val="28"/>
    </w:rPr>
  </w:style>
  <w:style w:type="character" w:customStyle="1" w:styleId="66">
    <w:name w:val="Знак Знак66"/>
    <w:uiPriority w:val="99"/>
    <w:locked/>
    <w:rsid w:val="00952274"/>
    <w:rPr>
      <w:sz w:val="24"/>
    </w:rPr>
  </w:style>
  <w:style w:type="character" w:customStyle="1" w:styleId="560">
    <w:name w:val="Знак Знак56"/>
    <w:uiPriority w:val="99"/>
    <w:locked/>
    <w:rsid w:val="00952274"/>
    <w:rPr>
      <w:sz w:val="24"/>
    </w:rPr>
  </w:style>
  <w:style w:type="character" w:customStyle="1" w:styleId="450">
    <w:name w:val="Знак Знак45"/>
    <w:uiPriority w:val="99"/>
    <w:locked/>
    <w:rsid w:val="00952274"/>
    <w:rPr>
      <w:sz w:val="24"/>
    </w:rPr>
  </w:style>
  <w:style w:type="character" w:customStyle="1" w:styleId="360">
    <w:name w:val="Знак Знак36"/>
    <w:uiPriority w:val="99"/>
    <w:locked/>
    <w:rsid w:val="00952274"/>
    <w:rPr>
      <w:rFonts w:ascii="Tahoma" w:hAnsi="Tahoma"/>
      <w:sz w:val="16"/>
      <w:lang w:eastAsia="en-US"/>
    </w:rPr>
  </w:style>
  <w:style w:type="character" w:customStyle="1" w:styleId="212a">
    <w:name w:val="Знак Знак212"/>
    <w:uiPriority w:val="99"/>
    <w:locked/>
    <w:rsid w:val="00952274"/>
    <w:rPr>
      <w:rFonts w:ascii="Consolas" w:hAnsi="Consolas"/>
      <w:sz w:val="21"/>
      <w:lang w:eastAsia="en-US"/>
    </w:rPr>
  </w:style>
  <w:style w:type="character" w:customStyle="1" w:styleId="1160">
    <w:name w:val="Знак Знак116"/>
    <w:uiPriority w:val="99"/>
    <w:locked/>
    <w:rsid w:val="00952274"/>
    <w:rPr>
      <w:rFonts w:ascii="Calibri" w:hAnsi="Calibri"/>
      <w:b/>
      <w:lang w:eastAsia="en-US"/>
    </w:rPr>
  </w:style>
  <w:style w:type="character" w:customStyle="1" w:styleId="300">
    <w:name w:val="Знак Знак30"/>
    <w:uiPriority w:val="99"/>
    <w:locked/>
    <w:rsid w:val="00952274"/>
    <w:rPr>
      <w:rFonts w:ascii="Tahoma" w:hAnsi="Tahoma"/>
      <w:sz w:val="16"/>
      <w:lang w:eastAsia="en-US"/>
    </w:rPr>
  </w:style>
  <w:style w:type="character" w:customStyle="1" w:styleId="267">
    <w:name w:val="Знак Знак267"/>
    <w:uiPriority w:val="99"/>
    <w:locked/>
    <w:rsid w:val="00952274"/>
    <w:rPr>
      <w:rFonts w:ascii="AG Souvenir" w:hAnsi="AG Souvenir"/>
      <w:b/>
      <w:spacing w:val="38"/>
      <w:sz w:val="28"/>
    </w:rPr>
  </w:style>
  <w:style w:type="character" w:customStyle="1" w:styleId="254">
    <w:name w:val="Знак Знак254"/>
    <w:uiPriority w:val="99"/>
    <w:locked/>
    <w:rsid w:val="00952274"/>
    <w:rPr>
      <w:sz w:val="28"/>
    </w:rPr>
  </w:style>
  <w:style w:type="character" w:customStyle="1" w:styleId="174">
    <w:name w:val="Знак Знак174"/>
    <w:uiPriority w:val="99"/>
    <w:locked/>
    <w:rsid w:val="00952274"/>
    <w:rPr>
      <w:sz w:val="28"/>
    </w:rPr>
  </w:style>
  <w:style w:type="character" w:customStyle="1" w:styleId="164">
    <w:name w:val="Знак Знак164"/>
    <w:uiPriority w:val="99"/>
    <w:locked/>
    <w:rsid w:val="00952274"/>
    <w:rPr>
      <w:sz w:val="28"/>
    </w:rPr>
  </w:style>
  <w:style w:type="character" w:customStyle="1" w:styleId="155">
    <w:name w:val="Знак Знак155"/>
    <w:uiPriority w:val="99"/>
    <w:locked/>
    <w:rsid w:val="00952274"/>
  </w:style>
  <w:style w:type="character" w:customStyle="1" w:styleId="144">
    <w:name w:val="Знак Знак144"/>
    <w:uiPriority w:val="99"/>
    <w:locked/>
    <w:rsid w:val="00952274"/>
  </w:style>
  <w:style w:type="character" w:customStyle="1" w:styleId="136">
    <w:name w:val="Знак Знак136"/>
    <w:uiPriority w:val="99"/>
    <w:locked/>
    <w:rsid w:val="00952274"/>
  </w:style>
  <w:style w:type="character" w:customStyle="1" w:styleId="1260">
    <w:name w:val="Знак Знак126"/>
    <w:uiPriority w:val="99"/>
    <w:locked/>
    <w:rsid w:val="00952274"/>
    <w:rPr>
      <w:rFonts w:ascii="Calibri" w:hAnsi="Calibri"/>
      <w:lang w:eastAsia="en-US"/>
    </w:rPr>
  </w:style>
  <w:style w:type="character" w:customStyle="1" w:styleId="1190">
    <w:name w:val="Знак Знак119"/>
    <w:uiPriority w:val="99"/>
    <w:locked/>
    <w:rsid w:val="00952274"/>
    <w:rPr>
      <w:b/>
      <w:sz w:val="24"/>
    </w:rPr>
  </w:style>
  <w:style w:type="character" w:customStyle="1" w:styleId="105">
    <w:name w:val="Знак Знак105"/>
    <w:uiPriority w:val="99"/>
    <w:locked/>
    <w:rsid w:val="00952274"/>
  </w:style>
  <w:style w:type="character" w:customStyle="1" w:styleId="97">
    <w:name w:val="Знак Знак97"/>
    <w:uiPriority w:val="99"/>
    <w:locked/>
    <w:rsid w:val="00952274"/>
  </w:style>
  <w:style w:type="character" w:customStyle="1" w:styleId="87">
    <w:name w:val="Знак Знак87"/>
    <w:uiPriority w:val="99"/>
    <w:locked/>
    <w:rsid w:val="00952274"/>
    <w:rPr>
      <w:sz w:val="28"/>
    </w:rPr>
  </w:style>
  <w:style w:type="character" w:customStyle="1" w:styleId="77">
    <w:name w:val="Знак Знак77"/>
    <w:uiPriority w:val="99"/>
    <w:locked/>
    <w:rsid w:val="00952274"/>
    <w:rPr>
      <w:sz w:val="28"/>
    </w:rPr>
  </w:style>
  <w:style w:type="character" w:customStyle="1" w:styleId="67">
    <w:name w:val="Знак Знак67"/>
    <w:uiPriority w:val="99"/>
    <w:locked/>
    <w:rsid w:val="00952274"/>
    <w:rPr>
      <w:sz w:val="24"/>
    </w:rPr>
  </w:style>
  <w:style w:type="character" w:customStyle="1" w:styleId="570">
    <w:name w:val="Знак Знак57"/>
    <w:uiPriority w:val="99"/>
    <w:locked/>
    <w:rsid w:val="00952274"/>
    <w:rPr>
      <w:sz w:val="24"/>
    </w:rPr>
  </w:style>
  <w:style w:type="character" w:customStyle="1" w:styleId="460">
    <w:name w:val="Знак Знак46"/>
    <w:uiPriority w:val="99"/>
    <w:locked/>
    <w:rsid w:val="00952274"/>
    <w:rPr>
      <w:sz w:val="24"/>
    </w:rPr>
  </w:style>
  <w:style w:type="character" w:customStyle="1" w:styleId="380">
    <w:name w:val="Знак Знак38"/>
    <w:uiPriority w:val="99"/>
    <w:locked/>
    <w:rsid w:val="00952274"/>
    <w:rPr>
      <w:rFonts w:ascii="Tahoma" w:hAnsi="Tahoma"/>
      <w:sz w:val="16"/>
      <w:lang w:eastAsia="en-US"/>
    </w:rPr>
  </w:style>
  <w:style w:type="character" w:customStyle="1" w:styleId="2140">
    <w:name w:val="Знак Знак214"/>
    <w:uiPriority w:val="99"/>
    <w:locked/>
    <w:rsid w:val="00952274"/>
    <w:rPr>
      <w:rFonts w:ascii="Consolas" w:hAnsi="Consolas"/>
      <w:sz w:val="21"/>
      <w:lang w:eastAsia="en-US"/>
    </w:rPr>
  </w:style>
  <w:style w:type="character" w:customStyle="1" w:styleId="1180">
    <w:name w:val="Знак Знак118"/>
    <w:uiPriority w:val="99"/>
    <w:locked/>
    <w:rsid w:val="00952274"/>
    <w:rPr>
      <w:rFonts w:ascii="Calibri" w:hAnsi="Calibri"/>
      <w:b/>
      <w:lang w:eastAsia="en-US"/>
    </w:rPr>
  </w:style>
  <w:style w:type="character" w:customStyle="1" w:styleId="370">
    <w:name w:val="Знак Знак37"/>
    <w:uiPriority w:val="99"/>
    <w:locked/>
    <w:rsid w:val="00952274"/>
    <w:rPr>
      <w:rFonts w:ascii="Tahoma" w:hAnsi="Tahoma"/>
      <w:sz w:val="16"/>
      <w:lang w:eastAsia="en-US"/>
    </w:rPr>
  </w:style>
  <w:style w:type="paragraph" w:customStyle="1" w:styleId="ConsPlusTitlePage">
    <w:name w:val="ConsPlusTitlePage"/>
    <w:uiPriority w:val="99"/>
    <w:rsid w:val="00952274"/>
    <w:pPr>
      <w:widowControl w:val="0"/>
      <w:autoSpaceDE w:val="0"/>
      <w:autoSpaceDN w:val="0"/>
    </w:pPr>
    <w:rPr>
      <w:rFonts w:ascii="Tahoma" w:eastAsia="Times New Roman" w:hAnsi="Tahoma" w:cs="Tahoma"/>
    </w:rPr>
  </w:style>
  <w:style w:type="paragraph" w:customStyle="1" w:styleId="ConsPlusJurTerm">
    <w:name w:val="ConsPlusJurTerm"/>
    <w:uiPriority w:val="99"/>
    <w:rsid w:val="00952274"/>
    <w:pPr>
      <w:widowControl w:val="0"/>
      <w:autoSpaceDE w:val="0"/>
      <w:autoSpaceDN w:val="0"/>
    </w:pPr>
    <w:rPr>
      <w:rFonts w:ascii="Tahoma" w:eastAsia="Times New Roman" w:hAnsi="Tahoma" w:cs="Tahoma"/>
      <w:sz w:val="26"/>
    </w:rPr>
  </w:style>
  <w:style w:type="character" w:customStyle="1" w:styleId="268">
    <w:name w:val="Знак Знак268"/>
    <w:uiPriority w:val="99"/>
    <w:locked/>
    <w:rsid w:val="00952274"/>
    <w:rPr>
      <w:rFonts w:ascii="AG Souvenir" w:hAnsi="AG Souvenir"/>
      <w:b/>
      <w:spacing w:val="38"/>
      <w:sz w:val="28"/>
    </w:rPr>
  </w:style>
  <w:style w:type="character" w:customStyle="1" w:styleId="255">
    <w:name w:val="Знак Знак255"/>
    <w:uiPriority w:val="99"/>
    <w:locked/>
    <w:rsid w:val="00952274"/>
    <w:rPr>
      <w:sz w:val="28"/>
    </w:rPr>
  </w:style>
  <w:style w:type="character" w:customStyle="1" w:styleId="175">
    <w:name w:val="Знак Знак175"/>
    <w:uiPriority w:val="99"/>
    <w:locked/>
    <w:rsid w:val="00952274"/>
    <w:rPr>
      <w:sz w:val="28"/>
    </w:rPr>
  </w:style>
  <w:style w:type="character" w:customStyle="1" w:styleId="165">
    <w:name w:val="Знак Знак165"/>
    <w:uiPriority w:val="99"/>
    <w:locked/>
    <w:rsid w:val="00952274"/>
    <w:rPr>
      <w:sz w:val="28"/>
    </w:rPr>
  </w:style>
  <w:style w:type="character" w:customStyle="1" w:styleId="156">
    <w:name w:val="Знак Знак156"/>
    <w:uiPriority w:val="99"/>
    <w:locked/>
    <w:rsid w:val="00952274"/>
  </w:style>
  <w:style w:type="character" w:customStyle="1" w:styleId="145">
    <w:name w:val="Знак Знак145"/>
    <w:uiPriority w:val="99"/>
    <w:locked/>
    <w:rsid w:val="00952274"/>
  </w:style>
  <w:style w:type="character" w:customStyle="1" w:styleId="137">
    <w:name w:val="Знак Знак137"/>
    <w:uiPriority w:val="99"/>
    <w:locked/>
    <w:rsid w:val="00952274"/>
  </w:style>
  <w:style w:type="character" w:customStyle="1" w:styleId="1270">
    <w:name w:val="Знак Знак127"/>
    <w:uiPriority w:val="99"/>
    <w:locked/>
    <w:rsid w:val="00952274"/>
    <w:rPr>
      <w:rFonts w:ascii="Calibri" w:hAnsi="Calibri"/>
      <w:lang w:eastAsia="en-US"/>
    </w:rPr>
  </w:style>
  <w:style w:type="character" w:customStyle="1" w:styleId="11100">
    <w:name w:val="Знак Знак1110"/>
    <w:uiPriority w:val="99"/>
    <w:locked/>
    <w:rsid w:val="00952274"/>
    <w:rPr>
      <w:b/>
      <w:sz w:val="24"/>
    </w:rPr>
  </w:style>
  <w:style w:type="character" w:customStyle="1" w:styleId="106">
    <w:name w:val="Знак Знак106"/>
    <w:uiPriority w:val="99"/>
    <w:locked/>
    <w:rsid w:val="00952274"/>
  </w:style>
  <w:style w:type="character" w:customStyle="1" w:styleId="98">
    <w:name w:val="Знак Знак98"/>
    <w:uiPriority w:val="99"/>
    <w:locked/>
    <w:rsid w:val="00952274"/>
  </w:style>
  <w:style w:type="character" w:customStyle="1" w:styleId="88">
    <w:name w:val="Знак Знак88"/>
    <w:uiPriority w:val="99"/>
    <w:locked/>
    <w:rsid w:val="00952274"/>
    <w:rPr>
      <w:sz w:val="28"/>
    </w:rPr>
  </w:style>
  <w:style w:type="character" w:customStyle="1" w:styleId="78">
    <w:name w:val="Знак Знак78"/>
    <w:uiPriority w:val="99"/>
    <w:locked/>
    <w:rsid w:val="00952274"/>
    <w:rPr>
      <w:sz w:val="28"/>
    </w:rPr>
  </w:style>
  <w:style w:type="character" w:customStyle="1" w:styleId="68">
    <w:name w:val="Знак Знак68"/>
    <w:uiPriority w:val="99"/>
    <w:locked/>
    <w:rsid w:val="00952274"/>
    <w:rPr>
      <w:sz w:val="24"/>
    </w:rPr>
  </w:style>
  <w:style w:type="character" w:customStyle="1" w:styleId="58">
    <w:name w:val="Знак Знак58"/>
    <w:uiPriority w:val="99"/>
    <w:locked/>
    <w:rsid w:val="00952274"/>
    <w:rPr>
      <w:sz w:val="24"/>
    </w:rPr>
  </w:style>
  <w:style w:type="character" w:customStyle="1" w:styleId="470">
    <w:name w:val="Знак Знак47"/>
    <w:uiPriority w:val="99"/>
    <w:locked/>
    <w:rsid w:val="00952274"/>
    <w:rPr>
      <w:sz w:val="24"/>
    </w:rPr>
  </w:style>
  <w:style w:type="character" w:customStyle="1" w:styleId="3100">
    <w:name w:val="Знак Знак310"/>
    <w:uiPriority w:val="99"/>
    <w:locked/>
    <w:rsid w:val="00952274"/>
    <w:rPr>
      <w:rFonts w:ascii="Tahoma" w:hAnsi="Tahoma"/>
      <w:sz w:val="16"/>
      <w:lang w:eastAsia="en-US"/>
    </w:rPr>
  </w:style>
  <w:style w:type="character" w:customStyle="1" w:styleId="2160">
    <w:name w:val="Знак Знак216"/>
    <w:uiPriority w:val="99"/>
    <w:locked/>
    <w:rsid w:val="00952274"/>
    <w:rPr>
      <w:rFonts w:ascii="Consolas" w:hAnsi="Consolas"/>
      <w:sz w:val="21"/>
      <w:lang w:eastAsia="en-US"/>
    </w:rPr>
  </w:style>
  <w:style w:type="character" w:customStyle="1" w:styleId="1200">
    <w:name w:val="Знак Знак120"/>
    <w:uiPriority w:val="99"/>
    <w:locked/>
    <w:rsid w:val="00952274"/>
    <w:rPr>
      <w:rFonts w:ascii="Calibri" w:hAnsi="Calibri"/>
      <w:b/>
      <w:lang w:eastAsia="en-US"/>
    </w:rPr>
  </w:style>
  <w:style w:type="character" w:customStyle="1" w:styleId="390">
    <w:name w:val="Знак Знак39"/>
    <w:uiPriority w:val="99"/>
    <w:locked/>
    <w:rsid w:val="00952274"/>
    <w:rPr>
      <w:rFonts w:ascii="Tahoma" w:hAnsi="Tahoma"/>
      <w:sz w:val="16"/>
      <w:lang w:eastAsia="en-US"/>
    </w:rPr>
  </w:style>
  <w:style w:type="character" w:customStyle="1" w:styleId="269">
    <w:name w:val="Знак Знак269"/>
    <w:uiPriority w:val="99"/>
    <w:locked/>
    <w:rsid w:val="00952274"/>
    <w:rPr>
      <w:rFonts w:ascii="AG Souvenir" w:hAnsi="AG Souvenir"/>
      <w:b/>
      <w:spacing w:val="38"/>
      <w:sz w:val="28"/>
    </w:rPr>
  </w:style>
  <w:style w:type="character" w:customStyle="1" w:styleId="256">
    <w:name w:val="Знак Знак256"/>
    <w:uiPriority w:val="99"/>
    <w:locked/>
    <w:rsid w:val="00952274"/>
    <w:rPr>
      <w:sz w:val="28"/>
    </w:rPr>
  </w:style>
  <w:style w:type="character" w:customStyle="1" w:styleId="176">
    <w:name w:val="Знак Знак176"/>
    <w:uiPriority w:val="99"/>
    <w:locked/>
    <w:rsid w:val="00952274"/>
    <w:rPr>
      <w:sz w:val="28"/>
    </w:rPr>
  </w:style>
  <w:style w:type="character" w:customStyle="1" w:styleId="166">
    <w:name w:val="Знак Знак166"/>
    <w:uiPriority w:val="99"/>
    <w:locked/>
    <w:rsid w:val="00952274"/>
    <w:rPr>
      <w:sz w:val="28"/>
    </w:rPr>
  </w:style>
  <w:style w:type="character" w:customStyle="1" w:styleId="157">
    <w:name w:val="Знак Знак157"/>
    <w:uiPriority w:val="99"/>
    <w:locked/>
    <w:rsid w:val="00952274"/>
  </w:style>
  <w:style w:type="character" w:customStyle="1" w:styleId="146">
    <w:name w:val="Знак Знак146"/>
    <w:uiPriority w:val="99"/>
    <w:locked/>
    <w:rsid w:val="00952274"/>
  </w:style>
  <w:style w:type="character" w:customStyle="1" w:styleId="138">
    <w:name w:val="Знак Знак138"/>
    <w:uiPriority w:val="99"/>
    <w:locked/>
    <w:rsid w:val="00952274"/>
  </w:style>
  <w:style w:type="character" w:customStyle="1" w:styleId="1290">
    <w:name w:val="Знак Знак129"/>
    <w:uiPriority w:val="99"/>
    <w:locked/>
    <w:rsid w:val="00952274"/>
    <w:rPr>
      <w:rFonts w:ascii="Calibri" w:hAnsi="Calibri"/>
      <w:lang w:eastAsia="en-US"/>
    </w:rPr>
  </w:style>
  <w:style w:type="character" w:customStyle="1" w:styleId="11117">
    <w:name w:val="Знак Знак1111"/>
    <w:uiPriority w:val="99"/>
    <w:locked/>
    <w:rsid w:val="00952274"/>
    <w:rPr>
      <w:b/>
      <w:sz w:val="24"/>
    </w:rPr>
  </w:style>
  <w:style w:type="character" w:customStyle="1" w:styleId="107">
    <w:name w:val="Знак Знак107"/>
    <w:uiPriority w:val="99"/>
    <w:locked/>
    <w:rsid w:val="00952274"/>
  </w:style>
  <w:style w:type="character" w:customStyle="1" w:styleId="99">
    <w:name w:val="Знак Знак99"/>
    <w:uiPriority w:val="99"/>
    <w:locked/>
    <w:rsid w:val="00952274"/>
  </w:style>
  <w:style w:type="character" w:customStyle="1" w:styleId="89">
    <w:name w:val="Знак Знак89"/>
    <w:uiPriority w:val="99"/>
    <w:locked/>
    <w:rsid w:val="00952274"/>
    <w:rPr>
      <w:sz w:val="28"/>
    </w:rPr>
  </w:style>
  <w:style w:type="character" w:customStyle="1" w:styleId="79">
    <w:name w:val="Знак Знак79"/>
    <w:uiPriority w:val="99"/>
    <w:locked/>
    <w:rsid w:val="00952274"/>
    <w:rPr>
      <w:sz w:val="28"/>
    </w:rPr>
  </w:style>
  <w:style w:type="character" w:customStyle="1" w:styleId="69">
    <w:name w:val="Знак Знак69"/>
    <w:uiPriority w:val="99"/>
    <w:locked/>
    <w:rsid w:val="00952274"/>
    <w:rPr>
      <w:sz w:val="24"/>
    </w:rPr>
  </w:style>
  <w:style w:type="character" w:customStyle="1" w:styleId="59">
    <w:name w:val="Знак Знак59"/>
    <w:uiPriority w:val="99"/>
    <w:locked/>
    <w:rsid w:val="00952274"/>
    <w:rPr>
      <w:sz w:val="24"/>
    </w:rPr>
  </w:style>
  <w:style w:type="character" w:customStyle="1" w:styleId="480">
    <w:name w:val="Знак Знак48"/>
    <w:uiPriority w:val="99"/>
    <w:locked/>
    <w:rsid w:val="00952274"/>
    <w:rPr>
      <w:sz w:val="24"/>
    </w:rPr>
  </w:style>
  <w:style w:type="character" w:customStyle="1" w:styleId="3111">
    <w:name w:val="Знак Знак311"/>
    <w:uiPriority w:val="99"/>
    <w:locked/>
    <w:rsid w:val="00952274"/>
    <w:rPr>
      <w:rFonts w:ascii="Tahoma" w:hAnsi="Tahoma"/>
      <w:sz w:val="16"/>
      <w:lang w:eastAsia="en-US"/>
    </w:rPr>
  </w:style>
  <w:style w:type="character" w:customStyle="1" w:styleId="2180">
    <w:name w:val="Знак Знак218"/>
    <w:uiPriority w:val="99"/>
    <w:locked/>
    <w:rsid w:val="00952274"/>
    <w:rPr>
      <w:rFonts w:ascii="Consolas" w:hAnsi="Consolas"/>
      <w:sz w:val="21"/>
      <w:lang w:eastAsia="en-US"/>
    </w:rPr>
  </w:style>
  <w:style w:type="character" w:customStyle="1" w:styleId="1280">
    <w:name w:val="Знак Знак128"/>
    <w:uiPriority w:val="99"/>
    <w:locked/>
    <w:rsid w:val="00952274"/>
    <w:rPr>
      <w:rFonts w:ascii="Calibri" w:hAnsi="Calibri"/>
      <w:b/>
      <w:lang w:eastAsia="en-US"/>
    </w:rPr>
  </w:style>
  <w:style w:type="character" w:customStyle="1" w:styleId="400">
    <w:name w:val="Знак Знак40"/>
    <w:uiPriority w:val="99"/>
    <w:locked/>
    <w:rsid w:val="00952274"/>
    <w:rPr>
      <w:rFonts w:ascii="Tahoma" w:hAnsi="Tahoma"/>
      <w:sz w:val="16"/>
      <w:lang w:eastAsia="en-US"/>
    </w:rPr>
  </w:style>
  <w:style w:type="character" w:customStyle="1" w:styleId="177">
    <w:name w:val="Знак Знак177"/>
    <w:uiPriority w:val="99"/>
    <w:locked/>
    <w:rsid w:val="00952274"/>
    <w:rPr>
      <w:rFonts w:ascii="Arial" w:eastAsia="Batang" w:hAnsi="Arial"/>
      <w:color w:val="000000"/>
      <w:lang w:eastAsia="ko-KR"/>
    </w:rPr>
  </w:style>
  <w:style w:type="character" w:customStyle="1" w:styleId="6a">
    <w:name w:val="Основной текст Знак6"/>
    <w:uiPriority w:val="99"/>
    <w:locked/>
    <w:rsid w:val="00952274"/>
    <w:rPr>
      <w:rFonts w:cs="Times New Roman"/>
      <w:sz w:val="28"/>
    </w:rPr>
  </w:style>
  <w:style w:type="character" w:customStyle="1" w:styleId="6b">
    <w:name w:val="Основной текст с отступом Знак6"/>
    <w:aliases w:val="Основной текст 1 Знак4"/>
    <w:uiPriority w:val="99"/>
    <w:locked/>
    <w:rsid w:val="00952274"/>
    <w:rPr>
      <w:rFonts w:cs="Times New Roman"/>
      <w:sz w:val="28"/>
    </w:rPr>
  </w:style>
  <w:style w:type="paragraph" w:customStyle="1" w:styleId="4a">
    <w:name w:val="Без интервала4"/>
    <w:uiPriority w:val="99"/>
    <w:rsid w:val="00952274"/>
    <w:rPr>
      <w:rFonts w:eastAsia="Times New Roman"/>
      <w:sz w:val="22"/>
      <w:szCs w:val="22"/>
      <w:lang w:eastAsia="en-US"/>
    </w:rPr>
  </w:style>
  <w:style w:type="paragraph" w:customStyle="1" w:styleId="4b">
    <w:name w:val="Абзац списка4"/>
    <w:basedOn w:val="a"/>
    <w:uiPriority w:val="99"/>
    <w:rsid w:val="00952274"/>
    <w:pPr>
      <w:ind w:left="720"/>
      <w:contextualSpacing/>
    </w:pPr>
    <w:rPr>
      <w:sz w:val="24"/>
      <w:szCs w:val="24"/>
    </w:rPr>
  </w:style>
  <w:style w:type="character" w:customStyle="1" w:styleId="NormalWebChar">
    <w:name w:val="Normal (Web) Char"/>
    <w:locked/>
    <w:rsid w:val="00952274"/>
    <w:rPr>
      <w:rFonts w:ascii="Arial" w:eastAsia="Batang" w:hAnsi="Arial"/>
      <w:color w:val="000000"/>
      <w:lang w:eastAsia="ko-KR"/>
    </w:rPr>
  </w:style>
  <w:style w:type="character" w:customStyle="1" w:styleId="7a">
    <w:name w:val="Основной текст Знак7"/>
    <w:uiPriority w:val="99"/>
    <w:locked/>
    <w:rsid w:val="00952274"/>
    <w:rPr>
      <w:rFonts w:cs="Times New Roman"/>
      <w:sz w:val="28"/>
    </w:rPr>
  </w:style>
  <w:style w:type="character" w:customStyle="1" w:styleId="7b">
    <w:name w:val="Основной текст с отступом Знак7"/>
    <w:aliases w:val="Основной текст 1 Знак5"/>
    <w:locked/>
    <w:rsid w:val="00952274"/>
    <w:rPr>
      <w:rFonts w:cs="Times New Roman"/>
      <w:sz w:val="28"/>
    </w:rPr>
  </w:style>
  <w:style w:type="character" w:customStyle="1" w:styleId="EndnoteTextChar">
    <w:name w:val="Endnote Text Char"/>
    <w:uiPriority w:val="99"/>
    <w:locked/>
    <w:rsid w:val="00952274"/>
    <w:rPr>
      <w:rFonts w:ascii="Calibri" w:hAnsi="Calibri" w:cs="Times New Roman"/>
    </w:rPr>
  </w:style>
  <w:style w:type="character" w:customStyle="1" w:styleId="MessageHeaderChar">
    <w:name w:val="Message Header Char"/>
    <w:locked/>
    <w:rsid w:val="00952274"/>
    <w:rPr>
      <w:rFonts w:ascii="Arial" w:hAnsi="Arial" w:cs="Times New Roman"/>
      <w:sz w:val="24"/>
      <w:szCs w:val="24"/>
      <w:shd w:val="pct20" w:color="auto" w:fill="auto"/>
    </w:rPr>
  </w:style>
  <w:style w:type="character" w:customStyle="1" w:styleId="SubtitleChar">
    <w:name w:val="Subtitle Char"/>
    <w:locked/>
    <w:rsid w:val="00952274"/>
    <w:rPr>
      <w:rFonts w:ascii="Cambria" w:hAnsi="Cambria" w:cs="Times New Roman"/>
      <w:i/>
      <w:iCs/>
      <w:color w:val="4F81BD"/>
      <w:spacing w:val="15"/>
      <w:sz w:val="24"/>
      <w:szCs w:val="24"/>
    </w:rPr>
  </w:style>
  <w:style w:type="character" w:customStyle="1" w:styleId="BodyText3Char">
    <w:name w:val="Body Text 3 Char"/>
    <w:locked/>
    <w:rsid w:val="00952274"/>
    <w:rPr>
      <w:rFonts w:cs="Times New Roman"/>
      <w:sz w:val="16"/>
      <w:szCs w:val="16"/>
    </w:rPr>
  </w:style>
  <w:style w:type="character" w:customStyle="1" w:styleId="2610">
    <w:name w:val="Знак Знак2610"/>
    <w:uiPriority w:val="99"/>
    <w:locked/>
    <w:rsid w:val="00952274"/>
    <w:rPr>
      <w:rFonts w:ascii="AG Souvenir" w:hAnsi="AG Souvenir"/>
      <w:b/>
      <w:spacing w:val="38"/>
      <w:sz w:val="28"/>
    </w:rPr>
  </w:style>
  <w:style w:type="character" w:customStyle="1" w:styleId="257">
    <w:name w:val="Знак Знак257"/>
    <w:uiPriority w:val="99"/>
    <w:locked/>
    <w:rsid w:val="00952274"/>
    <w:rPr>
      <w:sz w:val="28"/>
    </w:rPr>
  </w:style>
  <w:style w:type="character" w:customStyle="1" w:styleId="178">
    <w:name w:val="Знак Знак178"/>
    <w:uiPriority w:val="99"/>
    <w:locked/>
    <w:rsid w:val="00952274"/>
    <w:rPr>
      <w:sz w:val="28"/>
    </w:rPr>
  </w:style>
  <w:style w:type="character" w:customStyle="1" w:styleId="167">
    <w:name w:val="Знак Знак167"/>
    <w:uiPriority w:val="99"/>
    <w:locked/>
    <w:rsid w:val="00952274"/>
    <w:rPr>
      <w:sz w:val="28"/>
    </w:rPr>
  </w:style>
  <w:style w:type="character" w:customStyle="1" w:styleId="158">
    <w:name w:val="Знак Знак158"/>
    <w:uiPriority w:val="99"/>
    <w:locked/>
    <w:rsid w:val="00952274"/>
  </w:style>
  <w:style w:type="character" w:customStyle="1" w:styleId="147">
    <w:name w:val="Знак Знак147"/>
    <w:uiPriority w:val="99"/>
    <w:locked/>
    <w:rsid w:val="00952274"/>
  </w:style>
  <w:style w:type="character" w:customStyle="1" w:styleId="139">
    <w:name w:val="Знак Знак139"/>
    <w:uiPriority w:val="99"/>
    <w:locked/>
    <w:rsid w:val="00952274"/>
  </w:style>
  <w:style w:type="character" w:customStyle="1" w:styleId="12100">
    <w:name w:val="Знак Знак1210"/>
    <w:uiPriority w:val="99"/>
    <w:locked/>
    <w:rsid w:val="00952274"/>
    <w:rPr>
      <w:rFonts w:ascii="Calibri" w:hAnsi="Calibri"/>
      <w:lang w:eastAsia="en-US"/>
    </w:rPr>
  </w:style>
  <w:style w:type="character" w:customStyle="1" w:styleId="11127">
    <w:name w:val="Знак Знак1112"/>
    <w:uiPriority w:val="99"/>
    <w:locked/>
    <w:rsid w:val="00952274"/>
    <w:rPr>
      <w:b/>
      <w:sz w:val="24"/>
    </w:rPr>
  </w:style>
  <w:style w:type="character" w:customStyle="1" w:styleId="108">
    <w:name w:val="Знак Знак108"/>
    <w:uiPriority w:val="99"/>
    <w:locked/>
    <w:rsid w:val="00952274"/>
  </w:style>
  <w:style w:type="character" w:customStyle="1" w:styleId="9100">
    <w:name w:val="Знак Знак910"/>
    <w:uiPriority w:val="99"/>
    <w:locked/>
    <w:rsid w:val="00952274"/>
  </w:style>
  <w:style w:type="character" w:customStyle="1" w:styleId="8100">
    <w:name w:val="Знак Знак810"/>
    <w:uiPriority w:val="99"/>
    <w:locked/>
    <w:rsid w:val="00952274"/>
    <w:rPr>
      <w:sz w:val="28"/>
    </w:rPr>
  </w:style>
  <w:style w:type="character" w:customStyle="1" w:styleId="7100">
    <w:name w:val="Знак Знак710"/>
    <w:uiPriority w:val="99"/>
    <w:locked/>
    <w:rsid w:val="00952274"/>
    <w:rPr>
      <w:sz w:val="28"/>
    </w:rPr>
  </w:style>
  <w:style w:type="character" w:customStyle="1" w:styleId="6100">
    <w:name w:val="Знак Знак610"/>
    <w:uiPriority w:val="99"/>
    <w:locked/>
    <w:rsid w:val="00952274"/>
    <w:rPr>
      <w:sz w:val="24"/>
    </w:rPr>
  </w:style>
  <w:style w:type="character" w:customStyle="1" w:styleId="5100">
    <w:name w:val="Знак Знак510"/>
    <w:uiPriority w:val="99"/>
    <w:locked/>
    <w:rsid w:val="00952274"/>
    <w:rPr>
      <w:sz w:val="24"/>
    </w:rPr>
  </w:style>
  <w:style w:type="character" w:customStyle="1" w:styleId="4100">
    <w:name w:val="Знак Знак410"/>
    <w:uiPriority w:val="99"/>
    <w:locked/>
    <w:rsid w:val="00952274"/>
    <w:rPr>
      <w:sz w:val="24"/>
    </w:rPr>
  </w:style>
  <w:style w:type="character" w:customStyle="1" w:styleId="3120">
    <w:name w:val="Знак Знак312"/>
    <w:uiPriority w:val="99"/>
    <w:locked/>
    <w:rsid w:val="00952274"/>
    <w:rPr>
      <w:rFonts w:ascii="Tahoma" w:hAnsi="Tahoma"/>
      <w:sz w:val="16"/>
      <w:lang w:eastAsia="en-US"/>
    </w:rPr>
  </w:style>
  <w:style w:type="character" w:customStyle="1" w:styleId="2170">
    <w:name w:val="Знак Знак217"/>
    <w:uiPriority w:val="99"/>
    <w:locked/>
    <w:rsid w:val="00952274"/>
    <w:rPr>
      <w:rFonts w:ascii="Consolas" w:hAnsi="Consolas"/>
      <w:sz w:val="21"/>
      <w:lang w:eastAsia="en-US"/>
    </w:rPr>
  </w:style>
  <w:style w:type="character" w:customStyle="1" w:styleId="1300">
    <w:name w:val="Знак Знак130"/>
    <w:uiPriority w:val="99"/>
    <w:locked/>
    <w:rsid w:val="00952274"/>
    <w:rPr>
      <w:rFonts w:ascii="Calibri" w:hAnsi="Calibri"/>
      <w:b/>
      <w:lang w:eastAsia="en-US"/>
    </w:rPr>
  </w:style>
  <w:style w:type="character" w:customStyle="1" w:styleId="490">
    <w:name w:val="Знак Знак49"/>
    <w:uiPriority w:val="99"/>
    <w:locked/>
    <w:rsid w:val="00952274"/>
    <w:rPr>
      <w:rFonts w:ascii="Tahoma" w:hAnsi="Tahoma"/>
      <w:sz w:val="16"/>
      <w:lang w:eastAsia="en-US"/>
    </w:rPr>
  </w:style>
  <w:style w:type="paragraph" w:customStyle="1" w:styleId="2ff9">
    <w:name w:val="Рецензия2"/>
    <w:uiPriority w:val="99"/>
    <w:semiHidden/>
    <w:rsid w:val="00952274"/>
    <w:rPr>
      <w:rFonts w:eastAsia="Times New Roman"/>
      <w:sz w:val="22"/>
      <w:szCs w:val="22"/>
      <w:lang w:eastAsia="en-US"/>
    </w:rPr>
  </w:style>
  <w:style w:type="character" w:customStyle="1" w:styleId="2410">
    <w:name w:val="Знак Знак241"/>
    <w:uiPriority w:val="99"/>
    <w:semiHidden/>
    <w:locked/>
    <w:rsid w:val="00952274"/>
    <w:rPr>
      <w:rFonts w:ascii="Calibri" w:hAnsi="Calibri" w:cs="Calibri" w:hint="default"/>
      <w:sz w:val="26"/>
      <w:lang w:eastAsia="en-US"/>
    </w:rPr>
  </w:style>
  <w:style w:type="character" w:customStyle="1" w:styleId="2310">
    <w:name w:val="Знак Знак231"/>
    <w:uiPriority w:val="99"/>
    <w:semiHidden/>
    <w:locked/>
    <w:rsid w:val="00952274"/>
    <w:rPr>
      <w:rFonts w:ascii="Calibri" w:hAnsi="Calibri" w:cs="Calibri" w:hint="default"/>
      <w:sz w:val="28"/>
      <w:lang w:eastAsia="en-US"/>
    </w:rPr>
  </w:style>
  <w:style w:type="character" w:customStyle="1" w:styleId="2211">
    <w:name w:val="Знак Знак221"/>
    <w:uiPriority w:val="99"/>
    <w:semiHidden/>
    <w:locked/>
    <w:rsid w:val="00952274"/>
    <w:rPr>
      <w:rFonts w:ascii="Calibri" w:hAnsi="Calibri" w:cs="Calibri" w:hint="default"/>
      <w:sz w:val="26"/>
      <w:lang w:eastAsia="en-US"/>
    </w:rPr>
  </w:style>
  <w:style w:type="character" w:customStyle="1" w:styleId="211d">
    <w:name w:val="Знак Знак211"/>
    <w:uiPriority w:val="99"/>
    <w:semiHidden/>
    <w:locked/>
    <w:rsid w:val="00952274"/>
    <w:rPr>
      <w:rFonts w:ascii="Arial" w:hAnsi="Arial" w:cs="Arial" w:hint="default"/>
      <w:i/>
      <w:iCs w:val="0"/>
      <w:sz w:val="22"/>
      <w:lang w:eastAsia="en-US"/>
    </w:rPr>
  </w:style>
  <w:style w:type="character" w:customStyle="1" w:styleId="202">
    <w:name w:val="Знак Знак20"/>
    <w:uiPriority w:val="99"/>
    <w:semiHidden/>
    <w:locked/>
    <w:rsid w:val="00952274"/>
    <w:rPr>
      <w:rFonts w:ascii="Arial" w:hAnsi="Arial" w:cs="Arial" w:hint="default"/>
      <w:i/>
      <w:iCs w:val="0"/>
      <w:sz w:val="22"/>
      <w:lang w:eastAsia="en-US"/>
    </w:rPr>
  </w:style>
  <w:style w:type="character" w:customStyle="1" w:styleId="191">
    <w:name w:val="Знак Знак191"/>
    <w:uiPriority w:val="99"/>
    <w:semiHidden/>
    <w:locked/>
    <w:rsid w:val="00952274"/>
    <w:rPr>
      <w:rFonts w:ascii="Arial" w:hAnsi="Arial" w:cs="Arial" w:hint="default"/>
      <w:i/>
      <w:iCs w:val="0"/>
      <w:sz w:val="22"/>
      <w:lang w:eastAsia="en-US"/>
    </w:rPr>
  </w:style>
  <w:style w:type="character" w:customStyle="1" w:styleId="181">
    <w:name w:val="Знак Знак181"/>
    <w:uiPriority w:val="99"/>
    <w:semiHidden/>
    <w:locked/>
    <w:rsid w:val="00952274"/>
    <w:rPr>
      <w:rFonts w:ascii="Arial" w:hAnsi="Arial" w:cs="Arial" w:hint="default"/>
      <w:i/>
      <w:iCs w:val="0"/>
      <w:sz w:val="22"/>
      <w:lang w:eastAsia="en-US"/>
    </w:rPr>
  </w:style>
  <w:style w:type="character" w:customStyle="1" w:styleId="431">
    <w:name w:val="Знак Знак43"/>
    <w:uiPriority w:val="99"/>
    <w:semiHidden/>
    <w:rsid w:val="00952274"/>
    <w:rPr>
      <w:rFonts w:ascii="Tahoma" w:hAnsi="Tahoma" w:cs="Tahoma" w:hint="default"/>
      <w:sz w:val="16"/>
      <w:lang w:val="ru-RU" w:eastAsia="en-US"/>
    </w:rPr>
  </w:style>
  <w:style w:type="character" w:customStyle="1" w:styleId="242">
    <w:name w:val="Знак Знак242"/>
    <w:uiPriority w:val="99"/>
    <w:semiHidden/>
    <w:locked/>
    <w:rsid w:val="00952274"/>
    <w:rPr>
      <w:rFonts w:ascii="Calibri" w:hAnsi="Calibri" w:cs="Calibri" w:hint="default"/>
      <w:sz w:val="26"/>
      <w:lang w:eastAsia="en-US"/>
    </w:rPr>
  </w:style>
  <w:style w:type="character" w:customStyle="1" w:styleId="232">
    <w:name w:val="Знак Знак232"/>
    <w:uiPriority w:val="99"/>
    <w:semiHidden/>
    <w:locked/>
    <w:rsid w:val="00952274"/>
    <w:rPr>
      <w:rFonts w:ascii="Calibri" w:hAnsi="Calibri" w:cs="Calibri" w:hint="default"/>
      <w:sz w:val="28"/>
      <w:lang w:eastAsia="en-US"/>
    </w:rPr>
  </w:style>
  <w:style w:type="character" w:customStyle="1" w:styleId="2220">
    <w:name w:val="Знак Знак222"/>
    <w:uiPriority w:val="99"/>
    <w:semiHidden/>
    <w:locked/>
    <w:rsid w:val="00952274"/>
    <w:rPr>
      <w:rFonts w:ascii="Calibri" w:hAnsi="Calibri" w:cs="Calibri" w:hint="default"/>
      <w:sz w:val="26"/>
      <w:lang w:eastAsia="en-US"/>
    </w:rPr>
  </w:style>
  <w:style w:type="character" w:customStyle="1" w:styleId="2130">
    <w:name w:val="Знак Знак213"/>
    <w:uiPriority w:val="99"/>
    <w:semiHidden/>
    <w:locked/>
    <w:rsid w:val="00952274"/>
    <w:rPr>
      <w:rFonts w:ascii="Arial" w:hAnsi="Arial" w:cs="Arial" w:hint="default"/>
      <w:i/>
      <w:iCs w:val="0"/>
      <w:sz w:val="22"/>
      <w:lang w:eastAsia="en-US"/>
    </w:rPr>
  </w:style>
  <w:style w:type="character" w:customStyle="1" w:styleId="2010">
    <w:name w:val="Знак Знак201"/>
    <w:uiPriority w:val="99"/>
    <w:semiHidden/>
    <w:locked/>
    <w:rsid w:val="00952274"/>
    <w:rPr>
      <w:rFonts w:ascii="Arial" w:hAnsi="Arial" w:cs="Arial" w:hint="default"/>
      <w:i/>
      <w:iCs w:val="0"/>
      <w:sz w:val="22"/>
      <w:lang w:eastAsia="en-US"/>
    </w:rPr>
  </w:style>
  <w:style w:type="character" w:customStyle="1" w:styleId="192">
    <w:name w:val="Знак Знак192"/>
    <w:uiPriority w:val="99"/>
    <w:semiHidden/>
    <w:locked/>
    <w:rsid w:val="00952274"/>
    <w:rPr>
      <w:rFonts w:ascii="Arial" w:hAnsi="Arial" w:cs="Arial" w:hint="default"/>
      <w:i/>
      <w:iCs w:val="0"/>
      <w:sz w:val="22"/>
      <w:lang w:eastAsia="en-US"/>
    </w:rPr>
  </w:style>
  <w:style w:type="character" w:customStyle="1" w:styleId="182">
    <w:name w:val="Знак Знак182"/>
    <w:uiPriority w:val="99"/>
    <w:semiHidden/>
    <w:locked/>
    <w:rsid w:val="00952274"/>
    <w:rPr>
      <w:rFonts w:ascii="Arial" w:hAnsi="Arial" w:cs="Arial" w:hint="default"/>
      <w:i/>
      <w:iCs w:val="0"/>
      <w:sz w:val="22"/>
      <w:lang w:eastAsia="en-US"/>
    </w:rPr>
  </w:style>
  <w:style w:type="character" w:customStyle="1" w:styleId="243">
    <w:name w:val="Знак Знак243"/>
    <w:uiPriority w:val="99"/>
    <w:semiHidden/>
    <w:locked/>
    <w:rsid w:val="00952274"/>
    <w:rPr>
      <w:rFonts w:ascii="Calibri" w:hAnsi="Calibri" w:cs="Calibri" w:hint="default"/>
      <w:sz w:val="26"/>
      <w:lang w:eastAsia="en-US"/>
    </w:rPr>
  </w:style>
  <w:style w:type="character" w:customStyle="1" w:styleId="233">
    <w:name w:val="Знак Знак233"/>
    <w:uiPriority w:val="99"/>
    <w:semiHidden/>
    <w:locked/>
    <w:rsid w:val="00952274"/>
    <w:rPr>
      <w:rFonts w:ascii="Calibri" w:hAnsi="Calibri" w:cs="Calibri" w:hint="default"/>
      <w:sz w:val="28"/>
      <w:lang w:eastAsia="en-US"/>
    </w:rPr>
  </w:style>
  <w:style w:type="character" w:customStyle="1" w:styleId="2230">
    <w:name w:val="Знак Знак223"/>
    <w:uiPriority w:val="99"/>
    <w:semiHidden/>
    <w:locked/>
    <w:rsid w:val="00952274"/>
    <w:rPr>
      <w:rFonts w:ascii="Calibri" w:hAnsi="Calibri" w:cs="Calibri" w:hint="default"/>
      <w:sz w:val="26"/>
      <w:lang w:eastAsia="en-US"/>
    </w:rPr>
  </w:style>
  <w:style w:type="character" w:customStyle="1" w:styleId="2150">
    <w:name w:val="Знак Знак215"/>
    <w:uiPriority w:val="99"/>
    <w:semiHidden/>
    <w:locked/>
    <w:rsid w:val="00952274"/>
    <w:rPr>
      <w:rFonts w:ascii="Arial" w:hAnsi="Arial" w:cs="Arial" w:hint="default"/>
      <w:i/>
      <w:iCs w:val="0"/>
      <w:sz w:val="22"/>
      <w:lang w:eastAsia="en-US"/>
    </w:rPr>
  </w:style>
  <w:style w:type="character" w:customStyle="1" w:styleId="2020">
    <w:name w:val="Знак Знак202"/>
    <w:uiPriority w:val="99"/>
    <w:semiHidden/>
    <w:locked/>
    <w:rsid w:val="00952274"/>
    <w:rPr>
      <w:rFonts w:ascii="Arial" w:hAnsi="Arial" w:cs="Arial" w:hint="default"/>
      <w:i/>
      <w:iCs w:val="0"/>
      <w:sz w:val="22"/>
      <w:lang w:eastAsia="en-US"/>
    </w:rPr>
  </w:style>
  <w:style w:type="character" w:customStyle="1" w:styleId="193">
    <w:name w:val="Знак Знак193"/>
    <w:uiPriority w:val="99"/>
    <w:semiHidden/>
    <w:locked/>
    <w:rsid w:val="00952274"/>
    <w:rPr>
      <w:rFonts w:ascii="Arial" w:hAnsi="Arial" w:cs="Arial" w:hint="default"/>
      <w:i/>
      <w:iCs w:val="0"/>
      <w:sz w:val="22"/>
      <w:lang w:eastAsia="en-US"/>
    </w:rPr>
  </w:style>
  <w:style w:type="character" w:customStyle="1" w:styleId="183">
    <w:name w:val="Знак Знак183"/>
    <w:uiPriority w:val="99"/>
    <w:semiHidden/>
    <w:locked/>
    <w:rsid w:val="00952274"/>
    <w:rPr>
      <w:rFonts w:ascii="Arial" w:hAnsi="Arial" w:cs="Arial" w:hint="default"/>
      <w:i/>
      <w:iCs w:val="0"/>
      <w:sz w:val="22"/>
      <w:lang w:eastAsia="en-US"/>
    </w:rPr>
  </w:style>
  <w:style w:type="character" w:customStyle="1" w:styleId="244">
    <w:name w:val="Знак Знак244"/>
    <w:uiPriority w:val="99"/>
    <w:semiHidden/>
    <w:locked/>
    <w:rsid w:val="00952274"/>
    <w:rPr>
      <w:rFonts w:ascii="Calibri" w:hAnsi="Calibri" w:cs="Calibri" w:hint="default"/>
      <w:sz w:val="26"/>
      <w:lang w:eastAsia="en-US"/>
    </w:rPr>
  </w:style>
  <w:style w:type="character" w:customStyle="1" w:styleId="234">
    <w:name w:val="Знак Знак234"/>
    <w:uiPriority w:val="99"/>
    <w:semiHidden/>
    <w:locked/>
    <w:rsid w:val="00952274"/>
    <w:rPr>
      <w:rFonts w:ascii="Calibri" w:hAnsi="Calibri" w:cs="Calibri" w:hint="default"/>
      <w:sz w:val="28"/>
      <w:lang w:eastAsia="en-US"/>
    </w:rPr>
  </w:style>
  <w:style w:type="character" w:customStyle="1" w:styleId="2240">
    <w:name w:val="Знак Знак224"/>
    <w:uiPriority w:val="99"/>
    <w:semiHidden/>
    <w:locked/>
    <w:rsid w:val="00952274"/>
    <w:rPr>
      <w:rFonts w:ascii="Calibri" w:hAnsi="Calibri" w:cs="Calibri" w:hint="default"/>
      <w:sz w:val="26"/>
      <w:lang w:eastAsia="en-US"/>
    </w:rPr>
  </w:style>
  <w:style w:type="character" w:customStyle="1" w:styleId="2190">
    <w:name w:val="Знак Знак219"/>
    <w:uiPriority w:val="99"/>
    <w:semiHidden/>
    <w:locked/>
    <w:rsid w:val="00952274"/>
    <w:rPr>
      <w:rFonts w:ascii="Arial" w:hAnsi="Arial" w:cs="Arial" w:hint="default"/>
      <w:i/>
      <w:iCs w:val="0"/>
      <w:sz w:val="22"/>
      <w:lang w:eastAsia="en-US"/>
    </w:rPr>
  </w:style>
  <w:style w:type="character" w:customStyle="1" w:styleId="203">
    <w:name w:val="Знак Знак203"/>
    <w:uiPriority w:val="99"/>
    <w:semiHidden/>
    <w:locked/>
    <w:rsid w:val="00952274"/>
    <w:rPr>
      <w:rFonts w:ascii="Arial" w:hAnsi="Arial" w:cs="Arial" w:hint="default"/>
      <w:i/>
      <w:iCs w:val="0"/>
      <w:sz w:val="22"/>
      <w:lang w:eastAsia="en-US"/>
    </w:rPr>
  </w:style>
  <w:style w:type="character" w:customStyle="1" w:styleId="194">
    <w:name w:val="Знак Знак194"/>
    <w:uiPriority w:val="99"/>
    <w:semiHidden/>
    <w:locked/>
    <w:rsid w:val="00952274"/>
    <w:rPr>
      <w:rFonts w:ascii="Arial" w:hAnsi="Arial" w:cs="Arial" w:hint="default"/>
      <w:i/>
      <w:iCs w:val="0"/>
      <w:sz w:val="22"/>
      <w:lang w:eastAsia="en-US"/>
    </w:rPr>
  </w:style>
  <w:style w:type="character" w:customStyle="1" w:styleId="184">
    <w:name w:val="Знак Знак184"/>
    <w:uiPriority w:val="99"/>
    <w:semiHidden/>
    <w:locked/>
    <w:rsid w:val="00952274"/>
    <w:rPr>
      <w:rFonts w:ascii="Arial" w:hAnsi="Arial" w:cs="Arial" w:hint="default"/>
      <w:i/>
      <w:iCs w:val="0"/>
      <w:sz w:val="22"/>
      <w:lang w:eastAsia="en-US"/>
    </w:rPr>
  </w:style>
  <w:style w:type="character" w:customStyle="1" w:styleId="8a">
    <w:name w:val="Основной текст Знак8"/>
    <w:locked/>
    <w:rsid w:val="00952274"/>
    <w:rPr>
      <w:rFonts w:cs="Times New Roman"/>
      <w:sz w:val="28"/>
    </w:rPr>
  </w:style>
  <w:style w:type="character" w:customStyle="1" w:styleId="8b">
    <w:name w:val="Основной текст с отступом Знак8"/>
    <w:aliases w:val="Основной текст 1 Знак6"/>
    <w:locked/>
    <w:rsid w:val="00952274"/>
    <w:rPr>
      <w:rFonts w:cs="Times New Roman"/>
      <w:sz w:val="28"/>
    </w:rPr>
  </w:style>
  <w:style w:type="character" w:customStyle="1" w:styleId="291">
    <w:name w:val="Знак Знак291"/>
    <w:locked/>
    <w:rsid w:val="00952274"/>
    <w:rPr>
      <w:rFonts w:ascii="AG Souvenir" w:hAnsi="AG Souvenir"/>
      <w:b/>
      <w:spacing w:val="38"/>
      <w:sz w:val="28"/>
    </w:rPr>
  </w:style>
  <w:style w:type="character" w:customStyle="1" w:styleId="281">
    <w:name w:val="Знак Знак281"/>
    <w:locked/>
    <w:rsid w:val="00952274"/>
    <w:rPr>
      <w:sz w:val="28"/>
    </w:rPr>
  </w:style>
  <w:style w:type="character" w:customStyle="1" w:styleId="271">
    <w:name w:val="Знак Знак271"/>
    <w:semiHidden/>
    <w:locked/>
    <w:rsid w:val="00952274"/>
    <w:rPr>
      <w:rFonts w:ascii="Calibri" w:hAnsi="Calibri"/>
      <w:sz w:val="26"/>
      <w:lang w:eastAsia="en-US"/>
    </w:rPr>
  </w:style>
  <w:style w:type="character" w:customStyle="1" w:styleId="2611">
    <w:name w:val="Знак Знак2611"/>
    <w:semiHidden/>
    <w:locked/>
    <w:rsid w:val="00952274"/>
    <w:rPr>
      <w:rFonts w:ascii="Calibri" w:hAnsi="Calibri"/>
      <w:sz w:val="28"/>
      <w:lang w:eastAsia="en-US"/>
    </w:rPr>
  </w:style>
  <w:style w:type="character" w:customStyle="1" w:styleId="258">
    <w:name w:val="Знак Знак258"/>
    <w:semiHidden/>
    <w:locked/>
    <w:rsid w:val="00952274"/>
    <w:rPr>
      <w:rFonts w:ascii="Calibri" w:hAnsi="Calibri"/>
      <w:sz w:val="26"/>
      <w:lang w:eastAsia="en-US"/>
    </w:rPr>
  </w:style>
  <w:style w:type="character" w:customStyle="1" w:styleId="179">
    <w:name w:val="Знак Знак179"/>
    <w:locked/>
    <w:rsid w:val="00952274"/>
    <w:rPr>
      <w:rFonts w:ascii="Arial" w:eastAsia="Batang" w:hAnsi="Arial"/>
      <w:color w:val="000000"/>
      <w:lang w:val="ru-RU" w:eastAsia="ko-KR"/>
    </w:rPr>
  </w:style>
  <w:style w:type="character" w:customStyle="1" w:styleId="168">
    <w:name w:val="Знак Знак168"/>
    <w:locked/>
    <w:rsid w:val="00952274"/>
    <w:rPr>
      <w:rFonts w:ascii="Calibri" w:hAnsi="Calibri"/>
      <w:lang w:eastAsia="en-US"/>
    </w:rPr>
  </w:style>
  <w:style w:type="character" w:customStyle="1" w:styleId="159">
    <w:name w:val="Знак Знак159"/>
    <w:locked/>
    <w:rsid w:val="00952274"/>
    <w:rPr>
      <w:b/>
      <w:sz w:val="24"/>
    </w:rPr>
  </w:style>
  <w:style w:type="character" w:customStyle="1" w:styleId="148">
    <w:name w:val="Знак Знак148"/>
    <w:locked/>
    <w:rsid w:val="00952274"/>
  </w:style>
  <w:style w:type="character" w:customStyle="1" w:styleId="1310">
    <w:name w:val="Знак Знак1310"/>
    <w:locked/>
    <w:rsid w:val="00952274"/>
  </w:style>
  <w:style w:type="character" w:customStyle="1" w:styleId="1211">
    <w:name w:val="Знак Знак1211"/>
    <w:locked/>
    <w:rsid w:val="00952274"/>
    <w:rPr>
      <w:sz w:val="28"/>
    </w:rPr>
  </w:style>
  <w:style w:type="character" w:customStyle="1" w:styleId="11130">
    <w:name w:val="Знак Знак1113"/>
    <w:locked/>
    <w:rsid w:val="00952274"/>
    <w:rPr>
      <w:sz w:val="28"/>
    </w:rPr>
  </w:style>
  <w:style w:type="character" w:customStyle="1" w:styleId="109">
    <w:name w:val="Знак Знак109"/>
    <w:locked/>
    <w:rsid w:val="00952274"/>
    <w:rPr>
      <w:sz w:val="24"/>
    </w:rPr>
  </w:style>
  <w:style w:type="character" w:customStyle="1" w:styleId="911">
    <w:name w:val="Знак Знак911"/>
    <w:locked/>
    <w:rsid w:val="00952274"/>
    <w:rPr>
      <w:sz w:val="24"/>
    </w:rPr>
  </w:style>
  <w:style w:type="character" w:customStyle="1" w:styleId="811">
    <w:name w:val="Знак Знак811"/>
    <w:locked/>
    <w:rsid w:val="00952274"/>
    <w:rPr>
      <w:sz w:val="24"/>
    </w:rPr>
  </w:style>
  <w:style w:type="character" w:customStyle="1" w:styleId="711">
    <w:name w:val="Знак Знак711"/>
    <w:locked/>
    <w:rsid w:val="00952274"/>
    <w:rPr>
      <w:rFonts w:ascii="Tahoma" w:hAnsi="Tahoma"/>
      <w:sz w:val="16"/>
      <w:lang w:eastAsia="en-US"/>
    </w:rPr>
  </w:style>
  <w:style w:type="character" w:customStyle="1" w:styleId="611">
    <w:name w:val="Знак Знак611"/>
    <w:locked/>
    <w:rsid w:val="00952274"/>
    <w:rPr>
      <w:rFonts w:ascii="Consolas" w:hAnsi="Consolas"/>
      <w:sz w:val="21"/>
      <w:lang w:eastAsia="en-US"/>
    </w:rPr>
  </w:style>
  <w:style w:type="character" w:customStyle="1" w:styleId="511">
    <w:name w:val="Знак Знак511"/>
    <w:locked/>
    <w:rsid w:val="00952274"/>
    <w:rPr>
      <w:rFonts w:ascii="Calibri" w:hAnsi="Calibri"/>
      <w:b/>
      <w:lang w:eastAsia="en-US"/>
    </w:rPr>
  </w:style>
  <w:style w:type="character" w:customStyle="1" w:styleId="4119">
    <w:name w:val="Знак Знак411"/>
    <w:locked/>
    <w:rsid w:val="00952274"/>
    <w:rPr>
      <w:rFonts w:ascii="Tahoma" w:hAnsi="Tahoma"/>
      <w:sz w:val="16"/>
      <w:lang w:eastAsia="en-US"/>
    </w:rPr>
  </w:style>
  <w:style w:type="character" w:customStyle="1" w:styleId="3130">
    <w:name w:val="Знак Знак313"/>
    <w:locked/>
    <w:rsid w:val="00952274"/>
    <w:rPr>
      <w:rFonts w:ascii="Calibri" w:hAnsi="Calibri"/>
      <w:lang w:val="ru-RU" w:eastAsia="ru-RU"/>
    </w:rPr>
  </w:style>
  <w:style w:type="character" w:customStyle="1" w:styleId="1400">
    <w:name w:val="Знак Знак140"/>
    <w:locked/>
    <w:rsid w:val="00952274"/>
    <w:rPr>
      <w:rFonts w:ascii="Cambria" w:hAnsi="Cambria"/>
      <w:i/>
      <w:color w:val="4F81BD"/>
      <w:spacing w:val="15"/>
      <w:sz w:val="24"/>
      <w:lang w:val="ru-RU" w:eastAsia="ru-RU"/>
    </w:rPr>
  </w:style>
  <w:style w:type="character" w:customStyle="1" w:styleId="500">
    <w:name w:val="Знак Знак50"/>
    <w:locked/>
    <w:rsid w:val="00952274"/>
    <w:rPr>
      <w:sz w:val="16"/>
      <w:lang w:val="ru-RU" w:eastAsia="ru-RU"/>
    </w:rPr>
  </w:style>
  <w:style w:type="paragraph" w:customStyle="1" w:styleId="41a">
    <w:name w:val="Без интервала41"/>
    <w:rsid w:val="00952274"/>
    <w:rPr>
      <w:rFonts w:eastAsia="Times New Roman"/>
      <w:sz w:val="22"/>
      <w:szCs w:val="22"/>
      <w:lang w:eastAsia="en-US"/>
    </w:rPr>
  </w:style>
  <w:style w:type="paragraph" w:customStyle="1" w:styleId="41b">
    <w:name w:val="Абзац списка41"/>
    <w:basedOn w:val="a"/>
    <w:rsid w:val="00952274"/>
    <w:pPr>
      <w:ind w:left="720"/>
      <w:contextualSpacing/>
    </w:pPr>
    <w:rPr>
      <w:sz w:val="24"/>
      <w:szCs w:val="24"/>
    </w:rPr>
  </w:style>
  <w:style w:type="character" w:customStyle="1" w:styleId="245">
    <w:name w:val="Знак Знак245"/>
    <w:semiHidden/>
    <w:locked/>
    <w:rsid w:val="00952274"/>
    <w:rPr>
      <w:rFonts w:ascii="Calibri" w:hAnsi="Calibri"/>
      <w:sz w:val="26"/>
      <w:lang w:eastAsia="en-US"/>
    </w:rPr>
  </w:style>
  <w:style w:type="character" w:customStyle="1" w:styleId="235">
    <w:name w:val="Знак Знак235"/>
    <w:semiHidden/>
    <w:locked/>
    <w:rsid w:val="00952274"/>
    <w:rPr>
      <w:rFonts w:ascii="Calibri" w:hAnsi="Calibri"/>
      <w:sz w:val="28"/>
      <w:lang w:eastAsia="en-US"/>
    </w:rPr>
  </w:style>
  <w:style w:type="character" w:customStyle="1" w:styleId="2250">
    <w:name w:val="Знак Знак225"/>
    <w:semiHidden/>
    <w:locked/>
    <w:rsid w:val="00952274"/>
    <w:rPr>
      <w:rFonts w:ascii="Calibri" w:hAnsi="Calibri"/>
      <w:sz w:val="26"/>
      <w:lang w:eastAsia="en-US"/>
    </w:rPr>
  </w:style>
  <w:style w:type="character" w:customStyle="1" w:styleId="204">
    <w:name w:val="Знак Знак204"/>
    <w:semiHidden/>
    <w:locked/>
    <w:rsid w:val="00952274"/>
    <w:rPr>
      <w:rFonts w:ascii="Arial" w:hAnsi="Arial"/>
      <w:i/>
      <w:sz w:val="22"/>
      <w:lang w:eastAsia="en-US"/>
    </w:rPr>
  </w:style>
  <w:style w:type="character" w:customStyle="1" w:styleId="195">
    <w:name w:val="Знак Знак195"/>
    <w:semiHidden/>
    <w:locked/>
    <w:rsid w:val="00952274"/>
    <w:rPr>
      <w:rFonts w:ascii="Arial" w:hAnsi="Arial"/>
      <w:i/>
      <w:sz w:val="22"/>
      <w:lang w:eastAsia="en-US"/>
    </w:rPr>
  </w:style>
  <w:style w:type="character" w:customStyle="1" w:styleId="185">
    <w:name w:val="Знак Знак185"/>
    <w:semiHidden/>
    <w:locked/>
    <w:rsid w:val="00952274"/>
    <w:rPr>
      <w:rFonts w:ascii="Arial" w:hAnsi="Arial"/>
      <w:i/>
      <w:sz w:val="22"/>
      <w:lang w:eastAsia="en-US"/>
    </w:rPr>
  </w:style>
  <w:style w:type="character" w:customStyle="1" w:styleId="292">
    <w:name w:val="Знак Знак292"/>
    <w:locked/>
    <w:rsid w:val="00952274"/>
    <w:rPr>
      <w:rFonts w:ascii="AG Souvenir" w:hAnsi="AG Souvenir"/>
      <w:b/>
      <w:spacing w:val="38"/>
      <w:sz w:val="28"/>
    </w:rPr>
  </w:style>
  <w:style w:type="character" w:customStyle="1" w:styleId="282">
    <w:name w:val="Знак Знак282"/>
    <w:locked/>
    <w:rsid w:val="00952274"/>
    <w:rPr>
      <w:sz w:val="28"/>
    </w:rPr>
  </w:style>
  <w:style w:type="character" w:customStyle="1" w:styleId="272">
    <w:name w:val="Знак Знак272"/>
    <w:semiHidden/>
    <w:locked/>
    <w:rsid w:val="00952274"/>
    <w:rPr>
      <w:rFonts w:ascii="Calibri" w:hAnsi="Calibri"/>
      <w:sz w:val="26"/>
      <w:lang w:eastAsia="en-US"/>
    </w:rPr>
  </w:style>
  <w:style w:type="character" w:customStyle="1" w:styleId="2612">
    <w:name w:val="Знак Знак2612"/>
    <w:semiHidden/>
    <w:locked/>
    <w:rsid w:val="00952274"/>
    <w:rPr>
      <w:rFonts w:ascii="Calibri" w:hAnsi="Calibri"/>
      <w:sz w:val="28"/>
      <w:lang w:eastAsia="en-US"/>
    </w:rPr>
  </w:style>
  <w:style w:type="character" w:customStyle="1" w:styleId="259">
    <w:name w:val="Знак Знак259"/>
    <w:semiHidden/>
    <w:locked/>
    <w:rsid w:val="00952274"/>
    <w:rPr>
      <w:rFonts w:ascii="Calibri" w:hAnsi="Calibri"/>
      <w:sz w:val="26"/>
      <w:lang w:eastAsia="en-US"/>
    </w:rPr>
  </w:style>
  <w:style w:type="character" w:customStyle="1" w:styleId="246">
    <w:name w:val="Знак Знак246"/>
    <w:semiHidden/>
    <w:locked/>
    <w:rsid w:val="00952274"/>
    <w:rPr>
      <w:rFonts w:ascii="Arial" w:hAnsi="Arial"/>
      <w:i/>
      <w:sz w:val="22"/>
      <w:lang w:eastAsia="en-US"/>
    </w:rPr>
  </w:style>
  <w:style w:type="character" w:customStyle="1" w:styleId="236">
    <w:name w:val="Знак Знак236"/>
    <w:semiHidden/>
    <w:locked/>
    <w:rsid w:val="00952274"/>
    <w:rPr>
      <w:rFonts w:ascii="Arial" w:hAnsi="Arial"/>
      <w:i/>
      <w:sz w:val="22"/>
      <w:lang w:eastAsia="en-US"/>
    </w:rPr>
  </w:style>
  <w:style w:type="character" w:customStyle="1" w:styleId="2260">
    <w:name w:val="Знак Знак226"/>
    <w:semiHidden/>
    <w:locked/>
    <w:rsid w:val="00952274"/>
    <w:rPr>
      <w:rFonts w:ascii="Arial" w:hAnsi="Arial"/>
      <w:i/>
      <w:sz w:val="22"/>
      <w:lang w:eastAsia="en-US"/>
    </w:rPr>
  </w:style>
  <w:style w:type="character" w:customStyle="1" w:styleId="21100">
    <w:name w:val="Знак Знак2110"/>
    <w:semiHidden/>
    <w:locked/>
    <w:rsid w:val="00952274"/>
    <w:rPr>
      <w:rFonts w:ascii="Arial" w:hAnsi="Arial"/>
      <w:i/>
      <w:sz w:val="22"/>
      <w:lang w:eastAsia="en-US"/>
    </w:rPr>
  </w:style>
  <w:style w:type="character" w:customStyle="1" w:styleId="205">
    <w:name w:val="Знак Знак205"/>
    <w:locked/>
    <w:rsid w:val="00952274"/>
    <w:rPr>
      <w:sz w:val="28"/>
    </w:rPr>
  </w:style>
  <w:style w:type="character" w:customStyle="1" w:styleId="196">
    <w:name w:val="Знак Знак196"/>
    <w:locked/>
    <w:rsid w:val="00952274"/>
  </w:style>
  <w:style w:type="character" w:customStyle="1" w:styleId="186">
    <w:name w:val="Знак Знак186"/>
    <w:locked/>
    <w:rsid w:val="00952274"/>
  </w:style>
  <w:style w:type="character" w:customStyle="1" w:styleId="1710">
    <w:name w:val="Знак Знак1710"/>
    <w:locked/>
    <w:rsid w:val="00952274"/>
    <w:rPr>
      <w:rFonts w:ascii="Arial" w:eastAsia="Batang" w:hAnsi="Arial"/>
      <w:color w:val="000000"/>
      <w:lang w:val="ru-RU" w:eastAsia="ko-KR"/>
    </w:rPr>
  </w:style>
  <w:style w:type="character" w:customStyle="1" w:styleId="169">
    <w:name w:val="Знак Знак169"/>
    <w:locked/>
    <w:rsid w:val="00952274"/>
    <w:rPr>
      <w:rFonts w:ascii="Calibri" w:hAnsi="Calibri"/>
      <w:lang w:eastAsia="en-US"/>
    </w:rPr>
  </w:style>
  <w:style w:type="character" w:customStyle="1" w:styleId="1510">
    <w:name w:val="Знак Знак1510"/>
    <w:locked/>
    <w:rsid w:val="00952274"/>
    <w:rPr>
      <w:b/>
      <w:sz w:val="24"/>
    </w:rPr>
  </w:style>
  <w:style w:type="character" w:customStyle="1" w:styleId="14100">
    <w:name w:val="Знак Знак1410"/>
    <w:locked/>
    <w:rsid w:val="00952274"/>
  </w:style>
  <w:style w:type="character" w:customStyle="1" w:styleId="1311">
    <w:name w:val="Знак Знак1311"/>
    <w:locked/>
    <w:rsid w:val="00952274"/>
  </w:style>
  <w:style w:type="character" w:customStyle="1" w:styleId="1212">
    <w:name w:val="Знак Знак1212"/>
    <w:locked/>
    <w:rsid w:val="00952274"/>
    <w:rPr>
      <w:sz w:val="28"/>
    </w:rPr>
  </w:style>
  <w:style w:type="character" w:customStyle="1" w:styleId="11140">
    <w:name w:val="Знак Знак1114"/>
    <w:locked/>
    <w:rsid w:val="00952274"/>
    <w:rPr>
      <w:sz w:val="28"/>
    </w:rPr>
  </w:style>
  <w:style w:type="character" w:customStyle="1" w:styleId="1010">
    <w:name w:val="Знак Знак1010"/>
    <w:locked/>
    <w:rsid w:val="00952274"/>
    <w:rPr>
      <w:sz w:val="24"/>
    </w:rPr>
  </w:style>
  <w:style w:type="character" w:customStyle="1" w:styleId="912">
    <w:name w:val="Знак Знак912"/>
    <w:locked/>
    <w:rsid w:val="00952274"/>
    <w:rPr>
      <w:sz w:val="24"/>
    </w:rPr>
  </w:style>
  <w:style w:type="character" w:customStyle="1" w:styleId="812">
    <w:name w:val="Знак Знак812"/>
    <w:locked/>
    <w:rsid w:val="00952274"/>
    <w:rPr>
      <w:sz w:val="24"/>
    </w:rPr>
  </w:style>
  <w:style w:type="character" w:customStyle="1" w:styleId="712">
    <w:name w:val="Знак Знак712"/>
    <w:locked/>
    <w:rsid w:val="00952274"/>
    <w:rPr>
      <w:rFonts w:ascii="Tahoma" w:hAnsi="Tahoma"/>
      <w:sz w:val="16"/>
      <w:lang w:eastAsia="en-US"/>
    </w:rPr>
  </w:style>
  <w:style w:type="character" w:customStyle="1" w:styleId="612">
    <w:name w:val="Знак Знак612"/>
    <w:locked/>
    <w:rsid w:val="00952274"/>
    <w:rPr>
      <w:rFonts w:ascii="Consolas" w:hAnsi="Consolas"/>
      <w:sz w:val="21"/>
      <w:lang w:eastAsia="en-US"/>
    </w:rPr>
  </w:style>
  <w:style w:type="character" w:customStyle="1" w:styleId="512">
    <w:name w:val="Знак Знак512"/>
    <w:locked/>
    <w:rsid w:val="00952274"/>
    <w:rPr>
      <w:rFonts w:ascii="Calibri" w:hAnsi="Calibri"/>
      <w:b/>
      <w:lang w:eastAsia="en-US"/>
    </w:rPr>
  </w:style>
  <w:style w:type="character" w:customStyle="1" w:styleId="4125">
    <w:name w:val="Знак Знак412"/>
    <w:locked/>
    <w:rsid w:val="00952274"/>
    <w:rPr>
      <w:rFonts w:ascii="Tahoma" w:hAnsi="Tahoma"/>
      <w:sz w:val="16"/>
      <w:lang w:eastAsia="en-US"/>
    </w:rPr>
  </w:style>
  <w:style w:type="character" w:customStyle="1" w:styleId="3140">
    <w:name w:val="Знак Знак314"/>
    <w:locked/>
    <w:rsid w:val="00952274"/>
    <w:rPr>
      <w:rFonts w:ascii="Calibri" w:hAnsi="Calibri"/>
      <w:lang w:val="ru-RU" w:eastAsia="ru-RU"/>
    </w:rPr>
  </w:style>
  <w:style w:type="character" w:customStyle="1" w:styleId="2200">
    <w:name w:val="Знак Знак220"/>
    <w:locked/>
    <w:rsid w:val="00952274"/>
    <w:rPr>
      <w:rFonts w:ascii="Arial" w:hAnsi="Arial"/>
      <w:sz w:val="24"/>
      <w:lang w:val="ru-RU" w:eastAsia="ru-RU"/>
    </w:rPr>
  </w:style>
  <w:style w:type="character" w:customStyle="1" w:styleId="149">
    <w:name w:val="Знак Знак149"/>
    <w:locked/>
    <w:rsid w:val="00952274"/>
    <w:rPr>
      <w:rFonts w:ascii="Cambria" w:hAnsi="Cambria"/>
      <w:i/>
      <w:color w:val="4F81BD"/>
      <w:spacing w:val="15"/>
      <w:sz w:val="24"/>
      <w:lang w:val="ru-RU" w:eastAsia="ru-RU"/>
    </w:rPr>
  </w:style>
  <w:style w:type="character" w:customStyle="1" w:styleId="600">
    <w:name w:val="Знак Знак60"/>
    <w:locked/>
    <w:rsid w:val="00952274"/>
    <w:rPr>
      <w:sz w:val="16"/>
      <w:lang w:val="ru-RU" w:eastAsia="ru-RU"/>
    </w:rPr>
  </w:style>
  <w:style w:type="character" w:customStyle="1" w:styleId="9a">
    <w:name w:val="Основной текст Знак9"/>
    <w:locked/>
    <w:rsid w:val="00952274"/>
    <w:rPr>
      <w:rFonts w:cs="Times New Roman"/>
      <w:sz w:val="28"/>
    </w:rPr>
  </w:style>
  <w:style w:type="character" w:customStyle="1" w:styleId="9b">
    <w:name w:val="Основной текст с отступом Знак9"/>
    <w:aliases w:val="Основной текст 1 Знак7"/>
    <w:locked/>
    <w:rsid w:val="00952274"/>
    <w:rPr>
      <w:rFonts w:cs="Times New Roman"/>
      <w:sz w:val="28"/>
    </w:rPr>
  </w:style>
  <w:style w:type="character" w:customStyle="1" w:styleId="293">
    <w:name w:val="Знак Знак293"/>
    <w:locked/>
    <w:rsid w:val="00952274"/>
    <w:rPr>
      <w:rFonts w:ascii="AG Souvenir" w:hAnsi="AG Souvenir"/>
      <w:b/>
      <w:spacing w:val="38"/>
      <w:sz w:val="28"/>
    </w:rPr>
  </w:style>
  <w:style w:type="character" w:customStyle="1" w:styleId="283">
    <w:name w:val="Знак Знак283"/>
    <w:locked/>
    <w:rsid w:val="00952274"/>
    <w:rPr>
      <w:sz w:val="28"/>
    </w:rPr>
  </w:style>
  <w:style w:type="character" w:customStyle="1" w:styleId="206">
    <w:name w:val="Знак Знак206"/>
    <w:locked/>
    <w:rsid w:val="00952274"/>
    <w:rPr>
      <w:sz w:val="28"/>
    </w:rPr>
  </w:style>
  <w:style w:type="character" w:customStyle="1" w:styleId="197">
    <w:name w:val="Знак Знак197"/>
    <w:locked/>
    <w:rsid w:val="00952274"/>
  </w:style>
  <w:style w:type="character" w:customStyle="1" w:styleId="187">
    <w:name w:val="Знак Знак187"/>
    <w:locked/>
    <w:rsid w:val="00952274"/>
  </w:style>
  <w:style w:type="character" w:customStyle="1" w:styleId="1711">
    <w:name w:val="Знак Знак1711"/>
    <w:locked/>
    <w:rsid w:val="00952274"/>
    <w:rPr>
      <w:rFonts w:ascii="Arial" w:eastAsia="Batang" w:hAnsi="Arial"/>
      <w:color w:val="000000"/>
      <w:lang w:val="ru-RU" w:eastAsia="ko-KR"/>
    </w:rPr>
  </w:style>
  <w:style w:type="character" w:customStyle="1" w:styleId="1610">
    <w:name w:val="Знак Знак1610"/>
    <w:locked/>
    <w:rsid w:val="00952274"/>
    <w:rPr>
      <w:rFonts w:ascii="Calibri" w:hAnsi="Calibri"/>
      <w:lang w:eastAsia="en-US"/>
    </w:rPr>
  </w:style>
  <w:style w:type="character" w:customStyle="1" w:styleId="1511">
    <w:name w:val="Знак Знак1511"/>
    <w:locked/>
    <w:rsid w:val="00952274"/>
    <w:rPr>
      <w:b/>
      <w:sz w:val="24"/>
    </w:rPr>
  </w:style>
  <w:style w:type="character" w:customStyle="1" w:styleId="1411">
    <w:name w:val="Знак Знак1411"/>
    <w:locked/>
    <w:rsid w:val="00952274"/>
  </w:style>
  <w:style w:type="character" w:customStyle="1" w:styleId="1312">
    <w:name w:val="Знак Знак1312"/>
    <w:locked/>
    <w:rsid w:val="00952274"/>
  </w:style>
  <w:style w:type="character" w:customStyle="1" w:styleId="1213">
    <w:name w:val="Знак Знак1213"/>
    <w:locked/>
    <w:rsid w:val="00952274"/>
    <w:rPr>
      <w:sz w:val="28"/>
    </w:rPr>
  </w:style>
  <w:style w:type="character" w:customStyle="1" w:styleId="11150">
    <w:name w:val="Знак Знак1115"/>
    <w:locked/>
    <w:rsid w:val="00952274"/>
    <w:rPr>
      <w:sz w:val="28"/>
    </w:rPr>
  </w:style>
  <w:style w:type="character" w:customStyle="1" w:styleId="1011">
    <w:name w:val="Знак Знак1011"/>
    <w:locked/>
    <w:rsid w:val="00952274"/>
    <w:rPr>
      <w:sz w:val="24"/>
    </w:rPr>
  </w:style>
  <w:style w:type="character" w:customStyle="1" w:styleId="913">
    <w:name w:val="Знак Знак913"/>
    <w:locked/>
    <w:rsid w:val="00952274"/>
    <w:rPr>
      <w:sz w:val="24"/>
    </w:rPr>
  </w:style>
  <w:style w:type="character" w:customStyle="1" w:styleId="813">
    <w:name w:val="Знак Знак813"/>
    <w:locked/>
    <w:rsid w:val="00952274"/>
    <w:rPr>
      <w:sz w:val="24"/>
    </w:rPr>
  </w:style>
  <w:style w:type="character" w:customStyle="1" w:styleId="713">
    <w:name w:val="Знак Знак713"/>
    <w:locked/>
    <w:rsid w:val="00952274"/>
    <w:rPr>
      <w:rFonts w:ascii="Tahoma" w:hAnsi="Tahoma"/>
      <w:sz w:val="16"/>
      <w:lang w:eastAsia="en-US"/>
    </w:rPr>
  </w:style>
  <w:style w:type="character" w:customStyle="1" w:styleId="613">
    <w:name w:val="Знак Знак613"/>
    <w:locked/>
    <w:rsid w:val="00952274"/>
    <w:rPr>
      <w:rFonts w:ascii="Consolas" w:hAnsi="Consolas"/>
      <w:sz w:val="21"/>
      <w:lang w:eastAsia="en-US"/>
    </w:rPr>
  </w:style>
  <w:style w:type="character" w:customStyle="1" w:styleId="513">
    <w:name w:val="Знак Знак513"/>
    <w:locked/>
    <w:rsid w:val="00952274"/>
    <w:rPr>
      <w:rFonts w:ascii="Calibri" w:hAnsi="Calibri"/>
      <w:b/>
      <w:lang w:eastAsia="en-US"/>
    </w:rPr>
  </w:style>
  <w:style w:type="character" w:customStyle="1" w:styleId="4131">
    <w:name w:val="Знак Знак413"/>
    <w:locked/>
    <w:rsid w:val="00952274"/>
    <w:rPr>
      <w:rFonts w:ascii="Tahoma" w:hAnsi="Tahoma"/>
      <w:sz w:val="16"/>
      <w:lang w:eastAsia="en-US"/>
    </w:rPr>
  </w:style>
  <w:style w:type="character" w:customStyle="1" w:styleId="3150">
    <w:name w:val="Знак Знак315"/>
    <w:locked/>
    <w:rsid w:val="00952274"/>
    <w:rPr>
      <w:rFonts w:ascii="Calibri" w:hAnsi="Calibri"/>
      <w:lang w:val="ru-RU" w:eastAsia="ru-RU"/>
    </w:rPr>
  </w:style>
  <w:style w:type="character" w:customStyle="1" w:styleId="2270">
    <w:name w:val="Знак Знак227"/>
    <w:locked/>
    <w:rsid w:val="00952274"/>
    <w:rPr>
      <w:rFonts w:ascii="Arial" w:hAnsi="Arial"/>
      <w:sz w:val="24"/>
      <w:lang w:val="ru-RU" w:eastAsia="ru-RU"/>
    </w:rPr>
  </w:style>
  <w:style w:type="character" w:customStyle="1" w:styleId="1500">
    <w:name w:val="Знак Знак150"/>
    <w:locked/>
    <w:rsid w:val="00952274"/>
    <w:rPr>
      <w:rFonts w:ascii="Cambria" w:hAnsi="Cambria"/>
      <w:i/>
      <w:color w:val="4F81BD"/>
      <w:spacing w:val="15"/>
      <w:sz w:val="24"/>
      <w:lang w:val="ru-RU" w:eastAsia="ru-RU"/>
    </w:rPr>
  </w:style>
  <w:style w:type="character" w:customStyle="1" w:styleId="700">
    <w:name w:val="Знак Знак70"/>
    <w:locked/>
    <w:rsid w:val="00952274"/>
    <w:rPr>
      <w:sz w:val="16"/>
      <w:lang w:val="ru-RU" w:eastAsia="ru-RU"/>
    </w:rPr>
  </w:style>
  <w:style w:type="character" w:customStyle="1" w:styleId="294">
    <w:name w:val="Знак Знак294"/>
    <w:locked/>
    <w:rsid w:val="00952274"/>
    <w:rPr>
      <w:rFonts w:ascii="AG Souvenir" w:hAnsi="AG Souvenir"/>
      <w:b/>
      <w:spacing w:val="38"/>
      <w:sz w:val="28"/>
    </w:rPr>
  </w:style>
  <w:style w:type="character" w:customStyle="1" w:styleId="284">
    <w:name w:val="Знак Знак284"/>
    <w:locked/>
    <w:rsid w:val="00952274"/>
    <w:rPr>
      <w:sz w:val="28"/>
    </w:rPr>
  </w:style>
  <w:style w:type="character" w:customStyle="1" w:styleId="273">
    <w:name w:val="Знак Знак273"/>
    <w:semiHidden/>
    <w:locked/>
    <w:rsid w:val="00952274"/>
    <w:rPr>
      <w:rFonts w:ascii="Calibri" w:hAnsi="Calibri"/>
      <w:sz w:val="26"/>
      <w:lang w:eastAsia="en-US"/>
    </w:rPr>
  </w:style>
  <w:style w:type="character" w:customStyle="1" w:styleId="2613">
    <w:name w:val="Знак Знак2613"/>
    <w:semiHidden/>
    <w:locked/>
    <w:rsid w:val="00952274"/>
    <w:rPr>
      <w:rFonts w:ascii="Calibri" w:hAnsi="Calibri"/>
      <w:sz w:val="28"/>
      <w:lang w:eastAsia="en-US"/>
    </w:rPr>
  </w:style>
  <w:style w:type="character" w:customStyle="1" w:styleId="25100">
    <w:name w:val="Знак Знак2510"/>
    <w:semiHidden/>
    <w:locked/>
    <w:rsid w:val="00952274"/>
    <w:rPr>
      <w:rFonts w:ascii="Calibri" w:hAnsi="Calibri"/>
      <w:sz w:val="26"/>
      <w:lang w:eastAsia="en-US"/>
    </w:rPr>
  </w:style>
  <w:style w:type="character" w:customStyle="1" w:styleId="247">
    <w:name w:val="Знак Знак247"/>
    <w:semiHidden/>
    <w:locked/>
    <w:rsid w:val="00952274"/>
    <w:rPr>
      <w:rFonts w:ascii="Arial" w:hAnsi="Arial"/>
      <w:i/>
      <w:sz w:val="22"/>
      <w:lang w:eastAsia="en-US"/>
    </w:rPr>
  </w:style>
  <w:style w:type="character" w:customStyle="1" w:styleId="237">
    <w:name w:val="Знак Знак237"/>
    <w:semiHidden/>
    <w:locked/>
    <w:rsid w:val="00952274"/>
    <w:rPr>
      <w:rFonts w:ascii="Arial" w:hAnsi="Arial"/>
      <w:i/>
      <w:sz w:val="22"/>
      <w:lang w:eastAsia="en-US"/>
    </w:rPr>
  </w:style>
  <w:style w:type="character" w:customStyle="1" w:styleId="229">
    <w:name w:val="Знак Знак229"/>
    <w:semiHidden/>
    <w:locked/>
    <w:rsid w:val="00952274"/>
    <w:rPr>
      <w:rFonts w:ascii="Arial" w:hAnsi="Arial"/>
      <w:i/>
      <w:sz w:val="22"/>
      <w:lang w:eastAsia="en-US"/>
    </w:rPr>
  </w:style>
  <w:style w:type="character" w:customStyle="1" w:styleId="21113">
    <w:name w:val="Знак Знак2111"/>
    <w:semiHidden/>
    <w:locked/>
    <w:rsid w:val="00952274"/>
    <w:rPr>
      <w:rFonts w:ascii="Arial" w:hAnsi="Arial"/>
      <w:i/>
      <w:sz w:val="22"/>
      <w:lang w:eastAsia="en-US"/>
    </w:rPr>
  </w:style>
  <w:style w:type="character" w:customStyle="1" w:styleId="207">
    <w:name w:val="Знак Знак207"/>
    <w:locked/>
    <w:rsid w:val="00952274"/>
    <w:rPr>
      <w:sz w:val="28"/>
    </w:rPr>
  </w:style>
  <w:style w:type="character" w:customStyle="1" w:styleId="198">
    <w:name w:val="Знак Знак198"/>
    <w:locked/>
    <w:rsid w:val="00952274"/>
  </w:style>
  <w:style w:type="character" w:customStyle="1" w:styleId="188">
    <w:name w:val="Знак Знак188"/>
    <w:locked/>
    <w:rsid w:val="00952274"/>
  </w:style>
  <w:style w:type="character" w:customStyle="1" w:styleId="1712">
    <w:name w:val="Знак Знак1712"/>
    <w:locked/>
    <w:rsid w:val="00952274"/>
    <w:rPr>
      <w:rFonts w:ascii="Arial" w:eastAsia="Batang" w:hAnsi="Arial"/>
      <w:color w:val="000000"/>
      <w:lang w:val="ru-RU" w:eastAsia="ko-KR"/>
    </w:rPr>
  </w:style>
  <w:style w:type="character" w:customStyle="1" w:styleId="1611">
    <w:name w:val="Знак Знак1611"/>
    <w:locked/>
    <w:rsid w:val="00952274"/>
    <w:rPr>
      <w:rFonts w:ascii="Calibri" w:hAnsi="Calibri"/>
      <w:lang w:eastAsia="en-US"/>
    </w:rPr>
  </w:style>
  <w:style w:type="character" w:customStyle="1" w:styleId="1512">
    <w:name w:val="Знак Знак1512"/>
    <w:locked/>
    <w:rsid w:val="00952274"/>
    <w:rPr>
      <w:b/>
      <w:sz w:val="24"/>
    </w:rPr>
  </w:style>
  <w:style w:type="character" w:customStyle="1" w:styleId="1412">
    <w:name w:val="Знак Знак1412"/>
    <w:locked/>
    <w:rsid w:val="00952274"/>
  </w:style>
  <w:style w:type="character" w:customStyle="1" w:styleId="1313">
    <w:name w:val="Знак Знак1313"/>
    <w:locked/>
    <w:rsid w:val="00952274"/>
  </w:style>
  <w:style w:type="character" w:customStyle="1" w:styleId="1214">
    <w:name w:val="Знак Знак1214"/>
    <w:locked/>
    <w:rsid w:val="00952274"/>
    <w:rPr>
      <w:sz w:val="28"/>
    </w:rPr>
  </w:style>
  <w:style w:type="character" w:customStyle="1" w:styleId="11160">
    <w:name w:val="Знак Знак1116"/>
    <w:locked/>
    <w:rsid w:val="00952274"/>
    <w:rPr>
      <w:sz w:val="28"/>
    </w:rPr>
  </w:style>
  <w:style w:type="character" w:customStyle="1" w:styleId="1012">
    <w:name w:val="Знак Знак1012"/>
    <w:locked/>
    <w:rsid w:val="00952274"/>
    <w:rPr>
      <w:sz w:val="24"/>
    </w:rPr>
  </w:style>
  <w:style w:type="character" w:customStyle="1" w:styleId="914">
    <w:name w:val="Знак Знак914"/>
    <w:locked/>
    <w:rsid w:val="00952274"/>
    <w:rPr>
      <w:sz w:val="24"/>
    </w:rPr>
  </w:style>
  <w:style w:type="character" w:customStyle="1" w:styleId="814">
    <w:name w:val="Знак Знак814"/>
    <w:locked/>
    <w:rsid w:val="00952274"/>
    <w:rPr>
      <w:sz w:val="24"/>
    </w:rPr>
  </w:style>
  <w:style w:type="character" w:customStyle="1" w:styleId="714">
    <w:name w:val="Знак Знак714"/>
    <w:locked/>
    <w:rsid w:val="00952274"/>
    <w:rPr>
      <w:rFonts w:ascii="Tahoma" w:hAnsi="Tahoma"/>
      <w:sz w:val="16"/>
      <w:lang w:eastAsia="en-US"/>
    </w:rPr>
  </w:style>
  <w:style w:type="character" w:customStyle="1" w:styleId="614">
    <w:name w:val="Знак Знак614"/>
    <w:locked/>
    <w:rsid w:val="00952274"/>
    <w:rPr>
      <w:rFonts w:ascii="Consolas" w:hAnsi="Consolas"/>
      <w:sz w:val="21"/>
      <w:lang w:eastAsia="en-US"/>
    </w:rPr>
  </w:style>
  <w:style w:type="character" w:customStyle="1" w:styleId="514">
    <w:name w:val="Знак Знак514"/>
    <w:locked/>
    <w:rsid w:val="00952274"/>
    <w:rPr>
      <w:rFonts w:ascii="Calibri" w:hAnsi="Calibri"/>
      <w:b/>
      <w:lang w:eastAsia="en-US"/>
    </w:rPr>
  </w:style>
  <w:style w:type="character" w:customStyle="1" w:styleId="4140">
    <w:name w:val="Знак Знак414"/>
    <w:locked/>
    <w:rsid w:val="00952274"/>
    <w:rPr>
      <w:rFonts w:ascii="Tahoma" w:hAnsi="Tahoma"/>
      <w:sz w:val="16"/>
      <w:lang w:eastAsia="en-US"/>
    </w:rPr>
  </w:style>
  <w:style w:type="character" w:customStyle="1" w:styleId="316">
    <w:name w:val="Знак Знак316"/>
    <w:locked/>
    <w:rsid w:val="00952274"/>
    <w:rPr>
      <w:rFonts w:ascii="Calibri" w:hAnsi="Calibri"/>
      <w:lang w:val="ru-RU" w:eastAsia="ru-RU"/>
    </w:rPr>
  </w:style>
  <w:style w:type="character" w:customStyle="1" w:styleId="2280">
    <w:name w:val="Знак Знак228"/>
    <w:locked/>
    <w:rsid w:val="00952274"/>
    <w:rPr>
      <w:rFonts w:ascii="Arial" w:hAnsi="Arial"/>
      <w:sz w:val="24"/>
      <w:lang w:val="ru-RU" w:eastAsia="ru-RU"/>
    </w:rPr>
  </w:style>
  <w:style w:type="character" w:customStyle="1" w:styleId="1600">
    <w:name w:val="Знак Знак160"/>
    <w:locked/>
    <w:rsid w:val="00952274"/>
    <w:rPr>
      <w:rFonts w:ascii="Cambria" w:hAnsi="Cambria"/>
      <w:i/>
      <w:color w:val="4F81BD"/>
      <w:spacing w:val="15"/>
      <w:sz w:val="24"/>
      <w:lang w:val="ru-RU" w:eastAsia="ru-RU"/>
    </w:rPr>
  </w:style>
  <w:style w:type="character" w:customStyle="1" w:styleId="800">
    <w:name w:val="Знак Знак80"/>
    <w:locked/>
    <w:rsid w:val="00952274"/>
    <w:rPr>
      <w:sz w:val="16"/>
      <w:lang w:val="ru-RU" w:eastAsia="ru-RU"/>
    </w:rPr>
  </w:style>
  <w:style w:type="character" w:customStyle="1" w:styleId="10a">
    <w:name w:val="Основной текст Знак10"/>
    <w:locked/>
    <w:rsid w:val="00952274"/>
    <w:rPr>
      <w:rFonts w:cs="Times New Roman"/>
      <w:sz w:val="28"/>
    </w:rPr>
  </w:style>
  <w:style w:type="character" w:customStyle="1" w:styleId="10b">
    <w:name w:val="Основной текст с отступом Знак10"/>
    <w:aliases w:val="Основной текст 1 Знак8"/>
    <w:locked/>
    <w:rsid w:val="00952274"/>
    <w:rPr>
      <w:rFonts w:cs="Times New Roman"/>
      <w:sz w:val="28"/>
    </w:rPr>
  </w:style>
  <w:style w:type="paragraph" w:customStyle="1" w:styleId="5a">
    <w:name w:val="Без интервала5"/>
    <w:rsid w:val="00952274"/>
    <w:rPr>
      <w:rFonts w:eastAsia="Times New Roman"/>
      <w:sz w:val="22"/>
      <w:szCs w:val="22"/>
      <w:lang w:eastAsia="en-US"/>
    </w:rPr>
  </w:style>
  <w:style w:type="paragraph" w:customStyle="1" w:styleId="5b">
    <w:name w:val="Абзац списка5"/>
    <w:basedOn w:val="a"/>
    <w:rsid w:val="00952274"/>
    <w:pPr>
      <w:ind w:left="720"/>
      <w:contextualSpacing/>
    </w:pPr>
    <w:rPr>
      <w:sz w:val="24"/>
      <w:szCs w:val="24"/>
    </w:rPr>
  </w:style>
  <w:style w:type="paragraph" w:customStyle="1" w:styleId="3fc">
    <w:name w:val="Рецензия3"/>
    <w:semiHidden/>
    <w:rsid w:val="00952274"/>
    <w:rPr>
      <w:rFonts w:eastAsia="Times New Roman"/>
      <w:sz w:val="22"/>
      <w:szCs w:val="22"/>
      <w:lang w:eastAsia="en-US"/>
    </w:rPr>
  </w:style>
  <w:style w:type="character" w:customStyle="1" w:styleId="295">
    <w:name w:val="Знак Знак295"/>
    <w:locked/>
    <w:rsid w:val="00952274"/>
    <w:rPr>
      <w:rFonts w:ascii="AG Souvenir" w:hAnsi="AG Souvenir"/>
      <w:b/>
      <w:spacing w:val="38"/>
      <w:sz w:val="28"/>
    </w:rPr>
  </w:style>
  <w:style w:type="character" w:customStyle="1" w:styleId="285">
    <w:name w:val="Знак Знак285"/>
    <w:locked/>
    <w:rsid w:val="00952274"/>
    <w:rPr>
      <w:sz w:val="28"/>
    </w:rPr>
  </w:style>
  <w:style w:type="character" w:customStyle="1" w:styleId="208">
    <w:name w:val="Знак Знак208"/>
    <w:locked/>
    <w:rsid w:val="00952274"/>
    <w:rPr>
      <w:sz w:val="28"/>
    </w:rPr>
  </w:style>
  <w:style w:type="character" w:customStyle="1" w:styleId="199">
    <w:name w:val="Знак Знак199"/>
    <w:locked/>
    <w:rsid w:val="00952274"/>
  </w:style>
  <w:style w:type="character" w:customStyle="1" w:styleId="189">
    <w:name w:val="Знак Знак189"/>
    <w:locked/>
    <w:rsid w:val="00952274"/>
  </w:style>
  <w:style w:type="character" w:customStyle="1" w:styleId="1713">
    <w:name w:val="Знак Знак1713"/>
    <w:locked/>
    <w:rsid w:val="00952274"/>
    <w:rPr>
      <w:rFonts w:ascii="Arial" w:eastAsia="Batang" w:hAnsi="Arial"/>
      <w:color w:val="000000"/>
      <w:lang w:val="ru-RU" w:eastAsia="ko-KR"/>
    </w:rPr>
  </w:style>
  <w:style w:type="character" w:customStyle="1" w:styleId="1612">
    <w:name w:val="Знак Знак1612"/>
    <w:locked/>
    <w:rsid w:val="00952274"/>
    <w:rPr>
      <w:rFonts w:ascii="Calibri" w:hAnsi="Calibri"/>
      <w:lang w:eastAsia="en-US"/>
    </w:rPr>
  </w:style>
  <w:style w:type="character" w:customStyle="1" w:styleId="1513">
    <w:name w:val="Знак Знак1513"/>
    <w:locked/>
    <w:rsid w:val="00952274"/>
    <w:rPr>
      <w:b/>
      <w:sz w:val="24"/>
    </w:rPr>
  </w:style>
  <w:style w:type="character" w:customStyle="1" w:styleId="1413">
    <w:name w:val="Знак Знак1413"/>
    <w:locked/>
    <w:rsid w:val="00952274"/>
  </w:style>
  <w:style w:type="character" w:customStyle="1" w:styleId="1314">
    <w:name w:val="Знак Знак1314"/>
    <w:locked/>
    <w:rsid w:val="00952274"/>
  </w:style>
  <w:style w:type="character" w:customStyle="1" w:styleId="1215">
    <w:name w:val="Знак Знак1215"/>
    <w:locked/>
    <w:rsid w:val="00952274"/>
    <w:rPr>
      <w:sz w:val="28"/>
    </w:rPr>
  </w:style>
  <w:style w:type="character" w:customStyle="1" w:styleId="11170">
    <w:name w:val="Знак Знак1117"/>
    <w:locked/>
    <w:rsid w:val="00952274"/>
    <w:rPr>
      <w:sz w:val="28"/>
    </w:rPr>
  </w:style>
  <w:style w:type="character" w:customStyle="1" w:styleId="1013">
    <w:name w:val="Знак Знак1013"/>
    <w:locked/>
    <w:rsid w:val="00952274"/>
    <w:rPr>
      <w:sz w:val="24"/>
    </w:rPr>
  </w:style>
  <w:style w:type="character" w:customStyle="1" w:styleId="915">
    <w:name w:val="Знак Знак915"/>
    <w:locked/>
    <w:rsid w:val="00952274"/>
    <w:rPr>
      <w:sz w:val="24"/>
    </w:rPr>
  </w:style>
  <w:style w:type="character" w:customStyle="1" w:styleId="815">
    <w:name w:val="Знак Знак815"/>
    <w:locked/>
    <w:rsid w:val="00952274"/>
    <w:rPr>
      <w:sz w:val="24"/>
    </w:rPr>
  </w:style>
  <w:style w:type="character" w:customStyle="1" w:styleId="715">
    <w:name w:val="Знак Знак715"/>
    <w:locked/>
    <w:rsid w:val="00952274"/>
    <w:rPr>
      <w:rFonts w:ascii="Tahoma" w:hAnsi="Tahoma"/>
      <w:sz w:val="16"/>
      <w:lang w:eastAsia="en-US"/>
    </w:rPr>
  </w:style>
  <w:style w:type="character" w:customStyle="1" w:styleId="615">
    <w:name w:val="Знак Знак615"/>
    <w:locked/>
    <w:rsid w:val="00952274"/>
    <w:rPr>
      <w:rFonts w:ascii="Consolas" w:hAnsi="Consolas"/>
      <w:sz w:val="21"/>
      <w:lang w:eastAsia="en-US"/>
    </w:rPr>
  </w:style>
  <w:style w:type="character" w:customStyle="1" w:styleId="515">
    <w:name w:val="Знак Знак515"/>
    <w:locked/>
    <w:rsid w:val="00952274"/>
    <w:rPr>
      <w:rFonts w:ascii="Calibri" w:hAnsi="Calibri"/>
      <w:b/>
      <w:lang w:eastAsia="en-US"/>
    </w:rPr>
  </w:style>
  <w:style w:type="character" w:customStyle="1" w:styleId="4150">
    <w:name w:val="Знак Знак415"/>
    <w:locked/>
    <w:rsid w:val="00952274"/>
    <w:rPr>
      <w:rFonts w:ascii="Tahoma" w:hAnsi="Tahoma"/>
      <w:sz w:val="16"/>
      <w:lang w:eastAsia="en-US"/>
    </w:rPr>
  </w:style>
  <w:style w:type="character" w:customStyle="1" w:styleId="317">
    <w:name w:val="Знак Знак317"/>
    <w:locked/>
    <w:rsid w:val="00952274"/>
    <w:rPr>
      <w:rFonts w:ascii="Calibri" w:hAnsi="Calibri"/>
      <w:lang w:val="ru-RU" w:eastAsia="ru-RU"/>
    </w:rPr>
  </w:style>
  <w:style w:type="character" w:customStyle="1" w:styleId="2300">
    <w:name w:val="Знак Знак230"/>
    <w:locked/>
    <w:rsid w:val="00952274"/>
    <w:rPr>
      <w:rFonts w:ascii="Arial" w:hAnsi="Arial"/>
      <w:sz w:val="24"/>
      <w:lang w:val="ru-RU" w:eastAsia="ru-RU"/>
    </w:rPr>
  </w:style>
  <w:style w:type="character" w:customStyle="1" w:styleId="1700">
    <w:name w:val="Знак Знак170"/>
    <w:locked/>
    <w:rsid w:val="00952274"/>
    <w:rPr>
      <w:rFonts w:ascii="Cambria" w:hAnsi="Cambria"/>
      <w:i/>
      <w:color w:val="4F81BD"/>
      <w:spacing w:val="15"/>
      <w:sz w:val="24"/>
      <w:lang w:val="ru-RU" w:eastAsia="ru-RU"/>
    </w:rPr>
  </w:style>
  <w:style w:type="character" w:customStyle="1" w:styleId="900">
    <w:name w:val="Знак Знак90"/>
    <w:locked/>
    <w:rsid w:val="00952274"/>
    <w:rPr>
      <w:sz w:val="16"/>
      <w:lang w:val="ru-RU" w:eastAsia="ru-RU"/>
    </w:rPr>
  </w:style>
  <w:style w:type="paragraph" w:customStyle="1" w:styleId="6c">
    <w:name w:val="Без интервала6"/>
    <w:rsid w:val="00952274"/>
    <w:rPr>
      <w:rFonts w:eastAsia="Times New Roman"/>
      <w:sz w:val="22"/>
      <w:szCs w:val="22"/>
      <w:lang w:eastAsia="en-US"/>
    </w:rPr>
  </w:style>
  <w:style w:type="paragraph" w:customStyle="1" w:styleId="4c">
    <w:name w:val="Рецензия4"/>
    <w:semiHidden/>
    <w:rsid w:val="00952274"/>
    <w:rPr>
      <w:rFonts w:eastAsia="Times New Roman"/>
      <w:sz w:val="22"/>
      <w:szCs w:val="22"/>
      <w:lang w:eastAsia="en-US"/>
    </w:rPr>
  </w:style>
  <w:style w:type="paragraph" w:customStyle="1" w:styleId="6d">
    <w:name w:val="Абзац списка6"/>
    <w:basedOn w:val="a"/>
    <w:rsid w:val="00952274"/>
    <w:pPr>
      <w:ind w:left="720"/>
      <w:contextualSpacing/>
    </w:pPr>
    <w:rPr>
      <w:sz w:val="24"/>
      <w:szCs w:val="24"/>
    </w:rPr>
  </w:style>
  <w:style w:type="character" w:customStyle="1" w:styleId="12f0">
    <w:name w:val="Основной текст Знак12"/>
    <w:locked/>
    <w:rsid w:val="00952274"/>
    <w:rPr>
      <w:rFonts w:cs="Times New Roman"/>
      <w:sz w:val="28"/>
    </w:rPr>
  </w:style>
  <w:style w:type="character" w:customStyle="1" w:styleId="11fe">
    <w:name w:val="Основной текст с отступом Знак11"/>
    <w:aliases w:val="Основной текст 1 Знак9"/>
    <w:locked/>
    <w:rsid w:val="00952274"/>
    <w:rPr>
      <w:rFonts w:cs="Times New Roman"/>
      <w:sz w:val="28"/>
    </w:rPr>
  </w:style>
  <w:style w:type="character" w:customStyle="1" w:styleId="274">
    <w:name w:val="Знак Знак274"/>
    <w:semiHidden/>
    <w:locked/>
    <w:rsid w:val="00952274"/>
    <w:rPr>
      <w:rFonts w:ascii="Calibri" w:hAnsi="Calibri"/>
      <w:sz w:val="26"/>
      <w:lang w:eastAsia="en-US"/>
    </w:rPr>
  </w:style>
  <w:style w:type="character" w:customStyle="1" w:styleId="2614">
    <w:name w:val="Знак Знак2614"/>
    <w:semiHidden/>
    <w:locked/>
    <w:rsid w:val="00952274"/>
    <w:rPr>
      <w:rFonts w:ascii="Calibri" w:hAnsi="Calibri"/>
      <w:sz w:val="28"/>
      <w:lang w:eastAsia="en-US"/>
    </w:rPr>
  </w:style>
  <w:style w:type="character" w:customStyle="1" w:styleId="2511">
    <w:name w:val="Знак Знак2511"/>
    <w:semiHidden/>
    <w:locked/>
    <w:rsid w:val="00952274"/>
    <w:rPr>
      <w:rFonts w:ascii="Calibri" w:hAnsi="Calibri"/>
      <w:sz w:val="26"/>
      <w:lang w:eastAsia="en-US"/>
    </w:rPr>
  </w:style>
  <w:style w:type="character" w:customStyle="1" w:styleId="248">
    <w:name w:val="Знак Знак248"/>
    <w:semiHidden/>
    <w:locked/>
    <w:rsid w:val="00952274"/>
    <w:rPr>
      <w:rFonts w:ascii="Arial" w:hAnsi="Arial"/>
      <w:i/>
      <w:sz w:val="22"/>
      <w:lang w:eastAsia="en-US"/>
    </w:rPr>
  </w:style>
  <w:style w:type="character" w:customStyle="1" w:styleId="238">
    <w:name w:val="Знак Знак238"/>
    <w:semiHidden/>
    <w:locked/>
    <w:rsid w:val="00952274"/>
    <w:rPr>
      <w:rFonts w:ascii="Arial" w:hAnsi="Arial"/>
      <w:i/>
      <w:sz w:val="22"/>
      <w:lang w:eastAsia="en-US"/>
    </w:rPr>
  </w:style>
  <w:style w:type="character" w:customStyle="1" w:styleId="22100">
    <w:name w:val="Знак Знак2210"/>
    <w:semiHidden/>
    <w:locked/>
    <w:rsid w:val="00952274"/>
    <w:rPr>
      <w:rFonts w:ascii="Arial" w:hAnsi="Arial"/>
      <w:i/>
      <w:sz w:val="22"/>
      <w:lang w:eastAsia="en-US"/>
    </w:rPr>
  </w:style>
  <w:style w:type="character" w:customStyle="1" w:styleId="21123">
    <w:name w:val="Знак Знак2112"/>
    <w:semiHidden/>
    <w:locked/>
    <w:rsid w:val="00952274"/>
    <w:rPr>
      <w:rFonts w:ascii="Arial" w:hAnsi="Arial"/>
      <w:i/>
      <w:sz w:val="22"/>
      <w:lang w:eastAsia="en-US"/>
    </w:rPr>
  </w:style>
  <w:style w:type="character" w:customStyle="1" w:styleId="296">
    <w:name w:val="Знак Знак296"/>
    <w:locked/>
    <w:rsid w:val="00952274"/>
    <w:rPr>
      <w:rFonts w:ascii="AG Souvenir" w:hAnsi="AG Souvenir"/>
      <w:b/>
      <w:spacing w:val="38"/>
      <w:sz w:val="28"/>
    </w:rPr>
  </w:style>
  <w:style w:type="character" w:customStyle="1" w:styleId="286">
    <w:name w:val="Знак Знак286"/>
    <w:locked/>
    <w:rsid w:val="00952274"/>
    <w:rPr>
      <w:sz w:val="28"/>
    </w:rPr>
  </w:style>
  <w:style w:type="character" w:customStyle="1" w:styleId="239">
    <w:name w:val="Знак Знак239"/>
    <w:semiHidden/>
    <w:locked/>
    <w:rsid w:val="00952274"/>
    <w:rPr>
      <w:rFonts w:ascii="Arial" w:hAnsi="Arial"/>
      <w:i/>
      <w:sz w:val="22"/>
      <w:lang w:eastAsia="en-US"/>
    </w:rPr>
  </w:style>
  <w:style w:type="character" w:customStyle="1" w:styleId="209">
    <w:name w:val="Знак Знак209"/>
    <w:locked/>
    <w:rsid w:val="00952274"/>
    <w:rPr>
      <w:sz w:val="28"/>
    </w:rPr>
  </w:style>
  <w:style w:type="character" w:customStyle="1" w:styleId="1910">
    <w:name w:val="Знак Знак1910"/>
    <w:locked/>
    <w:rsid w:val="00952274"/>
  </w:style>
  <w:style w:type="character" w:customStyle="1" w:styleId="1810">
    <w:name w:val="Знак Знак1810"/>
    <w:locked/>
    <w:rsid w:val="00952274"/>
  </w:style>
  <w:style w:type="character" w:customStyle="1" w:styleId="1714">
    <w:name w:val="Знак Знак1714"/>
    <w:locked/>
    <w:rsid w:val="00952274"/>
    <w:rPr>
      <w:rFonts w:ascii="Arial" w:eastAsia="Batang" w:hAnsi="Arial"/>
      <w:color w:val="000000"/>
      <w:lang w:val="ru-RU" w:eastAsia="ko-KR"/>
    </w:rPr>
  </w:style>
  <w:style w:type="character" w:customStyle="1" w:styleId="1613">
    <w:name w:val="Знак Знак1613"/>
    <w:locked/>
    <w:rsid w:val="00952274"/>
    <w:rPr>
      <w:rFonts w:ascii="Calibri" w:hAnsi="Calibri"/>
      <w:lang w:eastAsia="en-US"/>
    </w:rPr>
  </w:style>
  <w:style w:type="character" w:customStyle="1" w:styleId="1514">
    <w:name w:val="Знак Знак1514"/>
    <w:locked/>
    <w:rsid w:val="00952274"/>
    <w:rPr>
      <w:b/>
      <w:sz w:val="24"/>
    </w:rPr>
  </w:style>
  <w:style w:type="character" w:customStyle="1" w:styleId="1414">
    <w:name w:val="Знак Знак1414"/>
    <w:locked/>
    <w:rsid w:val="00952274"/>
  </w:style>
  <w:style w:type="character" w:customStyle="1" w:styleId="1315">
    <w:name w:val="Знак Знак1315"/>
    <w:locked/>
    <w:rsid w:val="00952274"/>
  </w:style>
  <w:style w:type="character" w:customStyle="1" w:styleId="1216">
    <w:name w:val="Знак Знак1216"/>
    <w:locked/>
    <w:rsid w:val="00952274"/>
    <w:rPr>
      <w:sz w:val="28"/>
    </w:rPr>
  </w:style>
  <w:style w:type="character" w:customStyle="1" w:styleId="11180">
    <w:name w:val="Знак Знак1118"/>
    <w:locked/>
    <w:rsid w:val="00952274"/>
    <w:rPr>
      <w:sz w:val="28"/>
    </w:rPr>
  </w:style>
  <w:style w:type="character" w:customStyle="1" w:styleId="1014">
    <w:name w:val="Знак Знак1014"/>
    <w:locked/>
    <w:rsid w:val="00952274"/>
    <w:rPr>
      <w:sz w:val="24"/>
    </w:rPr>
  </w:style>
  <w:style w:type="character" w:customStyle="1" w:styleId="916">
    <w:name w:val="Знак Знак916"/>
    <w:locked/>
    <w:rsid w:val="00952274"/>
    <w:rPr>
      <w:sz w:val="24"/>
    </w:rPr>
  </w:style>
  <w:style w:type="character" w:customStyle="1" w:styleId="816">
    <w:name w:val="Знак Знак816"/>
    <w:locked/>
    <w:rsid w:val="00952274"/>
    <w:rPr>
      <w:sz w:val="24"/>
    </w:rPr>
  </w:style>
  <w:style w:type="character" w:customStyle="1" w:styleId="716">
    <w:name w:val="Знак Знак716"/>
    <w:locked/>
    <w:rsid w:val="00952274"/>
    <w:rPr>
      <w:rFonts w:ascii="Tahoma" w:hAnsi="Tahoma"/>
      <w:sz w:val="16"/>
      <w:lang w:eastAsia="en-US"/>
    </w:rPr>
  </w:style>
  <w:style w:type="character" w:customStyle="1" w:styleId="616">
    <w:name w:val="Знак Знак616"/>
    <w:locked/>
    <w:rsid w:val="00952274"/>
    <w:rPr>
      <w:rFonts w:ascii="Consolas" w:hAnsi="Consolas"/>
      <w:sz w:val="21"/>
      <w:lang w:eastAsia="en-US"/>
    </w:rPr>
  </w:style>
  <w:style w:type="character" w:customStyle="1" w:styleId="516">
    <w:name w:val="Знак Знак516"/>
    <w:locked/>
    <w:rsid w:val="00952274"/>
    <w:rPr>
      <w:rFonts w:ascii="Calibri" w:hAnsi="Calibri"/>
      <w:b/>
      <w:lang w:eastAsia="en-US"/>
    </w:rPr>
  </w:style>
  <w:style w:type="character" w:customStyle="1" w:styleId="4160">
    <w:name w:val="Знак Знак416"/>
    <w:locked/>
    <w:rsid w:val="00952274"/>
    <w:rPr>
      <w:rFonts w:ascii="Tahoma" w:hAnsi="Tahoma"/>
      <w:sz w:val="16"/>
      <w:lang w:eastAsia="en-US"/>
    </w:rPr>
  </w:style>
  <w:style w:type="character" w:customStyle="1" w:styleId="318">
    <w:name w:val="Знак Знак318"/>
    <w:locked/>
    <w:rsid w:val="00952274"/>
    <w:rPr>
      <w:rFonts w:ascii="Calibri" w:hAnsi="Calibri"/>
      <w:lang w:val="ru-RU" w:eastAsia="ru-RU"/>
    </w:rPr>
  </w:style>
  <w:style w:type="character" w:customStyle="1" w:styleId="1800">
    <w:name w:val="Знак Знак180"/>
    <w:locked/>
    <w:rsid w:val="00952274"/>
    <w:rPr>
      <w:rFonts w:ascii="Cambria" w:hAnsi="Cambria"/>
      <w:i/>
      <w:color w:val="4F81BD"/>
      <w:spacing w:val="15"/>
      <w:sz w:val="24"/>
      <w:lang w:val="ru-RU" w:eastAsia="ru-RU"/>
    </w:rPr>
  </w:style>
  <w:style w:type="character" w:customStyle="1" w:styleId="1000">
    <w:name w:val="Знак Знак100"/>
    <w:locked/>
    <w:rsid w:val="00952274"/>
    <w:rPr>
      <w:sz w:val="16"/>
      <w:lang w:val="ru-RU" w:eastAsia="ru-RU"/>
    </w:rPr>
  </w:style>
  <w:style w:type="character" w:customStyle="1" w:styleId="11ff">
    <w:name w:val="Основной текст Знак11"/>
    <w:semiHidden/>
    <w:locked/>
    <w:rsid w:val="00952274"/>
    <w:rPr>
      <w:rFonts w:cs="Times New Roman"/>
      <w:sz w:val="28"/>
    </w:rPr>
  </w:style>
  <w:style w:type="character" w:customStyle="1" w:styleId="297">
    <w:name w:val="Знак Знак297"/>
    <w:locked/>
    <w:rsid w:val="00952274"/>
    <w:rPr>
      <w:rFonts w:ascii="AG Souvenir" w:hAnsi="AG Souvenir"/>
      <w:b/>
      <w:spacing w:val="38"/>
      <w:sz w:val="28"/>
    </w:rPr>
  </w:style>
  <w:style w:type="character" w:customStyle="1" w:styleId="287">
    <w:name w:val="Знак Знак287"/>
    <w:locked/>
    <w:rsid w:val="00952274"/>
    <w:rPr>
      <w:sz w:val="28"/>
    </w:rPr>
  </w:style>
  <w:style w:type="character" w:customStyle="1" w:styleId="20100">
    <w:name w:val="Знак Знак2010"/>
    <w:locked/>
    <w:rsid w:val="00952274"/>
    <w:rPr>
      <w:sz w:val="28"/>
    </w:rPr>
  </w:style>
  <w:style w:type="character" w:customStyle="1" w:styleId="1911">
    <w:name w:val="Знак Знак1911"/>
    <w:locked/>
    <w:rsid w:val="00952274"/>
  </w:style>
  <w:style w:type="character" w:customStyle="1" w:styleId="1811">
    <w:name w:val="Знак Знак1811"/>
    <w:locked/>
    <w:rsid w:val="00952274"/>
  </w:style>
  <w:style w:type="character" w:customStyle="1" w:styleId="1715">
    <w:name w:val="Знак Знак1715"/>
    <w:locked/>
    <w:rsid w:val="00952274"/>
    <w:rPr>
      <w:rFonts w:ascii="Arial" w:eastAsia="Batang" w:hAnsi="Arial"/>
      <w:color w:val="000000"/>
      <w:lang w:val="ru-RU" w:eastAsia="ko-KR"/>
    </w:rPr>
  </w:style>
  <w:style w:type="character" w:customStyle="1" w:styleId="1614">
    <w:name w:val="Знак Знак1614"/>
    <w:locked/>
    <w:rsid w:val="00952274"/>
    <w:rPr>
      <w:rFonts w:ascii="Calibri" w:hAnsi="Calibri"/>
      <w:lang w:eastAsia="en-US"/>
    </w:rPr>
  </w:style>
  <w:style w:type="character" w:customStyle="1" w:styleId="1515">
    <w:name w:val="Знак Знак1515"/>
    <w:locked/>
    <w:rsid w:val="00952274"/>
    <w:rPr>
      <w:b/>
      <w:sz w:val="24"/>
    </w:rPr>
  </w:style>
  <w:style w:type="character" w:customStyle="1" w:styleId="1415">
    <w:name w:val="Знак Знак1415"/>
    <w:locked/>
    <w:rsid w:val="00952274"/>
  </w:style>
  <w:style w:type="character" w:customStyle="1" w:styleId="1316">
    <w:name w:val="Знак Знак1316"/>
    <w:locked/>
    <w:rsid w:val="00952274"/>
  </w:style>
  <w:style w:type="character" w:customStyle="1" w:styleId="1217">
    <w:name w:val="Знак Знак1217"/>
    <w:locked/>
    <w:rsid w:val="00952274"/>
    <w:rPr>
      <w:sz w:val="28"/>
    </w:rPr>
  </w:style>
  <w:style w:type="character" w:customStyle="1" w:styleId="11190">
    <w:name w:val="Знак Знак1119"/>
    <w:locked/>
    <w:rsid w:val="00952274"/>
    <w:rPr>
      <w:sz w:val="28"/>
    </w:rPr>
  </w:style>
  <w:style w:type="character" w:customStyle="1" w:styleId="1015">
    <w:name w:val="Знак Знак1015"/>
    <w:locked/>
    <w:rsid w:val="00952274"/>
    <w:rPr>
      <w:sz w:val="24"/>
    </w:rPr>
  </w:style>
  <w:style w:type="character" w:customStyle="1" w:styleId="917">
    <w:name w:val="Знак Знак917"/>
    <w:locked/>
    <w:rsid w:val="00952274"/>
    <w:rPr>
      <w:sz w:val="24"/>
    </w:rPr>
  </w:style>
  <w:style w:type="character" w:customStyle="1" w:styleId="817">
    <w:name w:val="Знак Знак817"/>
    <w:locked/>
    <w:rsid w:val="00952274"/>
    <w:rPr>
      <w:sz w:val="24"/>
    </w:rPr>
  </w:style>
  <w:style w:type="character" w:customStyle="1" w:styleId="717">
    <w:name w:val="Знак Знак717"/>
    <w:locked/>
    <w:rsid w:val="00952274"/>
    <w:rPr>
      <w:rFonts w:ascii="Tahoma" w:hAnsi="Tahoma"/>
      <w:sz w:val="16"/>
      <w:lang w:eastAsia="en-US"/>
    </w:rPr>
  </w:style>
  <w:style w:type="character" w:customStyle="1" w:styleId="617">
    <w:name w:val="Знак Знак617"/>
    <w:locked/>
    <w:rsid w:val="00952274"/>
    <w:rPr>
      <w:rFonts w:ascii="Consolas" w:hAnsi="Consolas"/>
      <w:sz w:val="21"/>
      <w:lang w:eastAsia="en-US"/>
    </w:rPr>
  </w:style>
  <w:style w:type="character" w:customStyle="1" w:styleId="517">
    <w:name w:val="Знак Знак517"/>
    <w:locked/>
    <w:rsid w:val="00952274"/>
    <w:rPr>
      <w:rFonts w:ascii="Calibri" w:hAnsi="Calibri"/>
      <w:b/>
      <w:lang w:eastAsia="en-US"/>
    </w:rPr>
  </w:style>
  <w:style w:type="character" w:customStyle="1" w:styleId="4170">
    <w:name w:val="Знак Знак417"/>
    <w:locked/>
    <w:rsid w:val="00952274"/>
    <w:rPr>
      <w:rFonts w:ascii="Tahoma" w:hAnsi="Tahoma"/>
      <w:sz w:val="16"/>
      <w:lang w:eastAsia="en-US"/>
    </w:rPr>
  </w:style>
  <w:style w:type="character" w:customStyle="1" w:styleId="319">
    <w:name w:val="Знак Знак319"/>
    <w:locked/>
    <w:rsid w:val="00952274"/>
    <w:rPr>
      <w:rFonts w:ascii="Calibri" w:hAnsi="Calibri"/>
      <w:lang w:val="ru-RU" w:eastAsia="ru-RU"/>
    </w:rPr>
  </w:style>
  <w:style w:type="character" w:customStyle="1" w:styleId="2400">
    <w:name w:val="Знак Знак240"/>
    <w:locked/>
    <w:rsid w:val="00952274"/>
    <w:rPr>
      <w:rFonts w:ascii="Arial" w:hAnsi="Arial"/>
      <w:sz w:val="24"/>
      <w:lang w:val="ru-RU" w:eastAsia="ru-RU"/>
    </w:rPr>
  </w:style>
  <w:style w:type="character" w:customStyle="1" w:styleId="11000">
    <w:name w:val="Знак Знак1100"/>
    <w:locked/>
    <w:rsid w:val="00952274"/>
    <w:rPr>
      <w:rFonts w:ascii="Cambria" w:hAnsi="Cambria"/>
      <w:i/>
      <w:color w:val="4F81BD"/>
      <w:spacing w:val="15"/>
      <w:sz w:val="24"/>
      <w:lang w:val="ru-RU" w:eastAsia="ru-RU"/>
    </w:rPr>
  </w:style>
  <w:style w:type="character" w:customStyle="1" w:styleId="1900">
    <w:name w:val="Знак Знак190"/>
    <w:locked/>
    <w:rsid w:val="00952274"/>
    <w:rPr>
      <w:sz w:val="16"/>
      <w:lang w:val="ru-RU" w:eastAsia="ru-RU"/>
    </w:rPr>
  </w:style>
  <w:style w:type="character" w:customStyle="1" w:styleId="14a">
    <w:name w:val="Основной текст Знак14"/>
    <w:locked/>
    <w:rsid w:val="00952274"/>
    <w:rPr>
      <w:rFonts w:cs="Times New Roman"/>
      <w:sz w:val="28"/>
    </w:rPr>
  </w:style>
  <w:style w:type="character" w:customStyle="1" w:styleId="12f1">
    <w:name w:val="Основной текст с отступом Знак12"/>
    <w:aliases w:val="Основной текст 1 Знак10"/>
    <w:locked/>
    <w:rsid w:val="00952274"/>
    <w:rPr>
      <w:rFonts w:cs="Times New Roman"/>
      <w:sz w:val="28"/>
    </w:rPr>
  </w:style>
  <w:style w:type="character" w:customStyle="1" w:styleId="298">
    <w:name w:val="Знак Знак298"/>
    <w:locked/>
    <w:rsid w:val="00952274"/>
    <w:rPr>
      <w:rFonts w:ascii="AG Souvenir" w:hAnsi="AG Souvenir"/>
      <w:b/>
      <w:spacing w:val="38"/>
      <w:sz w:val="28"/>
    </w:rPr>
  </w:style>
  <w:style w:type="character" w:customStyle="1" w:styleId="288">
    <w:name w:val="Знак Знак288"/>
    <w:locked/>
    <w:rsid w:val="00952274"/>
    <w:rPr>
      <w:sz w:val="28"/>
    </w:rPr>
  </w:style>
  <w:style w:type="character" w:customStyle="1" w:styleId="2011">
    <w:name w:val="Знак Знак2011"/>
    <w:locked/>
    <w:rsid w:val="00952274"/>
    <w:rPr>
      <w:sz w:val="28"/>
    </w:rPr>
  </w:style>
  <w:style w:type="character" w:customStyle="1" w:styleId="1912">
    <w:name w:val="Знак Знак1912"/>
    <w:locked/>
    <w:rsid w:val="00952274"/>
  </w:style>
  <w:style w:type="character" w:customStyle="1" w:styleId="1812">
    <w:name w:val="Знак Знак1812"/>
    <w:locked/>
    <w:rsid w:val="00952274"/>
  </w:style>
  <w:style w:type="character" w:customStyle="1" w:styleId="1716">
    <w:name w:val="Знак Знак1716"/>
    <w:locked/>
    <w:rsid w:val="00952274"/>
    <w:rPr>
      <w:rFonts w:ascii="Arial" w:eastAsia="Batang" w:hAnsi="Arial"/>
      <w:color w:val="000000"/>
      <w:lang w:val="ru-RU" w:eastAsia="ko-KR"/>
    </w:rPr>
  </w:style>
  <w:style w:type="character" w:customStyle="1" w:styleId="1615">
    <w:name w:val="Знак Знак1615"/>
    <w:locked/>
    <w:rsid w:val="00952274"/>
    <w:rPr>
      <w:rFonts w:ascii="Calibri" w:hAnsi="Calibri"/>
      <w:lang w:eastAsia="en-US"/>
    </w:rPr>
  </w:style>
  <w:style w:type="character" w:customStyle="1" w:styleId="1516">
    <w:name w:val="Знак Знак1516"/>
    <w:locked/>
    <w:rsid w:val="00952274"/>
    <w:rPr>
      <w:b/>
      <w:sz w:val="24"/>
    </w:rPr>
  </w:style>
  <w:style w:type="character" w:customStyle="1" w:styleId="1416">
    <w:name w:val="Знак Знак1416"/>
    <w:locked/>
    <w:rsid w:val="00952274"/>
  </w:style>
  <w:style w:type="character" w:customStyle="1" w:styleId="1317">
    <w:name w:val="Знак Знак1317"/>
    <w:locked/>
    <w:rsid w:val="00952274"/>
  </w:style>
  <w:style w:type="character" w:customStyle="1" w:styleId="1218">
    <w:name w:val="Знак Знак1218"/>
    <w:locked/>
    <w:rsid w:val="00952274"/>
    <w:rPr>
      <w:sz w:val="28"/>
    </w:rPr>
  </w:style>
  <w:style w:type="character" w:customStyle="1" w:styleId="11200">
    <w:name w:val="Знак Знак1120"/>
    <w:locked/>
    <w:rsid w:val="00952274"/>
    <w:rPr>
      <w:sz w:val="28"/>
    </w:rPr>
  </w:style>
  <w:style w:type="character" w:customStyle="1" w:styleId="1016">
    <w:name w:val="Знак Знак1016"/>
    <w:locked/>
    <w:rsid w:val="00952274"/>
    <w:rPr>
      <w:sz w:val="24"/>
    </w:rPr>
  </w:style>
  <w:style w:type="character" w:customStyle="1" w:styleId="918">
    <w:name w:val="Знак Знак918"/>
    <w:locked/>
    <w:rsid w:val="00952274"/>
    <w:rPr>
      <w:sz w:val="24"/>
    </w:rPr>
  </w:style>
  <w:style w:type="character" w:customStyle="1" w:styleId="818">
    <w:name w:val="Знак Знак818"/>
    <w:locked/>
    <w:rsid w:val="00952274"/>
    <w:rPr>
      <w:sz w:val="24"/>
    </w:rPr>
  </w:style>
  <w:style w:type="character" w:customStyle="1" w:styleId="718">
    <w:name w:val="Знак Знак718"/>
    <w:locked/>
    <w:rsid w:val="00952274"/>
    <w:rPr>
      <w:rFonts w:ascii="Tahoma" w:hAnsi="Tahoma"/>
      <w:sz w:val="16"/>
      <w:lang w:eastAsia="en-US"/>
    </w:rPr>
  </w:style>
  <w:style w:type="character" w:customStyle="1" w:styleId="618">
    <w:name w:val="Знак Знак618"/>
    <w:locked/>
    <w:rsid w:val="00952274"/>
    <w:rPr>
      <w:rFonts w:ascii="Consolas" w:hAnsi="Consolas"/>
      <w:sz w:val="21"/>
      <w:lang w:eastAsia="en-US"/>
    </w:rPr>
  </w:style>
  <w:style w:type="character" w:customStyle="1" w:styleId="518">
    <w:name w:val="Знак Знак518"/>
    <w:locked/>
    <w:rsid w:val="00952274"/>
    <w:rPr>
      <w:rFonts w:ascii="Calibri" w:hAnsi="Calibri"/>
      <w:b/>
      <w:lang w:eastAsia="en-US"/>
    </w:rPr>
  </w:style>
  <w:style w:type="character" w:customStyle="1" w:styleId="4180">
    <w:name w:val="Знак Знак418"/>
    <w:locked/>
    <w:rsid w:val="00952274"/>
    <w:rPr>
      <w:rFonts w:ascii="Tahoma" w:hAnsi="Tahoma"/>
      <w:sz w:val="16"/>
      <w:lang w:eastAsia="en-US"/>
    </w:rPr>
  </w:style>
  <w:style w:type="character" w:customStyle="1" w:styleId="3200">
    <w:name w:val="Знак Знак320"/>
    <w:locked/>
    <w:rsid w:val="00952274"/>
    <w:rPr>
      <w:rFonts w:ascii="Calibri" w:hAnsi="Calibri"/>
      <w:lang w:val="ru-RU" w:eastAsia="ru-RU"/>
    </w:rPr>
  </w:style>
  <w:style w:type="character" w:customStyle="1" w:styleId="1101">
    <w:name w:val="Знак Знак1101"/>
    <w:locked/>
    <w:rsid w:val="00952274"/>
    <w:rPr>
      <w:rFonts w:ascii="Cambria" w:hAnsi="Cambria"/>
      <w:i/>
      <w:color w:val="4F81BD"/>
      <w:spacing w:val="15"/>
      <w:sz w:val="24"/>
      <w:lang w:val="ru-RU" w:eastAsia="ru-RU"/>
    </w:rPr>
  </w:style>
  <w:style w:type="character" w:customStyle="1" w:styleId="2000">
    <w:name w:val="Знак Знак200"/>
    <w:locked/>
    <w:rsid w:val="00952274"/>
    <w:rPr>
      <w:sz w:val="16"/>
      <w:lang w:val="ru-RU" w:eastAsia="ru-RU"/>
    </w:rPr>
  </w:style>
  <w:style w:type="character" w:customStyle="1" w:styleId="299">
    <w:name w:val="Знак Знак299"/>
    <w:locked/>
    <w:rsid w:val="00952274"/>
    <w:rPr>
      <w:rFonts w:ascii="AG Souvenir" w:hAnsi="AG Souvenir"/>
      <w:b/>
      <w:spacing w:val="38"/>
      <w:sz w:val="28"/>
    </w:rPr>
  </w:style>
  <w:style w:type="character" w:customStyle="1" w:styleId="289">
    <w:name w:val="Знак Знак289"/>
    <w:locked/>
    <w:rsid w:val="00952274"/>
    <w:rPr>
      <w:sz w:val="28"/>
    </w:rPr>
  </w:style>
  <w:style w:type="character" w:customStyle="1" w:styleId="275">
    <w:name w:val="Знак Знак275"/>
    <w:semiHidden/>
    <w:locked/>
    <w:rsid w:val="00952274"/>
    <w:rPr>
      <w:rFonts w:ascii="Calibri" w:hAnsi="Calibri"/>
      <w:sz w:val="26"/>
      <w:lang w:eastAsia="en-US"/>
    </w:rPr>
  </w:style>
  <w:style w:type="character" w:customStyle="1" w:styleId="2615">
    <w:name w:val="Знак Знак2615"/>
    <w:semiHidden/>
    <w:locked/>
    <w:rsid w:val="00952274"/>
    <w:rPr>
      <w:rFonts w:ascii="Calibri" w:hAnsi="Calibri"/>
      <w:sz w:val="28"/>
      <w:lang w:eastAsia="en-US"/>
    </w:rPr>
  </w:style>
  <w:style w:type="character" w:customStyle="1" w:styleId="2512">
    <w:name w:val="Знак Знак2512"/>
    <w:semiHidden/>
    <w:locked/>
    <w:rsid w:val="00952274"/>
    <w:rPr>
      <w:rFonts w:ascii="Calibri" w:hAnsi="Calibri"/>
      <w:sz w:val="26"/>
      <w:lang w:eastAsia="en-US"/>
    </w:rPr>
  </w:style>
  <w:style w:type="character" w:customStyle="1" w:styleId="24100">
    <w:name w:val="Знак Знак2410"/>
    <w:semiHidden/>
    <w:locked/>
    <w:rsid w:val="00952274"/>
    <w:rPr>
      <w:rFonts w:ascii="Arial" w:hAnsi="Arial"/>
      <w:i/>
      <w:sz w:val="22"/>
      <w:lang w:eastAsia="en-US"/>
    </w:rPr>
  </w:style>
  <w:style w:type="character" w:customStyle="1" w:styleId="23100">
    <w:name w:val="Знак Знак2310"/>
    <w:semiHidden/>
    <w:locked/>
    <w:rsid w:val="00952274"/>
    <w:rPr>
      <w:rFonts w:ascii="Arial" w:hAnsi="Arial"/>
      <w:i/>
      <w:sz w:val="22"/>
      <w:lang w:eastAsia="en-US"/>
    </w:rPr>
  </w:style>
  <w:style w:type="character" w:customStyle="1" w:styleId="22110">
    <w:name w:val="Знак Знак2211"/>
    <w:semiHidden/>
    <w:locked/>
    <w:rsid w:val="00952274"/>
    <w:rPr>
      <w:rFonts w:ascii="Arial" w:hAnsi="Arial"/>
      <w:i/>
      <w:sz w:val="22"/>
      <w:lang w:eastAsia="en-US"/>
    </w:rPr>
  </w:style>
  <w:style w:type="character" w:customStyle="1" w:styleId="21130">
    <w:name w:val="Знак Знак2113"/>
    <w:semiHidden/>
    <w:locked/>
    <w:rsid w:val="00952274"/>
    <w:rPr>
      <w:rFonts w:ascii="Arial" w:hAnsi="Arial"/>
      <w:i/>
      <w:sz w:val="22"/>
      <w:lang w:eastAsia="en-US"/>
    </w:rPr>
  </w:style>
  <w:style w:type="character" w:customStyle="1" w:styleId="2012">
    <w:name w:val="Знак Знак2012"/>
    <w:locked/>
    <w:rsid w:val="00952274"/>
    <w:rPr>
      <w:sz w:val="28"/>
    </w:rPr>
  </w:style>
  <w:style w:type="character" w:customStyle="1" w:styleId="1913">
    <w:name w:val="Знак Знак1913"/>
    <w:locked/>
    <w:rsid w:val="00952274"/>
  </w:style>
  <w:style w:type="character" w:customStyle="1" w:styleId="1813">
    <w:name w:val="Знак Знак1813"/>
    <w:locked/>
    <w:rsid w:val="00952274"/>
  </w:style>
  <w:style w:type="character" w:customStyle="1" w:styleId="1717">
    <w:name w:val="Знак Знак1717"/>
    <w:locked/>
    <w:rsid w:val="00952274"/>
    <w:rPr>
      <w:rFonts w:ascii="Arial" w:eastAsia="Batang" w:hAnsi="Arial"/>
      <w:color w:val="000000"/>
      <w:lang w:val="ru-RU" w:eastAsia="ko-KR"/>
    </w:rPr>
  </w:style>
  <w:style w:type="character" w:customStyle="1" w:styleId="1616">
    <w:name w:val="Знак Знак1616"/>
    <w:locked/>
    <w:rsid w:val="00952274"/>
    <w:rPr>
      <w:rFonts w:ascii="Calibri" w:hAnsi="Calibri"/>
      <w:lang w:eastAsia="en-US"/>
    </w:rPr>
  </w:style>
  <w:style w:type="character" w:customStyle="1" w:styleId="1517">
    <w:name w:val="Знак Знак1517"/>
    <w:locked/>
    <w:rsid w:val="00952274"/>
    <w:rPr>
      <w:b/>
      <w:sz w:val="24"/>
    </w:rPr>
  </w:style>
  <w:style w:type="character" w:customStyle="1" w:styleId="1417">
    <w:name w:val="Знак Знак1417"/>
    <w:locked/>
    <w:rsid w:val="00952274"/>
  </w:style>
  <w:style w:type="character" w:customStyle="1" w:styleId="1318">
    <w:name w:val="Знак Знак1318"/>
    <w:locked/>
    <w:rsid w:val="00952274"/>
  </w:style>
  <w:style w:type="character" w:customStyle="1" w:styleId="1219">
    <w:name w:val="Знак Знак1219"/>
    <w:locked/>
    <w:rsid w:val="00952274"/>
    <w:rPr>
      <w:sz w:val="28"/>
    </w:rPr>
  </w:style>
  <w:style w:type="character" w:customStyle="1" w:styleId="11210">
    <w:name w:val="Знак Знак1121"/>
    <w:locked/>
    <w:rsid w:val="00952274"/>
    <w:rPr>
      <w:sz w:val="28"/>
    </w:rPr>
  </w:style>
  <w:style w:type="character" w:customStyle="1" w:styleId="1017">
    <w:name w:val="Знак Знак1017"/>
    <w:locked/>
    <w:rsid w:val="00952274"/>
    <w:rPr>
      <w:sz w:val="24"/>
    </w:rPr>
  </w:style>
  <w:style w:type="character" w:customStyle="1" w:styleId="919">
    <w:name w:val="Знак Знак919"/>
    <w:locked/>
    <w:rsid w:val="00952274"/>
    <w:rPr>
      <w:sz w:val="24"/>
    </w:rPr>
  </w:style>
  <w:style w:type="character" w:customStyle="1" w:styleId="819">
    <w:name w:val="Знак Знак819"/>
    <w:locked/>
    <w:rsid w:val="00952274"/>
    <w:rPr>
      <w:sz w:val="24"/>
    </w:rPr>
  </w:style>
  <w:style w:type="character" w:customStyle="1" w:styleId="719">
    <w:name w:val="Знак Знак719"/>
    <w:locked/>
    <w:rsid w:val="00952274"/>
    <w:rPr>
      <w:rFonts w:ascii="Tahoma" w:hAnsi="Tahoma"/>
      <w:sz w:val="16"/>
      <w:lang w:eastAsia="en-US"/>
    </w:rPr>
  </w:style>
  <w:style w:type="character" w:customStyle="1" w:styleId="619">
    <w:name w:val="Знак Знак619"/>
    <w:locked/>
    <w:rsid w:val="00952274"/>
    <w:rPr>
      <w:rFonts w:ascii="Consolas" w:hAnsi="Consolas"/>
      <w:sz w:val="21"/>
      <w:lang w:eastAsia="en-US"/>
    </w:rPr>
  </w:style>
  <w:style w:type="character" w:customStyle="1" w:styleId="519">
    <w:name w:val="Знак Знак519"/>
    <w:locked/>
    <w:rsid w:val="00952274"/>
    <w:rPr>
      <w:rFonts w:ascii="Calibri" w:hAnsi="Calibri"/>
      <w:b/>
      <w:lang w:eastAsia="en-US"/>
    </w:rPr>
  </w:style>
  <w:style w:type="character" w:customStyle="1" w:styleId="4190">
    <w:name w:val="Знак Знак419"/>
    <w:locked/>
    <w:rsid w:val="00952274"/>
    <w:rPr>
      <w:rFonts w:ascii="Tahoma" w:hAnsi="Tahoma"/>
      <w:sz w:val="16"/>
      <w:lang w:eastAsia="en-US"/>
    </w:rPr>
  </w:style>
  <w:style w:type="character" w:customStyle="1" w:styleId="3210">
    <w:name w:val="Знак Знак321"/>
    <w:locked/>
    <w:rsid w:val="00952274"/>
    <w:rPr>
      <w:rFonts w:ascii="Calibri" w:hAnsi="Calibri"/>
      <w:lang w:val="ru-RU" w:eastAsia="ru-RU"/>
    </w:rPr>
  </w:style>
  <w:style w:type="character" w:customStyle="1" w:styleId="2500">
    <w:name w:val="Знак Знак250"/>
    <w:locked/>
    <w:rsid w:val="00952274"/>
    <w:rPr>
      <w:rFonts w:ascii="Arial" w:hAnsi="Arial"/>
      <w:sz w:val="24"/>
      <w:lang w:val="ru-RU" w:eastAsia="ru-RU"/>
    </w:rPr>
  </w:style>
  <w:style w:type="character" w:customStyle="1" w:styleId="1102">
    <w:name w:val="Знак Знак1102"/>
    <w:locked/>
    <w:rsid w:val="00952274"/>
    <w:rPr>
      <w:rFonts w:ascii="Cambria" w:hAnsi="Cambria"/>
      <w:i/>
      <w:color w:val="4F81BD"/>
      <w:spacing w:val="15"/>
      <w:sz w:val="24"/>
      <w:lang w:val="ru-RU" w:eastAsia="ru-RU"/>
    </w:rPr>
  </w:style>
  <w:style w:type="character" w:customStyle="1" w:styleId="249">
    <w:name w:val="Знак Знак249"/>
    <w:locked/>
    <w:rsid w:val="00952274"/>
    <w:rPr>
      <w:sz w:val="16"/>
      <w:lang w:val="ru-RU" w:eastAsia="ru-RU"/>
    </w:rPr>
  </w:style>
  <w:style w:type="character" w:customStyle="1" w:styleId="2910">
    <w:name w:val="Знак Знак2910"/>
    <w:locked/>
    <w:rsid w:val="00952274"/>
    <w:rPr>
      <w:rFonts w:ascii="AG Souvenir" w:hAnsi="AG Souvenir"/>
      <w:b/>
      <w:spacing w:val="38"/>
      <w:sz w:val="28"/>
    </w:rPr>
  </w:style>
  <w:style w:type="character" w:customStyle="1" w:styleId="2810">
    <w:name w:val="Знак Знак2810"/>
    <w:locked/>
    <w:rsid w:val="00952274"/>
    <w:rPr>
      <w:sz w:val="28"/>
    </w:rPr>
  </w:style>
  <w:style w:type="character" w:customStyle="1" w:styleId="2013">
    <w:name w:val="Знак Знак2013"/>
    <w:locked/>
    <w:rsid w:val="00952274"/>
    <w:rPr>
      <w:sz w:val="28"/>
    </w:rPr>
  </w:style>
  <w:style w:type="character" w:customStyle="1" w:styleId="1914">
    <w:name w:val="Знак Знак1914"/>
    <w:locked/>
    <w:rsid w:val="00952274"/>
  </w:style>
  <w:style w:type="character" w:customStyle="1" w:styleId="1814">
    <w:name w:val="Знак Знак1814"/>
    <w:locked/>
    <w:rsid w:val="00952274"/>
  </w:style>
  <w:style w:type="character" w:customStyle="1" w:styleId="1718">
    <w:name w:val="Знак Знак1718"/>
    <w:locked/>
    <w:rsid w:val="00952274"/>
    <w:rPr>
      <w:rFonts w:ascii="Arial" w:eastAsia="Batang" w:hAnsi="Arial"/>
      <w:color w:val="000000"/>
      <w:lang w:val="ru-RU" w:eastAsia="ko-KR"/>
    </w:rPr>
  </w:style>
  <w:style w:type="character" w:customStyle="1" w:styleId="1617">
    <w:name w:val="Знак Знак1617"/>
    <w:locked/>
    <w:rsid w:val="00952274"/>
    <w:rPr>
      <w:rFonts w:ascii="Calibri" w:hAnsi="Calibri"/>
      <w:lang w:eastAsia="en-US"/>
    </w:rPr>
  </w:style>
  <w:style w:type="character" w:customStyle="1" w:styleId="1518">
    <w:name w:val="Знак Знак1518"/>
    <w:locked/>
    <w:rsid w:val="00952274"/>
    <w:rPr>
      <w:b/>
      <w:sz w:val="24"/>
    </w:rPr>
  </w:style>
  <w:style w:type="character" w:customStyle="1" w:styleId="1418">
    <w:name w:val="Знак Знак1418"/>
    <w:locked/>
    <w:rsid w:val="00952274"/>
  </w:style>
  <w:style w:type="character" w:customStyle="1" w:styleId="1319">
    <w:name w:val="Знак Знак1319"/>
    <w:locked/>
    <w:rsid w:val="00952274"/>
  </w:style>
  <w:style w:type="character" w:customStyle="1" w:styleId="12200">
    <w:name w:val="Знак Знак1220"/>
    <w:locked/>
    <w:rsid w:val="00952274"/>
    <w:rPr>
      <w:sz w:val="28"/>
    </w:rPr>
  </w:style>
  <w:style w:type="character" w:customStyle="1" w:styleId="11220">
    <w:name w:val="Знак Знак1122"/>
    <w:locked/>
    <w:rsid w:val="00952274"/>
    <w:rPr>
      <w:sz w:val="28"/>
    </w:rPr>
  </w:style>
  <w:style w:type="character" w:customStyle="1" w:styleId="1018">
    <w:name w:val="Знак Знак1018"/>
    <w:locked/>
    <w:rsid w:val="00952274"/>
    <w:rPr>
      <w:sz w:val="24"/>
    </w:rPr>
  </w:style>
  <w:style w:type="character" w:customStyle="1" w:styleId="9200">
    <w:name w:val="Знак Знак920"/>
    <w:locked/>
    <w:rsid w:val="00952274"/>
    <w:rPr>
      <w:sz w:val="24"/>
    </w:rPr>
  </w:style>
  <w:style w:type="character" w:customStyle="1" w:styleId="8200">
    <w:name w:val="Знак Знак820"/>
    <w:locked/>
    <w:rsid w:val="00952274"/>
    <w:rPr>
      <w:sz w:val="24"/>
    </w:rPr>
  </w:style>
  <w:style w:type="character" w:customStyle="1" w:styleId="7200">
    <w:name w:val="Знак Знак720"/>
    <w:locked/>
    <w:rsid w:val="00952274"/>
    <w:rPr>
      <w:rFonts w:ascii="Tahoma" w:hAnsi="Tahoma"/>
      <w:sz w:val="16"/>
      <w:lang w:eastAsia="en-US"/>
    </w:rPr>
  </w:style>
  <w:style w:type="character" w:customStyle="1" w:styleId="6200">
    <w:name w:val="Знак Знак620"/>
    <w:locked/>
    <w:rsid w:val="00952274"/>
    <w:rPr>
      <w:rFonts w:ascii="Consolas" w:hAnsi="Consolas"/>
      <w:sz w:val="21"/>
      <w:lang w:eastAsia="en-US"/>
    </w:rPr>
  </w:style>
  <w:style w:type="character" w:customStyle="1" w:styleId="5200">
    <w:name w:val="Знак Знак520"/>
    <w:locked/>
    <w:rsid w:val="00952274"/>
    <w:rPr>
      <w:rFonts w:ascii="Calibri" w:hAnsi="Calibri"/>
      <w:b/>
      <w:lang w:eastAsia="en-US"/>
    </w:rPr>
  </w:style>
  <w:style w:type="character" w:customStyle="1" w:styleId="4200">
    <w:name w:val="Знак Знак420"/>
    <w:locked/>
    <w:rsid w:val="00952274"/>
    <w:rPr>
      <w:rFonts w:ascii="Tahoma" w:hAnsi="Tahoma"/>
      <w:sz w:val="16"/>
      <w:lang w:eastAsia="en-US"/>
    </w:rPr>
  </w:style>
  <w:style w:type="character" w:customStyle="1" w:styleId="3220">
    <w:name w:val="Знак Знак322"/>
    <w:locked/>
    <w:rsid w:val="00952274"/>
    <w:rPr>
      <w:rFonts w:ascii="Calibri" w:hAnsi="Calibri"/>
      <w:lang w:val="ru-RU" w:eastAsia="ru-RU"/>
    </w:rPr>
  </w:style>
  <w:style w:type="character" w:customStyle="1" w:styleId="2700">
    <w:name w:val="Знак Знак270"/>
    <w:locked/>
    <w:rsid w:val="00952274"/>
    <w:rPr>
      <w:rFonts w:ascii="Arial" w:hAnsi="Arial"/>
      <w:sz w:val="24"/>
      <w:lang w:val="ru-RU" w:eastAsia="ru-RU"/>
    </w:rPr>
  </w:style>
  <w:style w:type="character" w:customStyle="1" w:styleId="1103">
    <w:name w:val="Знак Знак1103"/>
    <w:locked/>
    <w:rsid w:val="00952274"/>
    <w:rPr>
      <w:rFonts w:ascii="Cambria" w:hAnsi="Cambria"/>
      <w:i/>
      <w:color w:val="4F81BD"/>
      <w:spacing w:val="15"/>
      <w:sz w:val="24"/>
      <w:lang w:val="ru-RU" w:eastAsia="ru-RU"/>
    </w:rPr>
  </w:style>
  <w:style w:type="character" w:customStyle="1" w:styleId="2600">
    <w:name w:val="Знак Знак260"/>
    <w:locked/>
    <w:rsid w:val="00952274"/>
    <w:rPr>
      <w:sz w:val="16"/>
      <w:lang w:val="ru-RU" w:eastAsia="ru-RU"/>
    </w:rPr>
  </w:style>
  <w:style w:type="character" w:customStyle="1" w:styleId="13a">
    <w:name w:val="Основной текст Знак13"/>
    <w:semiHidden/>
    <w:locked/>
    <w:rsid w:val="00952274"/>
    <w:rPr>
      <w:rFonts w:cs="Times New Roman"/>
      <w:sz w:val="28"/>
    </w:rPr>
  </w:style>
  <w:style w:type="character" w:customStyle="1" w:styleId="2911">
    <w:name w:val="Знак Знак2911"/>
    <w:locked/>
    <w:rsid w:val="00952274"/>
    <w:rPr>
      <w:rFonts w:ascii="AG Souvenir" w:hAnsi="AG Souvenir"/>
      <w:b/>
      <w:spacing w:val="38"/>
      <w:sz w:val="28"/>
      <w:lang w:val="ru-RU" w:eastAsia="ru-RU"/>
    </w:rPr>
  </w:style>
  <w:style w:type="character" w:customStyle="1" w:styleId="2811">
    <w:name w:val="Знак Знак2811"/>
    <w:locked/>
    <w:rsid w:val="00952274"/>
    <w:rPr>
      <w:sz w:val="28"/>
      <w:lang w:val="ru-RU" w:eastAsia="ru-RU"/>
    </w:rPr>
  </w:style>
  <w:style w:type="character" w:customStyle="1" w:styleId="278">
    <w:name w:val="Знак Знак278"/>
    <w:semiHidden/>
    <w:locked/>
    <w:rsid w:val="00952274"/>
    <w:rPr>
      <w:rFonts w:ascii="Calibri" w:hAnsi="Calibri"/>
      <w:sz w:val="26"/>
      <w:lang w:val="ru-RU" w:eastAsia="en-US"/>
    </w:rPr>
  </w:style>
  <w:style w:type="character" w:customStyle="1" w:styleId="2616">
    <w:name w:val="Знак Знак2616"/>
    <w:semiHidden/>
    <w:locked/>
    <w:rsid w:val="00952274"/>
    <w:rPr>
      <w:rFonts w:ascii="Calibri" w:hAnsi="Calibri"/>
      <w:sz w:val="28"/>
      <w:lang w:val="ru-RU" w:eastAsia="en-US"/>
    </w:rPr>
  </w:style>
  <w:style w:type="character" w:customStyle="1" w:styleId="2513">
    <w:name w:val="Знак Знак2513"/>
    <w:semiHidden/>
    <w:locked/>
    <w:rsid w:val="00952274"/>
    <w:rPr>
      <w:rFonts w:ascii="Calibri" w:hAnsi="Calibri"/>
      <w:sz w:val="26"/>
      <w:lang w:val="ru-RU" w:eastAsia="en-US"/>
    </w:rPr>
  </w:style>
  <w:style w:type="character" w:customStyle="1" w:styleId="2411">
    <w:name w:val="Знак Знак2411"/>
    <w:semiHidden/>
    <w:locked/>
    <w:rsid w:val="00952274"/>
    <w:rPr>
      <w:rFonts w:ascii="Arial" w:hAnsi="Arial"/>
      <w:i/>
      <w:sz w:val="22"/>
      <w:lang w:val="ru-RU" w:eastAsia="en-US"/>
    </w:rPr>
  </w:style>
  <w:style w:type="character" w:customStyle="1" w:styleId="2311">
    <w:name w:val="Знак Знак2311"/>
    <w:semiHidden/>
    <w:locked/>
    <w:rsid w:val="00952274"/>
    <w:rPr>
      <w:rFonts w:ascii="Arial" w:hAnsi="Arial"/>
      <w:i/>
      <w:sz w:val="22"/>
      <w:lang w:val="ru-RU" w:eastAsia="en-US"/>
    </w:rPr>
  </w:style>
  <w:style w:type="character" w:customStyle="1" w:styleId="2212">
    <w:name w:val="Знак Знак2212"/>
    <w:semiHidden/>
    <w:locked/>
    <w:rsid w:val="00952274"/>
    <w:rPr>
      <w:rFonts w:ascii="Arial" w:hAnsi="Arial"/>
      <w:i/>
      <w:sz w:val="22"/>
      <w:lang w:val="ru-RU" w:eastAsia="en-US"/>
    </w:rPr>
  </w:style>
  <w:style w:type="character" w:customStyle="1" w:styleId="21140">
    <w:name w:val="Знак Знак2114"/>
    <w:semiHidden/>
    <w:locked/>
    <w:rsid w:val="00952274"/>
    <w:rPr>
      <w:rFonts w:ascii="Arial" w:hAnsi="Arial"/>
      <w:i/>
      <w:sz w:val="22"/>
      <w:lang w:val="ru-RU" w:eastAsia="en-US"/>
    </w:rPr>
  </w:style>
  <w:style w:type="character" w:customStyle="1" w:styleId="2014">
    <w:name w:val="Знак Знак2014"/>
    <w:locked/>
    <w:rsid w:val="00952274"/>
    <w:rPr>
      <w:sz w:val="28"/>
      <w:lang w:val="ru-RU" w:eastAsia="ru-RU"/>
    </w:rPr>
  </w:style>
  <w:style w:type="character" w:customStyle="1" w:styleId="1915">
    <w:name w:val="Знак Знак1915"/>
    <w:locked/>
    <w:rsid w:val="00952274"/>
    <w:rPr>
      <w:lang w:val="ru-RU" w:eastAsia="ru-RU"/>
    </w:rPr>
  </w:style>
  <w:style w:type="character" w:customStyle="1" w:styleId="1815">
    <w:name w:val="Знак Знак1815"/>
    <w:locked/>
    <w:rsid w:val="00952274"/>
    <w:rPr>
      <w:lang w:val="ru-RU" w:eastAsia="ru-RU"/>
    </w:rPr>
  </w:style>
  <w:style w:type="character" w:customStyle="1" w:styleId="1719">
    <w:name w:val="Знак Знак1719"/>
    <w:locked/>
    <w:rsid w:val="00952274"/>
    <w:rPr>
      <w:rFonts w:ascii="Arial" w:eastAsia="Batang" w:hAnsi="Arial"/>
      <w:color w:val="000000"/>
      <w:lang w:val="ru-RU" w:eastAsia="ko-KR"/>
    </w:rPr>
  </w:style>
  <w:style w:type="character" w:customStyle="1" w:styleId="1618">
    <w:name w:val="Знак Знак1618"/>
    <w:locked/>
    <w:rsid w:val="00952274"/>
    <w:rPr>
      <w:rFonts w:ascii="Calibri" w:hAnsi="Calibri"/>
      <w:lang w:val="ru-RU" w:eastAsia="en-US"/>
    </w:rPr>
  </w:style>
  <w:style w:type="character" w:customStyle="1" w:styleId="1519">
    <w:name w:val="Знак Знак1519"/>
    <w:locked/>
    <w:rsid w:val="00952274"/>
    <w:rPr>
      <w:b/>
      <w:sz w:val="24"/>
      <w:lang w:val="ru-RU" w:eastAsia="ru-RU"/>
    </w:rPr>
  </w:style>
  <w:style w:type="character" w:customStyle="1" w:styleId="1419">
    <w:name w:val="Знак Знак1419"/>
    <w:locked/>
    <w:rsid w:val="00952274"/>
    <w:rPr>
      <w:lang w:val="ru-RU" w:eastAsia="ru-RU"/>
    </w:rPr>
  </w:style>
  <w:style w:type="character" w:customStyle="1" w:styleId="13200">
    <w:name w:val="Знак Знак1320"/>
    <w:locked/>
    <w:rsid w:val="00952274"/>
    <w:rPr>
      <w:lang w:val="ru-RU" w:eastAsia="ru-RU"/>
    </w:rPr>
  </w:style>
  <w:style w:type="character" w:customStyle="1" w:styleId="1221">
    <w:name w:val="Знак Знак1221"/>
    <w:locked/>
    <w:rsid w:val="00952274"/>
    <w:rPr>
      <w:sz w:val="28"/>
      <w:lang w:val="ru-RU" w:eastAsia="ru-RU"/>
    </w:rPr>
  </w:style>
  <w:style w:type="character" w:customStyle="1" w:styleId="11230">
    <w:name w:val="Знак Знак1123"/>
    <w:locked/>
    <w:rsid w:val="00952274"/>
    <w:rPr>
      <w:sz w:val="28"/>
      <w:lang w:val="ru-RU" w:eastAsia="ru-RU"/>
    </w:rPr>
  </w:style>
  <w:style w:type="character" w:customStyle="1" w:styleId="1019">
    <w:name w:val="Знак Знак1019"/>
    <w:locked/>
    <w:rsid w:val="00952274"/>
    <w:rPr>
      <w:sz w:val="24"/>
      <w:lang w:val="ru-RU" w:eastAsia="ru-RU"/>
    </w:rPr>
  </w:style>
  <w:style w:type="character" w:customStyle="1" w:styleId="921">
    <w:name w:val="Знак Знак921"/>
    <w:locked/>
    <w:rsid w:val="00952274"/>
    <w:rPr>
      <w:sz w:val="24"/>
      <w:lang w:val="ru-RU" w:eastAsia="ru-RU"/>
    </w:rPr>
  </w:style>
  <w:style w:type="character" w:customStyle="1" w:styleId="821">
    <w:name w:val="Знак Знак821"/>
    <w:locked/>
    <w:rsid w:val="00952274"/>
    <w:rPr>
      <w:sz w:val="24"/>
      <w:lang w:val="ru-RU" w:eastAsia="ru-RU"/>
    </w:rPr>
  </w:style>
  <w:style w:type="character" w:customStyle="1" w:styleId="721">
    <w:name w:val="Знак Знак721"/>
    <w:locked/>
    <w:rsid w:val="00952274"/>
    <w:rPr>
      <w:rFonts w:ascii="Tahoma" w:hAnsi="Tahoma"/>
      <w:sz w:val="16"/>
      <w:lang w:val="ru-RU" w:eastAsia="en-US"/>
    </w:rPr>
  </w:style>
  <w:style w:type="character" w:customStyle="1" w:styleId="621">
    <w:name w:val="Знак Знак621"/>
    <w:locked/>
    <w:rsid w:val="00952274"/>
    <w:rPr>
      <w:rFonts w:ascii="Consolas" w:hAnsi="Consolas"/>
      <w:sz w:val="21"/>
      <w:lang w:val="ru-RU" w:eastAsia="en-US"/>
    </w:rPr>
  </w:style>
  <w:style w:type="character" w:customStyle="1" w:styleId="521">
    <w:name w:val="Знак Знак521"/>
    <w:locked/>
    <w:rsid w:val="00952274"/>
    <w:rPr>
      <w:rFonts w:ascii="Calibri" w:hAnsi="Calibri"/>
      <w:b/>
      <w:lang w:val="ru-RU" w:eastAsia="en-US"/>
    </w:rPr>
  </w:style>
  <w:style w:type="character" w:customStyle="1" w:styleId="4210">
    <w:name w:val="Знак Знак421"/>
    <w:locked/>
    <w:rsid w:val="00952274"/>
    <w:rPr>
      <w:rFonts w:ascii="Tahoma" w:hAnsi="Tahoma"/>
      <w:sz w:val="16"/>
      <w:lang w:val="ru-RU" w:eastAsia="en-US"/>
    </w:rPr>
  </w:style>
  <w:style w:type="character" w:customStyle="1" w:styleId="3230">
    <w:name w:val="Знак Знак323"/>
    <w:locked/>
    <w:rsid w:val="00952274"/>
    <w:rPr>
      <w:rFonts w:ascii="Calibri" w:hAnsi="Calibri"/>
      <w:lang w:val="ru-RU" w:eastAsia="ru-RU"/>
    </w:rPr>
  </w:style>
  <w:style w:type="character" w:customStyle="1" w:styleId="277">
    <w:name w:val="Знак Знак277"/>
    <w:locked/>
    <w:rsid w:val="00952274"/>
    <w:rPr>
      <w:rFonts w:ascii="Arial" w:hAnsi="Arial"/>
      <w:sz w:val="24"/>
      <w:lang w:val="ru-RU" w:eastAsia="ru-RU"/>
    </w:rPr>
  </w:style>
  <w:style w:type="character" w:customStyle="1" w:styleId="1104">
    <w:name w:val="Знак Знак1104"/>
    <w:locked/>
    <w:rsid w:val="00952274"/>
    <w:rPr>
      <w:rFonts w:ascii="Cambria" w:hAnsi="Cambria"/>
      <w:i/>
      <w:color w:val="4F81BD"/>
      <w:spacing w:val="15"/>
      <w:sz w:val="24"/>
      <w:lang w:val="ru-RU" w:eastAsia="ru-RU"/>
    </w:rPr>
  </w:style>
  <w:style w:type="character" w:customStyle="1" w:styleId="276">
    <w:name w:val="Знак Знак276"/>
    <w:locked/>
    <w:rsid w:val="00952274"/>
    <w:rPr>
      <w:sz w:val="16"/>
      <w:lang w:val="ru-RU" w:eastAsia="ru-RU"/>
    </w:rPr>
  </w:style>
  <w:style w:type="character" w:customStyle="1" w:styleId="2912">
    <w:name w:val="Знак Знак2912"/>
    <w:locked/>
    <w:rsid w:val="00952274"/>
    <w:rPr>
      <w:rFonts w:ascii="AG Souvenir" w:hAnsi="AG Souvenir"/>
      <w:b/>
      <w:spacing w:val="38"/>
      <w:sz w:val="28"/>
    </w:rPr>
  </w:style>
  <w:style w:type="character" w:customStyle="1" w:styleId="2812">
    <w:name w:val="Знак Знак2812"/>
    <w:locked/>
    <w:rsid w:val="00952274"/>
    <w:rPr>
      <w:sz w:val="28"/>
    </w:rPr>
  </w:style>
  <w:style w:type="character" w:customStyle="1" w:styleId="2015">
    <w:name w:val="Знак Знак2015"/>
    <w:locked/>
    <w:rsid w:val="00952274"/>
    <w:rPr>
      <w:sz w:val="28"/>
    </w:rPr>
  </w:style>
  <w:style w:type="character" w:customStyle="1" w:styleId="1916">
    <w:name w:val="Знак Знак1916"/>
    <w:locked/>
    <w:rsid w:val="00952274"/>
  </w:style>
  <w:style w:type="character" w:customStyle="1" w:styleId="1816">
    <w:name w:val="Знак Знак1816"/>
    <w:locked/>
    <w:rsid w:val="00952274"/>
  </w:style>
  <w:style w:type="character" w:customStyle="1" w:styleId="1720">
    <w:name w:val="Знак Знак1720"/>
    <w:locked/>
    <w:rsid w:val="00952274"/>
    <w:rPr>
      <w:rFonts w:ascii="Arial" w:eastAsia="Batang" w:hAnsi="Arial"/>
      <w:color w:val="000000"/>
      <w:lang w:val="ru-RU" w:eastAsia="ko-KR"/>
    </w:rPr>
  </w:style>
  <w:style w:type="character" w:customStyle="1" w:styleId="1619">
    <w:name w:val="Знак Знак1619"/>
    <w:locked/>
    <w:rsid w:val="00952274"/>
    <w:rPr>
      <w:rFonts w:ascii="Calibri" w:hAnsi="Calibri"/>
      <w:lang w:eastAsia="en-US"/>
    </w:rPr>
  </w:style>
  <w:style w:type="character" w:customStyle="1" w:styleId="1520">
    <w:name w:val="Знак Знак1520"/>
    <w:locked/>
    <w:rsid w:val="00952274"/>
    <w:rPr>
      <w:b/>
      <w:sz w:val="24"/>
    </w:rPr>
  </w:style>
  <w:style w:type="character" w:customStyle="1" w:styleId="1420">
    <w:name w:val="Знак Знак1420"/>
    <w:locked/>
    <w:rsid w:val="00952274"/>
  </w:style>
  <w:style w:type="character" w:customStyle="1" w:styleId="1321">
    <w:name w:val="Знак Знак1321"/>
    <w:locked/>
    <w:rsid w:val="00952274"/>
  </w:style>
  <w:style w:type="character" w:customStyle="1" w:styleId="1222">
    <w:name w:val="Знак Знак1222"/>
    <w:locked/>
    <w:rsid w:val="00952274"/>
    <w:rPr>
      <w:sz w:val="28"/>
    </w:rPr>
  </w:style>
  <w:style w:type="character" w:customStyle="1" w:styleId="11240">
    <w:name w:val="Знак Знак1124"/>
    <w:locked/>
    <w:rsid w:val="00952274"/>
    <w:rPr>
      <w:sz w:val="28"/>
    </w:rPr>
  </w:style>
  <w:style w:type="character" w:customStyle="1" w:styleId="1020">
    <w:name w:val="Знак Знак1020"/>
    <w:locked/>
    <w:rsid w:val="00952274"/>
    <w:rPr>
      <w:sz w:val="24"/>
    </w:rPr>
  </w:style>
  <w:style w:type="character" w:customStyle="1" w:styleId="922">
    <w:name w:val="Знак Знак922"/>
    <w:locked/>
    <w:rsid w:val="00952274"/>
    <w:rPr>
      <w:sz w:val="24"/>
    </w:rPr>
  </w:style>
  <w:style w:type="character" w:customStyle="1" w:styleId="822">
    <w:name w:val="Знак Знак822"/>
    <w:locked/>
    <w:rsid w:val="00952274"/>
    <w:rPr>
      <w:sz w:val="24"/>
    </w:rPr>
  </w:style>
  <w:style w:type="character" w:customStyle="1" w:styleId="722">
    <w:name w:val="Знак Знак722"/>
    <w:locked/>
    <w:rsid w:val="00952274"/>
    <w:rPr>
      <w:rFonts w:ascii="Tahoma" w:hAnsi="Tahoma"/>
      <w:sz w:val="16"/>
      <w:lang w:eastAsia="en-US"/>
    </w:rPr>
  </w:style>
  <w:style w:type="character" w:customStyle="1" w:styleId="622">
    <w:name w:val="Знак Знак622"/>
    <w:locked/>
    <w:rsid w:val="00952274"/>
    <w:rPr>
      <w:rFonts w:ascii="Consolas" w:hAnsi="Consolas"/>
      <w:sz w:val="21"/>
      <w:lang w:eastAsia="en-US"/>
    </w:rPr>
  </w:style>
  <w:style w:type="character" w:customStyle="1" w:styleId="522">
    <w:name w:val="Знак Знак522"/>
    <w:locked/>
    <w:rsid w:val="00952274"/>
    <w:rPr>
      <w:rFonts w:ascii="Calibri" w:hAnsi="Calibri"/>
      <w:b/>
      <w:lang w:eastAsia="en-US"/>
    </w:rPr>
  </w:style>
  <w:style w:type="character" w:customStyle="1" w:styleId="4220">
    <w:name w:val="Знак Знак422"/>
    <w:locked/>
    <w:rsid w:val="00952274"/>
    <w:rPr>
      <w:rFonts w:ascii="Tahoma" w:hAnsi="Tahoma"/>
      <w:sz w:val="16"/>
      <w:lang w:eastAsia="en-US"/>
    </w:rPr>
  </w:style>
  <w:style w:type="character" w:customStyle="1" w:styleId="3240">
    <w:name w:val="Знак Знак324"/>
    <w:locked/>
    <w:rsid w:val="00952274"/>
    <w:rPr>
      <w:rFonts w:ascii="Calibri" w:hAnsi="Calibri"/>
      <w:lang w:val="ru-RU" w:eastAsia="ru-RU"/>
    </w:rPr>
  </w:style>
  <w:style w:type="character" w:customStyle="1" w:styleId="2800">
    <w:name w:val="Знак Знак280"/>
    <w:locked/>
    <w:rsid w:val="00952274"/>
    <w:rPr>
      <w:rFonts w:ascii="Arial" w:hAnsi="Arial"/>
      <w:sz w:val="24"/>
      <w:lang w:val="ru-RU" w:eastAsia="ru-RU"/>
    </w:rPr>
  </w:style>
  <w:style w:type="character" w:customStyle="1" w:styleId="1105">
    <w:name w:val="Знак Знак1105"/>
    <w:locked/>
    <w:rsid w:val="00952274"/>
    <w:rPr>
      <w:rFonts w:ascii="Cambria" w:hAnsi="Cambria"/>
      <w:i/>
      <w:color w:val="4F81BD"/>
      <w:spacing w:val="15"/>
      <w:sz w:val="24"/>
      <w:lang w:val="ru-RU" w:eastAsia="ru-RU"/>
    </w:rPr>
  </w:style>
  <w:style w:type="character" w:customStyle="1" w:styleId="279">
    <w:name w:val="Знак Знак279"/>
    <w:locked/>
    <w:rsid w:val="00952274"/>
    <w:rPr>
      <w:sz w:val="16"/>
      <w:lang w:val="ru-RU" w:eastAsia="ru-RU"/>
    </w:rPr>
  </w:style>
  <w:style w:type="character" w:customStyle="1" w:styleId="15a">
    <w:name w:val="Основной текст Знак15"/>
    <w:locked/>
    <w:rsid w:val="00952274"/>
    <w:rPr>
      <w:rFonts w:cs="Times New Roman"/>
      <w:sz w:val="28"/>
    </w:rPr>
  </w:style>
  <w:style w:type="character" w:customStyle="1" w:styleId="13b">
    <w:name w:val="Основной текст с отступом Знак13"/>
    <w:aliases w:val="Основной текст 1 Знак11"/>
    <w:locked/>
    <w:rsid w:val="00952274"/>
    <w:rPr>
      <w:rFonts w:cs="Times New Roman"/>
      <w:sz w:val="28"/>
    </w:rPr>
  </w:style>
  <w:style w:type="character" w:customStyle="1" w:styleId="CommentTextChar1">
    <w:name w:val="Comment Text Char1"/>
    <w:locked/>
    <w:rsid w:val="00952274"/>
    <w:rPr>
      <w:rFonts w:ascii="Calibri" w:hAnsi="Calibri" w:cs="Times New Roman"/>
      <w:lang w:eastAsia="en-US"/>
    </w:rPr>
  </w:style>
  <w:style w:type="character" w:customStyle="1" w:styleId="EndnoteTextChar1">
    <w:name w:val="Endnote Text Char1"/>
    <w:locked/>
    <w:rsid w:val="00952274"/>
    <w:rPr>
      <w:rFonts w:ascii="Calibri" w:hAnsi="Calibri" w:cs="Times New Roman"/>
    </w:rPr>
  </w:style>
  <w:style w:type="character" w:customStyle="1" w:styleId="MessageHeaderChar1">
    <w:name w:val="Message Header Char1"/>
    <w:locked/>
    <w:rsid w:val="00952274"/>
    <w:rPr>
      <w:rFonts w:ascii="Arial" w:hAnsi="Arial" w:cs="Times New Roman"/>
      <w:sz w:val="24"/>
      <w:szCs w:val="24"/>
      <w:shd w:val="pct20" w:color="auto" w:fill="auto"/>
    </w:rPr>
  </w:style>
  <w:style w:type="character" w:customStyle="1" w:styleId="SubtitleChar1">
    <w:name w:val="Subtitle Char1"/>
    <w:locked/>
    <w:rsid w:val="00952274"/>
    <w:rPr>
      <w:rFonts w:ascii="Cambria" w:hAnsi="Cambria" w:cs="Times New Roman"/>
      <w:i/>
      <w:iCs/>
      <w:color w:val="4F81BD"/>
      <w:spacing w:val="15"/>
      <w:sz w:val="24"/>
      <w:szCs w:val="24"/>
    </w:rPr>
  </w:style>
  <w:style w:type="character" w:customStyle="1" w:styleId="BodyText3Char1">
    <w:name w:val="Body Text 3 Char1"/>
    <w:locked/>
    <w:rsid w:val="00952274"/>
    <w:rPr>
      <w:rFonts w:cs="Times New Roman"/>
      <w:sz w:val="16"/>
      <w:szCs w:val="16"/>
    </w:rPr>
  </w:style>
  <w:style w:type="character" w:customStyle="1" w:styleId="BodyTextIndent2Char1">
    <w:name w:val="Body Text Indent 2 Char1"/>
    <w:locked/>
    <w:rsid w:val="00952274"/>
    <w:rPr>
      <w:rFonts w:cs="Times New Roman"/>
      <w:sz w:val="24"/>
    </w:rPr>
  </w:style>
  <w:style w:type="character" w:customStyle="1" w:styleId="CommentSubjectChar1">
    <w:name w:val="Comment Subject Char1"/>
    <w:locked/>
    <w:rsid w:val="00952274"/>
    <w:rPr>
      <w:rFonts w:ascii="Calibri" w:hAnsi="Calibri" w:cs="Times New Roman"/>
      <w:b/>
      <w:lang w:eastAsia="en-US"/>
    </w:rPr>
  </w:style>
  <w:style w:type="character" w:customStyle="1" w:styleId="1322">
    <w:name w:val="Знак Знак1322"/>
    <w:rsid w:val="00952274"/>
    <w:rPr>
      <w:rFonts w:ascii="Tahoma" w:hAnsi="Tahoma"/>
      <w:kern w:val="32"/>
      <w:sz w:val="22"/>
      <w:lang w:val="ru-RU" w:eastAsia="en-US"/>
    </w:rPr>
  </w:style>
  <w:style w:type="character" w:customStyle="1" w:styleId="1223">
    <w:name w:val="Знак Знак1223"/>
    <w:rsid w:val="00952274"/>
    <w:rPr>
      <w:rFonts w:ascii="Tahoma" w:hAnsi="Tahoma"/>
      <w:sz w:val="22"/>
      <w:lang w:val="ru-RU" w:eastAsia="en-US"/>
    </w:rPr>
  </w:style>
  <w:style w:type="character" w:customStyle="1" w:styleId="11250">
    <w:name w:val="Знак Знак1125"/>
    <w:rsid w:val="00952274"/>
    <w:rPr>
      <w:rFonts w:ascii="Calibri" w:hAnsi="Calibri"/>
      <w:sz w:val="26"/>
      <w:lang w:val="ru-RU" w:eastAsia="en-US"/>
    </w:rPr>
  </w:style>
  <w:style w:type="character" w:customStyle="1" w:styleId="923">
    <w:name w:val="Знак Знак923"/>
    <w:rsid w:val="00952274"/>
    <w:rPr>
      <w:rFonts w:ascii="Calibri" w:hAnsi="Calibri"/>
      <w:sz w:val="26"/>
      <w:lang w:val="ru-RU" w:eastAsia="en-US"/>
    </w:rPr>
  </w:style>
  <w:style w:type="character" w:customStyle="1" w:styleId="823">
    <w:name w:val="Знак Знак823"/>
    <w:rsid w:val="00952274"/>
    <w:rPr>
      <w:rFonts w:ascii="Arial" w:hAnsi="Arial"/>
      <w:i/>
      <w:sz w:val="22"/>
      <w:lang w:val="ru-RU" w:eastAsia="en-US"/>
    </w:rPr>
  </w:style>
  <w:style w:type="character" w:customStyle="1" w:styleId="423">
    <w:name w:val="Знак Знак423"/>
    <w:rsid w:val="00952274"/>
    <w:rPr>
      <w:rFonts w:ascii="Tahoma" w:hAnsi="Tahoma"/>
      <w:sz w:val="16"/>
      <w:lang w:val="ru-RU" w:eastAsia="en-US"/>
    </w:rPr>
  </w:style>
  <w:style w:type="character" w:customStyle="1" w:styleId="21150">
    <w:name w:val="Знак Знак2115"/>
    <w:rsid w:val="00952274"/>
    <w:rPr>
      <w:rFonts w:ascii="Calibri" w:hAnsi="Calibri"/>
      <w:sz w:val="22"/>
      <w:lang w:val="ru-RU" w:eastAsia="en-US"/>
    </w:rPr>
  </w:style>
  <w:style w:type="character" w:customStyle="1" w:styleId="2213">
    <w:name w:val="Знак Знак2213"/>
    <w:rsid w:val="00952274"/>
    <w:rPr>
      <w:rFonts w:ascii="Calibri" w:hAnsi="Calibri"/>
      <w:sz w:val="22"/>
      <w:lang w:val="ru-RU" w:eastAsia="en-US"/>
    </w:rPr>
  </w:style>
  <w:style w:type="character" w:customStyle="1" w:styleId="1021">
    <w:name w:val="Знак Знак1021"/>
    <w:rsid w:val="00952274"/>
    <w:rPr>
      <w:rFonts w:ascii="Calibri" w:hAnsi="Calibri"/>
      <w:sz w:val="28"/>
      <w:lang w:val="ru-RU" w:eastAsia="en-US"/>
    </w:rPr>
  </w:style>
  <w:style w:type="character" w:customStyle="1" w:styleId="723">
    <w:name w:val="Знак Знак723"/>
    <w:rsid w:val="00952274"/>
    <w:rPr>
      <w:rFonts w:ascii="Arial" w:hAnsi="Arial"/>
      <w:i/>
      <w:sz w:val="22"/>
      <w:lang w:val="ru-RU" w:eastAsia="en-US"/>
    </w:rPr>
  </w:style>
  <w:style w:type="character" w:customStyle="1" w:styleId="623">
    <w:name w:val="Знак Знак623"/>
    <w:rsid w:val="00952274"/>
    <w:rPr>
      <w:rFonts w:ascii="Arial" w:hAnsi="Arial"/>
      <w:i/>
      <w:sz w:val="22"/>
      <w:lang w:val="ru-RU" w:eastAsia="en-US"/>
    </w:rPr>
  </w:style>
  <w:style w:type="character" w:customStyle="1" w:styleId="523">
    <w:name w:val="Знак Знак523"/>
    <w:rsid w:val="00952274"/>
    <w:rPr>
      <w:rFonts w:ascii="Arial" w:hAnsi="Arial"/>
      <w:i/>
      <w:sz w:val="22"/>
      <w:lang w:val="ru-RU" w:eastAsia="en-US"/>
    </w:rPr>
  </w:style>
  <w:style w:type="character" w:customStyle="1" w:styleId="2312">
    <w:name w:val="Знак Знак2312"/>
    <w:rsid w:val="00952274"/>
    <w:rPr>
      <w:rFonts w:ascii="Calibri" w:hAnsi="Calibri"/>
      <w:sz w:val="22"/>
      <w:lang w:val="ru-RU" w:eastAsia="en-US"/>
    </w:rPr>
  </w:style>
  <w:style w:type="character" w:customStyle="1" w:styleId="2617">
    <w:name w:val="Знак Знак2617"/>
    <w:rsid w:val="00952274"/>
    <w:rPr>
      <w:rFonts w:ascii="AG Souvenir" w:hAnsi="AG Souvenir"/>
      <w:b/>
      <w:spacing w:val="38"/>
      <w:sz w:val="28"/>
      <w:lang w:val="ru-RU" w:eastAsia="ru-RU"/>
    </w:rPr>
  </w:style>
  <w:style w:type="character" w:customStyle="1" w:styleId="1521">
    <w:name w:val="Знак Знак1521"/>
    <w:rsid w:val="00952274"/>
    <w:rPr>
      <w:lang w:val="ru-RU" w:eastAsia="ru-RU"/>
    </w:rPr>
  </w:style>
  <w:style w:type="character" w:customStyle="1" w:styleId="325">
    <w:name w:val="Знак Знак325"/>
    <w:locked/>
    <w:rsid w:val="00952274"/>
    <w:rPr>
      <w:rFonts w:ascii="Calibri" w:hAnsi="Calibri"/>
      <w:lang w:val="ru-RU" w:eastAsia="ru-RU"/>
    </w:rPr>
  </w:style>
  <w:style w:type="character" w:customStyle="1" w:styleId="21000">
    <w:name w:val="Знак Знак2100"/>
    <w:locked/>
    <w:rsid w:val="00952274"/>
    <w:rPr>
      <w:rFonts w:ascii="Arial" w:hAnsi="Arial"/>
      <w:sz w:val="24"/>
      <w:lang w:val="ru-RU" w:eastAsia="ru-RU"/>
    </w:rPr>
  </w:style>
  <w:style w:type="character" w:customStyle="1" w:styleId="1106">
    <w:name w:val="Знак Знак1106"/>
    <w:locked/>
    <w:rsid w:val="00952274"/>
    <w:rPr>
      <w:rFonts w:ascii="Cambria" w:hAnsi="Cambria"/>
      <w:i/>
      <w:color w:val="4F81BD"/>
      <w:spacing w:val="15"/>
      <w:sz w:val="24"/>
      <w:lang w:val="ru-RU" w:eastAsia="ru-RU"/>
    </w:rPr>
  </w:style>
  <w:style w:type="character" w:customStyle="1" w:styleId="2900">
    <w:name w:val="Знак Знак290"/>
    <w:locked/>
    <w:rsid w:val="00952274"/>
    <w:rPr>
      <w:sz w:val="16"/>
      <w:lang w:val="ru-RU" w:eastAsia="ru-RU"/>
    </w:rPr>
  </w:style>
  <w:style w:type="character" w:customStyle="1" w:styleId="2514">
    <w:name w:val="Знак Знак2514"/>
    <w:locked/>
    <w:rsid w:val="00952274"/>
    <w:rPr>
      <w:sz w:val="28"/>
    </w:rPr>
  </w:style>
  <w:style w:type="character" w:customStyle="1" w:styleId="1421">
    <w:name w:val="Знак Знак1421"/>
    <w:locked/>
    <w:rsid w:val="00952274"/>
  </w:style>
  <w:style w:type="character" w:customStyle="1" w:styleId="1721">
    <w:name w:val="Знак Знак1721"/>
    <w:locked/>
    <w:rsid w:val="00952274"/>
    <w:rPr>
      <w:sz w:val="28"/>
    </w:rPr>
  </w:style>
  <w:style w:type="character" w:customStyle="1" w:styleId="1620">
    <w:name w:val="Знак Знак1620"/>
    <w:locked/>
    <w:rsid w:val="00952274"/>
    <w:rPr>
      <w:sz w:val="28"/>
    </w:rPr>
  </w:style>
  <w:style w:type="character" w:customStyle="1" w:styleId="2412">
    <w:name w:val="Знак Знак2412"/>
    <w:locked/>
    <w:rsid w:val="00952274"/>
    <w:rPr>
      <w:rFonts w:ascii="Consolas" w:hAnsi="Consolas"/>
      <w:sz w:val="21"/>
      <w:lang w:eastAsia="en-US"/>
    </w:rPr>
  </w:style>
  <w:style w:type="character" w:customStyle="1" w:styleId="1917">
    <w:name w:val="Знак Знак1917"/>
    <w:locked/>
    <w:rsid w:val="00952274"/>
    <w:rPr>
      <w:rFonts w:ascii="Calibri" w:hAnsi="Calibri"/>
      <w:b/>
      <w:lang w:val="ru-RU" w:eastAsia="en-US"/>
    </w:rPr>
  </w:style>
  <w:style w:type="character" w:customStyle="1" w:styleId="1817">
    <w:name w:val="Знак Знак1817"/>
    <w:locked/>
    <w:rsid w:val="00952274"/>
    <w:rPr>
      <w:rFonts w:ascii="Tahoma" w:hAnsi="Tahoma"/>
      <w:sz w:val="16"/>
      <w:lang w:eastAsia="en-US"/>
    </w:rPr>
  </w:style>
  <w:style w:type="character" w:customStyle="1" w:styleId="2813">
    <w:name w:val="Знак Знак2813"/>
    <w:locked/>
    <w:rsid w:val="00952274"/>
    <w:rPr>
      <w:rFonts w:ascii="Consolas" w:hAnsi="Consolas"/>
      <w:sz w:val="21"/>
      <w:lang w:eastAsia="en-US"/>
    </w:rPr>
  </w:style>
  <w:style w:type="character" w:customStyle="1" w:styleId="2710">
    <w:name w:val="Знак Знак2710"/>
    <w:locked/>
    <w:rsid w:val="00952274"/>
    <w:rPr>
      <w:rFonts w:ascii="Tahoma" w:hAnsi="Tahoma"/>
      <w:sz w:val="16"/>
      <w:lang w:eastAsia="en-US"/>
    </w:rPr>
  </w:style>
  <w:style w:type="character" w:customStyle="1" w:styleId="2913">
    <w:name w:val="Знак Знак2913"/>
    <w:locked/>
    <w:rsid w:val="00952274"/>
    <w:rPr>
      <w:rFonts w:ascii="Tahoma" w:hAnsi="Tahoma"/>
      <w:sz w:val="16"/>
      <w:lang w:val="ru-RU" w:eastAsia="en-US"/>
    </w:rPr>
  </w:style>
  <w:style w:type="character" w:customStyle="1" w:styleId="2914">
    <w:name w:val="Знак Знак2914"/>
    <w:locked/>
    <w:rsid w:val="00952274"/>
    <w:rPr>
      <w:rFonts w:ascii="AG Souvenir" w:hAnsi="AG Souvenir"/>
      <w:b/>
      <w:spacing w:val="38"/>
      <w:sz w:val="28"/>
    </w:rPr>
  </w:style>
  <w:style w:type="character" w:customStyle="1" w:styleId="2814">
    <w:name w:val="Знак Знак2814"/>
    <w:locked/>
    <w:rsid w:val="00952274"/>
    <w:rPr>
      <w:sz w:val="28"/>
    </w:rPr>
  </w:style>
  <w:style w:type="character" w:customStyle="1" w:styleId="2017">
    <w:name w:val="Знак Знак2017"/>
    <w:locked/>
    <w:rsid w:val="00952274"/>
    <w:rPr>
      <w:sz w:val="28"/>
    </w:rPr>
  </w:style>
  <w:style w:type="character" w:customStyle="1" w:styleId="1918">
    <w:name w:val="Знак Знак1918"/>
    <w:locked/>
    <w:rsid w:val="00952274"/>
  </w:style>
  <w:style w:type="character" w:customStyle="1" w:styleId="1818">
    <w:name w:val="Знак Знак1818"/>
    <w:locked/>
    <w:rsid w:val="00952274"/>
  </w:style>
  <w:style w:type="character" w:customStyle="1" w:styleId="1722">
    <w:name w:val="Знак Знак1722"/>
    <w:locked/>
    <w:rsid w:val="00952274"/>
    <w:rPr>
      <w:rFonts w:ascii="Arial" w:eastAsia="Batang" w:hAnsi="Arial"/>
      <w:color w:val="000000"/>
      <w:lang w:val="ru-RU" w:eastAsia="ko-KR"/>
    </w:rPr>
  </w:style>
  <w:style w:type="character" w:customStyle="1" w:styleId="1621">
    <w:name w:val="Знак Знак1621"/>
    <w:locked/>
    <w:rsid w:val="00952274"/>
    <w:rPr>
      <w:rFonts w:ascii="Calibri" w:hAnsi="Calibri"/>
      <w:lang w:eastAsia="en-US"/>
    </w:rPr>
  </w:style>
  <w:style w:type="character" w:customStyle="1" w:styleId="1522">
    <w:name w:val="Знак Знак1522"/>
    <w:locked/>
    <w:rsid w:val="00952274"/>
    <w:rPr>
      <w:b/>
      <w:sz w:val="24"/>
    </w:rPr>
  </w:style>
  <w:style w:type="character" w:customStyle="1" w:styleId="1422">
    <w:name w:val="Знак Знак1422"/>
    <w:locked/>
    <w:rsid w:val="00952274"/>
  </w:style>
  <w:style w:type="character" w:customStyle="1" w:styleId="1323">
    <w:name w:val="Знак Знак1323"/>
    <w:locked/>
    <w:rsid w:val="00952274"/>
  </w:style>
  <w:style w:type="character" w:customStyle="1" w:styleId="1224">
    <w:name w:val="Знак Знак1224"/>
    <w:locked/>
    <w:rsid w:val="00952274"/>
    <w:rPr>
      <w:sz w:val="28"/>
    </w:rPr>
  </w:style>
  <w:style w:type="character" w:customStyle="1" w:styleId="11260">
    <w:name w:val="Знак Знак1126"/>
    <w:locked/>
    <w:rsid w:val="00952274"/>
    <w:rPr>
      <w:sz w:val="28"/>
    </w:rPr>
  </w:style>
  <w:style w:type="character" w:customStyle="1" w:styleId="1022">
    <w:name w:val="Знак Знак1022"/>
    <w:locked/>
    <w:rsid w:val="00952274"/>
    <w:rPr>
      <w:sz w:val="24"/>
    </w:rPr>
  </w:style>
  <w:style w:type="character" w:customStyle="1" w:styleId="924">
    <w:name w:val="Знак Знак924"/>
    <w:locked/>
    <w:rsid w:val="00952274"/>
    <w:rPr>
      <w:sz w:val="24"/>
    </w:rPr>
  </w:style>
  <w:style w:type="character" w:customStyle="1" w:styleId="824">
    <w:name w:val="Знак Знак824"/>
    <w:locked/>
    <w:rsid w:val="00952274"/>
    <w:rPr>
      <w:sz w:val="24"/>
    </w:rPr>
  </w:style>
  <w:style w:type="character" w:customStyle="1" w:styleId="724">
    <w:name w:val="Знак Знак724"/>
    <w:locked/>
    <w:rsid w:val="00952274"/>
    <w:rPr>
      <w:rFonts w:ascii="Tahoma" w:hAnsi="Tahoma"/>
      <w:sz w:val="16"/>
      <w:lang w:eastAsia="en-US"/>
    </w:rPr>
  </w:style>
  <w:style w:type="character" w:customStyle="1" w:styleId="624">
    <w:name w:val="Знак Знак624"/>
    <w:locked/>
    <w:rsid w:val="00952274"/>
    <w:rPr>
      <w:rFonts w:ascii="Consolas" w:hAnsi="Consolas"/>
      <w:sz w:val="21"/>
      <w:lang w:eastAsia="en-US"/>
    </w:rPr>
  </w:style>
  <w:style w:type="character" w:customStyle="1" w:styleId="524">
    <w:name w:val="Знак Знак524"/>
    <w:locked/>
    <w:rsid w:val="00952274"/>
    <w:rPr>
      <w:rFonts w:ascii="Calibri" w:hAnsi="Calibri"/>
      <w:b/>
      <w:lang w:eastAsia="en-US"/>
    </w:rPr>
  </w:style>
  <w:style w:type="character" w:customStyle="1" w:styleId="424">
    <w:name w:val="Знак Знак424"/>
    <w:locked/>
    <w:rsid w:val="00952274"/>
    <w:rPr>
      <w:rFonts w:ascii="Tahoma" w:hAnsi="Tahoma"/>
      <w:sz w:val="16"/>
      <w:lang w:eastAsia="en-US"/>
    </w:rPr>
  </w:style>
  <w:style w:type="character" w:customStyle="1" w:styleId="326">
    <w:name w:val="Знак Знак326"/>
    <w:locked/>
    <w:rsid w:val="00952274"/>
    <w:rPr>
      <w:rFonts w:ascii="Calibri" w:hAnsi="Calibri"/>
      <w:lang w:val="ru-RU" w:eastAsia="ru-RU"/>
    </w:rPr>
  </w:style>
  <w:style w:type="character" w:customStyle="1" w:styleId="2101">
    <w:name w:val="Знак Знак2101"/>
    <w:locked/>
    <w:rsid w:val="00952274"/>
    <w:rPr>
      <w:rFonts w:ascii="Arial" w:hAnsi="Arial"/>
      <w:sz w:val="24"/>
      <w:lang w:val="ru-RU" w:eastAsia="ru-RU"/>
    </w:rPr>
  </w:style>
  <w:style w:type="character" w:customStyle="1" w:styleId="1107">
    <w:name w:val="Знак Знак1107"/>
    <w:locked/>
    <w:rsid w:val="00952274"/>
    <w:rPr>
      <w:rFonts w:ascii="Cambria" w:hAnsi="Cambria"/>
      <w:i/>
      <w:color w:val="4F81BD"/>
      <w:spacing w:val="15"/>
      <w:sz w:val="24"/>
      <w:lang w:val="ru-RU" w:eastAsia="ru-RU"/>
    </w:rPr>
  </w:style>
  <w:style w:type="character" w:customStyle="1" w:styleId="3000">
    <w:name w:val="Знак Знак300"/>
    <w:locked/>
    <w:rsid w:val="00952274"/>
    <w:rPr>
      <w:sz w:val="16"/>
      <w:lang w:val="ru-RU" w:eastAsia="ru-RU"/>
    </w:rPr>
  </w:style>
  <w:style w:type="character" w:customStyle="1" w:styleId="2915">
    <w:name w:val="Знак Знак2915"/>
    <w:locked/>
    <w:rsid w:val="00952274"/>
    <w:rPr>
      <w:rFonts w:ascii="AG Souvenir" w:hAnsi="AG Souvenir"/>
      <w:b/>
      <w:spacing w:val="38"/>
      <w:sz w:val="28"/>
    </w:rPr>
  </w:style>
  <w:style w:type="character" w:customStyle="1" w:styleId="2815">
    <w:name w:val="Знак Знак2815"/>
    <w:locked/>
    <w:rsid w:val="00952274"/>
    <w:rPr>
      <w:sz w:val="28"/>
    </w:rPr>
  </w:style>
  <w:style w:type="character" w:customStyle="1" w:styleId="2018">
    <w:name w:val="Знак Знак2018"/>
    <w:locked/>
    <w:rsid w:val="00952274"/>
    <w:rPr>
      <w:sz w:val="28"/>
    </w:rPr>
  </w:style>
  <w:style w:type="character" w:customStyle="1" w:styleId="1919">
    <w:name w:val="Знак Знак1919"/>
    <w:locked/>
    <w:rsid w:val="00952274"/>
  </w:style>
  <w:style w:type="character" w:customStyle="1" w:styleId="1819">
    <w:name w:val="Знак Знак1819"/>
    <w:locked/>
    <w:rsid w:val="00952274"/>
  </w:style>
  <w:style w:type="character" w:customStyle="1" w:styleId="1723">
    <w:name w:val="Знак Знак1723"/>
    <w:locked/>
    <w:rsid w:val="00952274"/>
    <w:rPr>
      <w:rFonts w:ascii="Arial" w:eastAsia="Batang" w:hAnsi="Arial"/>
      <w:color w:val="000000"/>
      <w:lang w:val="ru-RU" w:eastAsia="ko-KR"/>
    </w:rPr>
  </w:style>
  <w:style w:type="character" w:customStyle="1" w:styleId="1622">
    <w:name w:val="Знак Знак1622"/>
    <w:locked/>
    <w:rsid w:val="00952274"/>
    <w:rPr>
      <w:rFonts w:ascii="Calibri" w:hAnsi="Calibri"/>
      <w:lang w:eastAsia="en-US"/>
    </w:rPr>
  </w:style>
  <w:style w:type="character" w:customStyle="1" w:styleId="1523">
    <w:name w:val="Знак Знак1523"/>
    <w:locked/>
    <w:rsid w:val="00952274"/>
    <w:rPr>
      <w:b/>
      <w:sz w:val="24"/>
    </w:rPr>
  </w:style>
  <w:style w:type="character" w:customStyle="1" w:styleId="1423">
    <w:name w:val="Знак Знак1423"/>
    <w:locked/>
    <w:rsid w:val="00952274"/>
  </w:style>
  <w:style w:type="character" w:customStyle="1" w:styleId="1324">
    <w:name w:val="Знак Знак1324"/>
    <w:locked/>
    <w:rsid w:val="00952274"/>
  </w:style>
  <w:style w:type="character" w:customStyle="1" w:styleId="1225">
    <w:name w:val="Знак Знак1225"/>
    <w:locked/>
    <w:rsid w:val="00952274"/>
    <w:rPr>
      <w:sz w:val="28"/>
    </w:rPr>
  </w:style>
  <w:style w:type="character" w:customStyle="1" w:styleId="11270">
    <w:name w:val="Знак Знак1127"/>
    <w:locked/>
    <w:rsid w:val="00952274"/>
    <w:rPr>
      <w:sz w:val="28"/>
    </w:rPr>
  </w:style>
  <w:style w:type="character" w:customStyle="1" w:styleId="1023">
    <w:name w:val="Знак Знак1023"/>
    <w:locked/>
    <w:rsid w:val="00952274"/>
    <w:rPr>
      <w:sz w:val="24"/>
    </w:rPr>
  </w:style>
  <w:style w:type="character" w:customStyle="1" w:styleId="925">
    <w:name w:val="Знак Знак925"/>
    <w:locked/>
    <w:rsid w:val="00952274"/>
    <w:rPr>
      <w:sz w:val="24"/>
    </w:rPr>
  </w:style>
  <w:style w:type="character" w:customStyle="1" w:styleId="825">
    <w:name w:val="Знак Знак825"/>
    <w:locked/>
    <w:rsid w:val="00952274"/>
    <w:rPr>
      <w:sz w:val="24"/>
    </w:rPr>
  </w:style>
  <w:style w:type="character" w:customStyle="1" w:styleId="725">
    <w:name w:val="Знак Знак725"/>
    <w:locked/>
    <w:rsid w:val="00952274"/>
    <w:rPr>
      <w:rFonts w:ascii="Tahoma" w:hAnsi="Tahoma"/>
      <w:sz w:val="16"/>
      <w:lang w:eastAsia="en-US"/>
    </w:rPr>
  </w:style>
  <w:style w:type="character" w:customStyle="1" w:styleId="625">
    <w:name w:val="Знак Знак625"/>
    <w:locked/>
    <w:rsid w:val="00952274"/>
    <w:rPr>
      <w:rFonts w:ascii="Consolas" w:hAnsi="Consolas"/>
      <w:sz w:val="21"/>
      <w:lang w:eastAsia="en-US"/>
    </w:rPr>
  </w:style>
  <w:style w:type="character" w:customStyle="1" w:styleId="525">
    <w:name w:val="Знак Знак525"/>
    <w:locked/>
    <w:rsid w:val="00952274"/>
    <w:rPr>
      <w:rFonts w:ascii="Calibri" w:hAnsi="Calibri"/>
      <w:b/>
      <w:lang w:eastAsia="en-US"/>
    </w:rPr>
  </w:style>
  <w:style w:type="character" w:customStyle="1" w:styleId="425">
    <w:name w:val="Знак Знак425"/>
    <w:locked/>
    <w:rsid w:val="00952274"/>
    <w:rPr>
      <w:rFonts w:ascii="Tahoma" w:hAnsi="Tahoma"/>
      <w:sz w:val="16"/>
      <w:lang w:eastAsia="en-US"/>
    </w:rPr>
  </w:style>
  <w:style w:type="character" w:customStyle="1" w:styleId="327">
    <w:name w:val="Знак Знак327"/>
    <w:locked/>
    <w:rsid w:val="00952274"/>
    <w:rPr>
      <w:rFonts w:ascii="Calibri" w:hAnsi="Calibri"/>
      <w:lang w:val="ru-RU" w:eastAsia="ru-RU"/>
    </w:rPr>
  </w:style>
  <w:style w:type="character" w:customStyle="1" w:styleId="2102">
    <w:name w:val="Знак Знак2102"/>
    <w:locked/>
    <w:rsid w:val="00952274"/>
    <w:rPr>
      <w:rFonts w:ascii="Arial" w:hAnsi="Arial"/>
      <w:sz w:val="24"/>
      <w:lang w:val="ru-RU" w:eastAsia="ru-RU"/>
    </w:rPr>
  </w:style>
  <w:style w:type="character" w:customStyle="1" w:styleId="1108">
    <w:name w:val="Знак Знак1108"/>
    <w:locked/>
    <w:rsid w:val="00952274"/>
    <w:rPr>
      <w:rFonts w:ascii="Cambria" w:hAnsi="Cambria"/>
      <w:i/>
      <w:color w:val="4F81BD"/>
      <w:spacing w:val="15"/>
      <w:sz w:val="24"/>
      <w:lang w:val="ru-RU" w:eastAsia="ru-RU"/>
    </w:rPr>
  </w:style>
  <w:style w:type="character" w:customStyle="1" w:styleId="301">
    <w:name w:val="Знак Знак301"/>
    <w:locked/>
    <w:rsid w:val="00952274"/>
    <w:rPr>
      <w:sz w:val="16"/>
      <w:lang w:val="ru-RU" w:eastAsia="ru-RU"/>
    </w:rPr>
  </w:style>
  <w:style w:type="paragraph" w:customStyle="1" w:styleId="p3">
    <w:name w:val="p3"/>
    <w:basedOn w:val="a"/>
    <w:rsid w:val="00952274"/>
    <w:pPr>
      <w:spacing w:before="100" w:beforeAutospacing="1" w:after="100" w:afterAutospacing="1"/>
    </w:pPr>
    <w:rPr>
      <w:sz w:val="24"/>
      <w:szCs w:val="24"/>
    </w:rPr>
  </w:style>
  <w:style w:type="character" w:customStyle="1" w:styleId="s1">
    <w:name w:val="s1"/>
    <w:rsid w:val="00952274"/>
    <w:rPr>
      <w:rFonts w:cs="Times New Roman"/>
    </w:rPr>
  </w:style>
  <w:style w:type="character" w:customStyle="1" w:styleId="ListParagraphChar">
    <w:name w:val="List Paragraph Char"/>
    <w:aliases w:val="ПАРАГРАФ Char,Абзац списка для документа Char"/>
    <w:link w:val="2f3"/>
    <w:locked/>
    <w:rsid w:val="00952274"/>
    <w:rPr>
      <w:rFonts w:ascii="Times New Roman" w:eastAsia="Times New Roman" w:hAnsi="Times New Roman"/>
      <w:sz w:val="24"/>
      <w:szCs w:val="24"/>
    </w:rPr>
  </w:style>
  <w:style w:type="paragraph" w:customStyle="1" w:styleId="formattext">
    <w:name w:val="formattext"/>
    <w:basedOn w:val="a"/>
    <w:rsid w:val="00952274"/>
    <w:pPr>
      <w:spacing w:before="100" w:beforeAutospacing="1" w:after="100" w:afterAutospacing="1"/>
    </w:pPr>
    <w:rPr>
      <w:sz w:val="24"/>
      <w:szCs w:val="24"/>
    </w:rPr>
  </w:style>
  <w:style w:type="paragraph" w:customStyle="1" w:styleId="21f5">
    <w:name w:val="Основной текст 21"/>
    <w:basedOn w:val="a"/>
    <w:uiPriority w:val="99"/>
    <w:rsid w:val="00952274"/>
    <w:pPr>
      <w:suppressAutoHyphens/>
      <w:spacing w:line="360" w:lineRule="auto"/>
    </w:pPr>
    <w:rPr>
      <w:sz w:val="28"/>
      <w:lang w:eastAsia="ar-SA"/>
    </w:rPr>
  </w:style>
  <w:style w:type="paragraph" w:customStyle="1" w:styleId="affffff3">
    <w:name w:val="Стиль"/>
    <w:uiPriority w:val="99"/>
    <w:rsid w:val="00952274"/>
    <w:pPr>
      <w:widowControl w:val="0"/>
      <w:suppressAutoHyphens/>
      <w:autoSpaceDE w:val="0"/>
    </w:pPr>
    <w:rPr>
      <w:rFonts w:ascii="Times New Roman" w:eastAsia="Times New Roman" w:hAnsi="Times New Roman"/>
      <w:sz w:val="24"/>
      <w:szCs w:val="24"/>
      <w:lang w:eastAsia="ar-SA"/>
    </w:rPr>
  </w:style>
  <w:style w:type="paragraph" w:customStyle="1" w:styleId="affffff4">
    <w:name w:val="Базовый"/>
    <w:uiPriority w:val="99"/>
    <w:rsid w:val="00952274"/>
    <w:pPr>
      <w:suppressAutoHyphens/>
      <w:spacing w:after="200" w:line="276" w:lineRule="auto"/>
    </w:pPr>
    <w:rPr>
      <w:rFonts w:eastAsia="SimSun"/>
      <w:sz w:val="22"/>
      <w:szCs w:val="22"/>
    </w:rPr>
  </w:style>
  <w:style w:type="paragraph" w:customStyle="1" w:styleId="s10">
    <w:name w:val="s_1"/>
    <w:basedOn w:val="a"/>
    <w:uiPriority w:val="99"/>
    <w:rsid w:val="00952274"/>
    <w:pPr>
      <w:spacing w:before="100" w:beforeAutospacing="1" w:after="100" w:afterAutospacing="1"/>
    </w:pPr>
    <w:rPr>
      <w:sz w:val="24"/>
      <w:szCs w:val="24"/>
    </w:rPr>
  </w:style>
  <w:style w:type="character" w:customStyle="1" w:styleId="apple-converted-space">
    <w:name w:val="apple-converted-space"/>
    <w:rsid w:val="00952274"/>
  </w:style>
  <w:style w:type="character" w:customStyle="1" w:styleId="affffff5">
    <w:name w:val="Активная гипертекстовая ссылка"/>
    <w:uiPriority w:val="99"/>
    <w:rsid w:val="00952274"/>
    <w:rPr>
      <w:color w:val="106BBE"/>
      <w:sz w:val="26"/>
      <w:u w:val="single"/>
    </w:rPr>
  </w:style>
  <w:style w:type="paragraph" w:customStyle="1" w:styleId="affffff6">
    <w:name w:val="Внимание"/>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52274"/>
  </w:style>
  <w:style w:type="paragraph" w:customStyle="1" w:styleId="affffff8">
    <w:name w:val="Внимание: недобросовестность!"/>
    <w:basedOn w:val="affffff6"/>
    <w:next w:val="a"/>
    <w:uiPriority w:val="99"/>
    <w:rsid w:val="00952274"/>
  </w:style>
  <w:style w:type="character" w:customStyle="1" w:styleId="affffff9">
    <w:name w:val="Выделение для Базового Поиска"/>
    <w:uiPriority w:val="99"/>
    <w:rsid w:val="00952274"/>
    <w:rPr>
      <w:color w:val="0058A9"/>
      <w:sz w:val="26"/>
    </w:rPr>
  </w:style>
  <w:style w:type="character" w:customStyle="1" w:styleId="affffffa">
    <w:name w:val="Выделение для Базового Поиска (курсив)"/>
    <w:uiPriority w:val="99"/>
    <w:rsid w:val="00952274"/>
    <w:rPr>
      <w:i/>
      <w:color w:val="0058A9"/>
      <w:sz w:val="26"/>
    </w:rPr>
  </w:style>
  <w:style w:type="paragraph" w:customStyle="1" w:styleId="affffffb">
    <w:name w:val="Основное меню (преемственное)"/>
    <w:basedOn w:val="a"/>
    <w:next w:val="a"/>
    <w:uiPriority w:val="99"/>
    <w:rsid w:val="00952274"/>
    <w:pPr>
      <w:widowControl w:val="0"/>
      <w:autoSpaceDE w:val="0"/>
      <w:autoSpaceDN w:val="0"/>
      <w:adjustRightInd w:val="0"/>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52274"/>
    <w:pPr>
      <w:widowControl w:val="0"/>
      <w:autoSpaceDE w:val="0"/>
      <w:autoSpaceDN w:val="0"/>
      <w:adjustRightInd w:val="0"/>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shd w:val="clear" w:color="auto" w:fill="FFFFFF"/>
      <w:lang w:val="ru-RU" w:eastAsia="en-US"/>
    </w:rPr>
  </w:style>
  <w:style w:type="paragraph" w:customStyle="1" w:styleId="affffffe">
    <w:name w:val="Заголовок приложения"/>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52274"/>
    <w:pPr>
      <w:widowControl w:val="0"/>
      <w:autoSpaceDE w:val="0"/>
      <w:autoSpaceDN w:val="0"/>
      <w:adjustRightInd w:val="0"/>
      <w:jc w:val="both"/>
    </w:pPr>
    <w:rPr>
      <w:rFonts w:ascii="Arial" w:hAnsi="Arial" w:cs="Arial"/>
      <w:i/>
      <w:iCs/>
      <w:color w:val="000080"/>
      <w:sz w:val="24"/>
      <w:szCs w:val="24"/>
    </w:rPr>
  </w:style>
  <w:style w:type="character" w:customStyle="1" w:styleId="afffffff0">
    <w:name w:val="Заголовок своего сообщения"/>
    <w:uiPriority w:val="99"/>
    <w:rsid w:val="00952274"/>
    <w:rPr>
      <w:color w:val="26282F"/>
      <w:sz w:val="26"/>
    </w:rPr>
  </w:style>
  <w:style w:type="character" w:customStyle="1" w:styleId="afffffff1">
    <w:name w:val="Заголовок чужого сообщения"/>
    <w:uiPriority w:val="99"/>
    <w:rsid w:val="00952274"/>
    <w:rPr>
      <w:color w:val="FF0000"/>
      <w:sz w:val="26"/>
    </w:rPr>
  </w:style>
  <w:style w:type="paragraph" w:customStyle="1" w:styleId="afffffff2">
    <w:name w:val="Заголовок ЭР (левое окно)"/>
    <w:basedOn w:val="a"/>
    <w:next w:val="a"/>
    <w:uiPriority w:val="99"/>
    <w:rsid w:val="00952274"/>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52274"/>
    <w:pPr>
      <w:spacing w:before="0" w:after="0"/>
      <w:jc w:val="left"/>
    </w:pPr>
    <w:rPr>
      <w:b w:val="0"/>
      <w:bCs w:val="0"/>
      <w:color w:val="auto"/>
      <w:sz w:val="24"/>
      <w:szCs w:val="24"/>
    </w:rPr>
  </w:style>
  <w:style w:type="paragraph" w:customStyle="1" w:styleId="afffffff4">
    <w:name w:val="Интерактивный заголовок"/>
    <w:basedOn w:val="afb"/>
    <w:next w:val="a"/>
    <w:uiPriority w:val="99"/>
    <w:rsid w:val="00952274"/>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52274"/>
    <w:pPr>
      <w:widowControl w:val="0"/>
      <w:autoSpaceDE w:val="0"/>
      <w:autoSpaceDN w:val="0"/>
      <w:adjustRightInd w:val="0"/>
      <w:jc w:val="both"/>
    </w:pPr>
    <w:rPr>
      <w:rFonts w:ascii="Arial" w:hAnsi="Arial" w:cs="Arial"/>
      <w:color w:val="353842"/>
    </w:rPr>
  </w:style>
  <w:style w:type="paragraph" w:customStyle="1" w:styleId="afffffff6">
    <w:name w:val="Информация об изменениях"/>
    <w:basedOn w:val="afffffff5"/>
    <w:next w:val="a"/>
    <w:uiPriority w:val="99"/>
    <w:rsid w:val="00952274"/>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52274"/>
    <w:pPr>
      <w:widowControl w:val="0"/>
      <w:autoSpaceDE w:val="0"/>
      <w:autoSpaceDN w:val="0"/>
      <w:adjustRightInd w:val="0"/>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52274"/>
    <w:pPr>
      <w:widowControl w:val="0"/>
      <w:autoSpaceDE w:val="0"/>
      <w:autoSpaceDN w:val="0"/>
      <w:adjustRightInd w:val="0"/>
    </w:pPr>
    <w:rPr>
      <w:rFonts w:ascii="Arial" w:hAnsi="Arial" w:cs="Arial"/>
      <w:sz w:val="24"/>
      <w:szCs w:val="24"/>
    </w:rPr>
  </w:style>
  <w:style w:type="paragraph" w:customStyle="1" w:styleId="afffffffa">
    <w:name w:val="Колонтитул (левый)"/>
    <w:basedOn w:val="afffffff9"/>
    <w:next w:val="a"/>
    <w:uiPriority w:val="99"/>
    <w:rsid w:val="00952274"/>
    <w:pPr>
      <w:jc w:val="both"/>
    </w:pPr>
    <w:rPr>
      <w:sz w:val="16"/>
      <w:szCs w:val="16"/>
    </w:rPr>
  </w:style>
  <w:style w:type="paragraph" w:customStyle="1" w:styleId="afffffffb">
    <w:name w:val="Текст (прав. подпись)"/>
    <w:basedOn w:val="a"/>
    <w:next w:val="a"/>
    <w:uiPriority w:val="99"/>
    <w:rsid w:val="00952274"/>
    <w:pPr>
      <w:widowControl w:val="0"/>
      <w:autoSpaceDE w:val="0"/>
      <w:autoSpaceDN w:val="0"/>
      <w:adjustRightInd w:val="0"/>
      <w:jc w:val="right"/>
    </w:pPr>
    <w:rPr>
      <w:rFonts w:ascii="Arial" w:hAnsi="Arial" w:cs="Arial"/>
      <w:sz w:val="24"/>
      <w:szCs w:val="24"/>
    </w:rPr>
  </w:style>
  <w:style w:type="paragraph" w:customStyle="1" w:styleId="afffffffc">
    <w:name w:val="Колонтитул (правый)"/>
    <w:basedOn w:val="afffffffb"/>
    <w:next w:val="a"/>
    <w:uiPriority w:val="99"/>
    <w:rsid w:val="00952274"/>
    <w:pPr>
      <w:jc w:val="both"/>
    </w:pPr>
    <w:rPr>
      <w:sz w:val="16"/>
      <w:szCs w:val="16"/>
    </w:rPr>
  </w:style>
  <w:style w:type="paragraph" w:customStyle="1" w:styleId="afffffffd">
    <w:name w:val="Комментарий пользователя"/>
    <w:basedOn w:val="afffffa"/>
    <w:next w:val="a"/>
    <w:uiPriority w:val="99"/>
    <w:rsid w:val="00952274"/>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52274"/>
  </w:style>
  <w:style w:type="paragraph" w:customStyle="1" w:styleId="affffffff">
    <w:name w:val="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character" w:customStyle="1" w:styleId="affffffff0">
    <w:name w:val="Найденные слова"/>
    <w:uiPriority w:val="99"/>
    <w:rsid w:val="00952274"/>
    <w:rPr>
      <w:color w:val="26282F"/>
      <w:sz w:val="26"/>
      <w:shd w:val="clear" w:color="auto" w:fill="FFF580"/>
    </w:rPr>
  </w:style>
  <w:style w:type="character" w:customStyle="1" w:styleId="affffffff1">
    <w:name w:val="Не вступил в силу"/>
    <w:uiPriority w:val="99"/>
    <w:rsid w:val="00952274"/>
    <w:rPr>
      <w:color w:val="000000"/>
      <w:sz w:val="26"/>
      <w:shd w:val="clear" w:color="auto" w:fill="D8EDE8"/>
    </w:rPr>
  </w:style>
  <w:style w:type="paragraph" w:customStyle="1" w:styleId="affffffff2">
    <w:name w:val="Необходимые документы"/>
    <w:basedOn w:val="affffff6"/>
    <w:next w:val="a"/>
    <w:uiPriority w:val="99"/>
    <w:rsid w:val="00952274"/>
  </w:style>
  <w:style w:type="paragraph" w:customStyle="1" w:styleId="affffffff3">
    <w:name w:val="Объект"/>
    <w:basedOn w:val="a"/>
    <w:next w:val="a"/>
    <w:uiPriority w:val="99"/>
    <w:rsid w:val="00952274"/>
    <w:pPr>
      <w:widowControl w:val="0"/>
      <w:autoSpaceDE w:val="0"/>
      <w:autoSpaceDN w:val="0"/>
      <w:adjustRightInd w:val="0"/>
      <w:jc w:val="both"/>
    </w:pPr>
    <w:rPr>
      <w:sz w:val="26"/>
      <w:szCs w:val="26"/>
    </w:rPr>
  </w:style>
  <w:style w:type="paragraph" w:customStyle="1" w:styleId="affffffff4">
    <w:name w:val="Таблицы (моноширинный)"/>
    <w:basedOn w:val="a"/>
    <w:next w:val="a"/>
    <w:uiPriority w:val="99"/>
    <w:rsid w:val="00952274"/>
    <w:pPr>
      <w:widowControl w:val="0"/>
      <w:autoSpaceDE w:val="0"/>
      <w:autoSpaceDN w:val="0"/>
      <w:adjustRightInd w:val="0"/>
      <w:jc w:val="both"/>
    </w:pPr>
    <w:rPr>
      <w:rFonts w:ascii="Courier New" w:hAnsi="Courier New" w:cs="Courier New"/>
      <w:sz w:val="22"/>
      <w:szCs w:val="22"/>
    </w:rPr>
  </w:style>
  <w:style w:type="paragraph" w:customStyle="1" w:styleId="affffffff5">
    <w:name w:val="Оглавление"/>
    <w:basedOn w:val="affffffff4"/>
    <w:next w:val="a"/>
    <w:uiPriority w:val="99"/>
    <w:rsid w:val="00952274"/>
    <w:pPr>
      <w:ind w:left="140"/>
    </w:pPr>
    <w:rPr>
      <w:rFonts w:ascii="Arial" w:hAnsi="Arial" w:cs="Arial"/>
      <w:sz w:val="24"/>
      <w:szCs w:val="24"/>
    </w:rPr>
  </w:style>
  <w:style w:type="character" w:customStyle="1" w:styleId="affffffff6">
    <w:name w:val="Опечатки"/>
    <w:uiPriority w:val="99"/>
    <w:rsid w:val="00952274"/>
    <w:rPr>
      <w:color w:val="FF0000"/>
      <w:sz w:val="26"/>
    </w:rPr>
  </w:style>
  <w:style w:type="paragraph" w:customStyle="1" w:styleId="affffffff7">
    <w:name w:val="Переменная часть"/>
    <w:basedOn w:val="affffffb"/>
    <w:next w:val="a"/>
    <w:uiPriority w:val="99"/>
    <w:rsid w:val="00952274"/>
    <w:rPr>
      <w:rFonts w:ascii="Arial" w:hAnsi="Arial" w:cs="Arial"/>
      <w:sz w:val="20"/>
      <w:szCs w:val="20"/>
    </w:rPr>
  </w:style>
  <w:style w:type="paragraph" w:customStyle="1" w:styleId="affffffff8">
    <w:name w:val="Подвал для информации об изменениях"/>
    <w:basedOn w:val="1"/>
    <w:next w:val="a"/>
    <w:uiPriority w:val="99"/>
    <w:rsid w:val="00952274"/>
    <w:pPr>
      <w:keepNext w:val="0"/>
      <w:widowControl w:val="0"/>
      <w:autoSpaceDE w:val="0"/>
      <w:autoSpaceDN w:val="0"/>
      <w:adjustRightInd w:val="0"/>
      <w:outlineLvl w:val="9"/>
    </w:pPr>
    <w:rPr>
      <w:rFonts w:ascii="Arial" w:hAnsi="Arial" w:cs="Arial"/>
      <w:sz w:val="20"/>
      <w:lang w:val="ru-RU" w:eastAsia="en-US"/>
    </w:rPr>
  </w:style>
  <w:style w:type="paragraph" w:customStyle="1" w:styleId="affffffff9">
    <w:name w:val="Подзаголовок для информации об изменениях"/>
    <w:basedOn w:val="afffffff5"/>
    <w:next w:val="a"/>
    <w:uiPriority w:val="99"/>
    <w:rsid w:val="00952274"/>
    <w:rPr>
      <w:b/>
      <w:bCs/>
      <w:sz w:val="24"/>
      <w:szCs w:val="24"/>
    </w:rPr>
  </w:style>
  <w:style w:type="paragraph" w:customStyle="1" w:styleId="affffffffa">
    <w:name w:val="Подчёркнуный текст"/>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b">
    <w:name w:val="Постоянная часть"/>
    <w:basedOn w:val="affffffb"/>
    <w:next w:val="a"/>
    <w:uiPriority w:val="99"/>
    <w:rsid w:val="00952274"/>
    <w:rPr>
      <w:rFonts w:ascii="Arial" w:hAnsi="Arial" w:cs="Arial"/>
      <w:sz w:val="22"/>
      <w:szCs w:val="22"/>
    </w:rPr>
  </w:style>
  <w:style w:type="paragraph" w:customStyle="1" w:styleId="affffffffc">
    <w:name w:val="Пример."/>
    <w:basedOn w:val="affffff6"/>
    <w:next w:val="a"/>
    <w:uiPriority w:val="99"/>
    <w:rsid w:val="00952274"/>
  </w:style>
  <w:style w:type="paragraph" w:customStyle="1" w:styleId="affffffffd">
    <w:name w:val="Примечание."/>
    <w:basedOn w:val="affffff6"/>
    <w:next w:val="a"/>
    <w:uiPriority w:val="99"/>
    <w:rsid w:val="00952274"/>
  </w:style>
  <w:style w:type="character" w:customStyle="1" w:styleId="affffffffe">
    <w:name w:val="Продолжение ссылки"/>
    <w:uiPriority w:val="99"/>
    <w:rsid w:val="00952274"/>
  </w:style>
  <w:style w:type="paragraph" w:customStyle="1" w:styleId="afffffffff">
    <w:name w:val="Словарная статья"/>
    <w:basedOn w:val="a"/>
    <w:next w:val="a"/>
    <w:uiPriority w:val="99"/>
    <w:rsid w:val="00952274"/>
    <w:pPr>
      <w:widowControl w:val="0"/>
      <w:autoSpaceDE w:val="0"/>
      <w:autoSpaceDN w:val="0"/>
      <w:adjustRightInd w:val="0"/>
      <w:ind w:right="118"/>
      <w:jc w:val="both"/>
    </w:pPr>
    <w:rPr>
      <w:rFonts w:ascii="Arial" w:hAnsi="Arial" w:cs="Arial"/>
      <w:sz w:val="24"/>
      <w:szCs w:val="24"/>
    </w:rPr>
  </w:style>
  <w:style w:type="character" w:customStyle="1" w:styleId="afffffffff0">
    <w:name w:val="Сравнение редакций"/>
    <w:uiPriority w:val="99"/>
    <w:rsid w:val="00952274"/>
    <w:rPr>
      <w:color w:val="26282F"/>
      <w:sz w:val="26"/>
    </w:rPr>
  </w:style>
  <w:style w:type="character" w:customStyle="1" w:styleId="afffffffff1">
    <w:name w:val="Сравнение редакций. Добавленный фрагмент"/>
    <w:uiPriority w:val="99"/>
    <w:rsid w:val="00952274"/>
    <w:rPr>
      <w:color w:val="000000"/>
      <w:shd w:val="clear" w:color="auto" w:fill="C1D7FF"/>
    </w:rPr>
  </w:style>
  <w:style w:type="character" w:customStyle="1" w:styleId="afffffffff2">
    <w:name w:val="Сравнение редакций. Удаленный фрагмент"/>
    <w:uiPriority w:val="99"/>
    <w:rsid w:val="00952274"/>
    <w:rPr>
      <w:color w:val="000000"/>
      <w:shd w:val="clear" w:color="auto" w:fill="C4C413"/>
    </w:rPr>
  </w:style>
  <w:style w:type="paragraph" w:customStyle="1" w:styleId="afffffffff3">
    <w:name w:val="Ссылка на официальную публикацию"/>
    <w:basedOn w:val="a"/>
    <w:next w:val="a"/>
    <w:uiPriority w:val="99"/>
    <w:rsid w:val="00952274"/>
    <w:pPr>
      <w:widowControl w:val="0"/>
      <w:autoSpaceDE w:val="0"/>
      <w:autoSpaceDN w:val="0"/>
      <w:adjustRightInd w:val="0"/>
      <w:jc w:val="both"/>
    </w:pPr>
    <w:rPr>
      <w:rFonts w:ascii="Arial" w:hAnsi="Arial" w:cs="Arial"/>
      <w:sz w:val="24"/>
      <w:szCs w:val="24"/>
    </w:rPr>
  </w:style>
  <w:style w:type="paragraph" w:customStyle="1" w:styleId="afffffffff4">
    <w:name w:val="Текст в таблице"/>
    <w:basedOn w:val="afff0"/>
    <w:next w:val="a"/>
    <w:uiPriority w:val="99"/>
    <w:rsid w:val="00952274"/>
    <w:pPr>
      <w:ind w:firstLine="500"/>
    </w:pPr>
  </w:style>
  <w:style w:type="paragraph" w:customStyle="1" w:styleId="afffffffff5">
    <w:name w:val="Текст ЭР (см. также)"/>
    <w:basedOn w:val="a"/>
    <w:next w:val="a"/>
    <w:uiPriority w:val="99"/>
    <w:rsid w:val="00952274"/>
    <w:pPr>
      <w:widowControl w:val="0"/>
      <w:autoSpaceDE w:val="0"/>
      <w:autoSpaceDN w:val="0"/>
      <w:adjustRightInd w:val="0"/>
      <w:spacing w:before="200"/>
    </w:pPr>
    <w:rPr>
      <w:rFonts w:ascii="Arial" w:hAnsi="Arial" w:cs="Arial"/>
      <w:sz w:val="22"/>
      <w:szCs w:val="22"/>
    </w:rPr>
  </w:style>
  <w:style w:type="paragraph" w:customStyle="1" w:styleId="afffffffff6">
    <w:name w:val="Технический комментарий"/>
    <w:basedOn w:val="a"/>
    <w:next w:val="a"/>
    <w:uiPriority w:val="99"/>
    <w:rsid w:val="00952274"/>
    <w:pPr>
      <w:widowControl w:val="0"/>
      <w:autoSpaceDE w:val="0"/>
      <w:autoSpaceDN w:val="0"/>
      <w:adjustRightInd w:val="0"/>
    </w:pPr>
    <w:rPr>
      <w:rFonts w:ascii="Arial" w:hAnsi="Arial" w:cs="Arial"/>
      <w:color w:val="463F31"/>
      <w:sz w:val="24"/>
      <w:szCs w:val="24"/>
      <w:shd w:val="clear" w:color="auto" w:fill="FFFFA6"/>
    </w:rPr>
  </w:style>
  <w:style w:type="character" w:customStyle="1" w:styleId="afffffffff7">
    <w:name w:val="Утратил силу"/>
    <w:uiPriority w:val="99"/>
    <w:rsid w:val="00952274"/>
    <w:rPr>
      <w:strike/>
      <w:color w:val="666600"/>
      <w:sz w:val="26"/>
    </w:rPr>
  </w:style>
  <w:style w:type="paragraph" w:customStyle="1" w:styleId="afffffffff8">
    <w:name w:val="Формула"/>
    <w:basedOn w:val="a"/>
    <w:next w:val="a"/>
    <w:uiPriority w:val="99"/>
    <w:rsid w:val="00952274"/>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52274"/>
    <w:pPr>
      <w:jc w:val="center"/>
    </w:pPr>
  </w:style>
  <w:style w:type="paragraph" w:customStyle="1" w:styleId="-3">
    <w:name w:val="ЭР-содержание (правое окно)"/>
    <w:basedOn w:val="a"/>
    <w:next w:val="a"/>
    <w:uiPriority w:val="99"/>
    <w:rsid w:val="00952274"/>
    <w:pPr>
      <w:widowControl w:val="0"/>
      <w:autoSpaceDE w:val="0"/>
      <w:autoSpaceDN w:val="0"/>
      <w:adjustRightInd w:val="0"/>
      <w:spacing w:before="300"/>
    </w:pPr>
    <w:rPr>
      <w:rFonts w:ascii="Arial" w:hAnsi="Arial" w:cs="Arial"/>
      <w:sz w:val="26"/>
      <w:szCs w:val="26"/>
    </w:rPr>
  </w:style>
  <w:style w:type="paragraph" w:customStyle="1" w:styleId="section2">
    <w:name w:val="section2"/>
    <w:basedOn w:val="a"/>
    <w:uiPriority w:val="99"/>
    <w:rsid w:val="00952274"/>
    <w:pPr>
      <w:spacing w:before="240" w:after="100"/>
      <w:ind w:firstLine="225"/>
    </w:pPr>
    <w:rPr>
      <w:rFonts w:ascii="Verdana" w:hAnsi="Verdana"/>
      <w:color w:val="000000"/>
      <w:sz w:val="16"/>
      <w:szCs w:val="16"/>
      <w:lang w:eastAsia="ar-SA"/>
    </w:rPr>
  </w:style>
  <w:style w:type="paragraph" w:customStyle="1" w:styleId="heading">
    <w:name w:val="heading"/>
    <w:basedOn w:val="a"/>
    <w:uiPriority w:val="99"/>
    <w:rsid w:val="00952274"/>
    <w:pPr>
      <w:spacing w:before="240" w:after="100"/>
      <w:ind w:firstLine="225"/>
    </w:pPr>
    <w:rPr>
      <w:rFonts w:ascii="Verdana" w:hAnsi="Verdana"/>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52274"/>
    <w:pPr>
      <w:spacing w:before="100" w:beforeAutospacing="1" w:after="100" w:afterAutospacing="1"/>
    </w:pPr>
    <w:rPr>
      <w:rFonts w:ascii="Tahoma" w:hAnsi="Tahoma"/>
      <w:lang w:val="en-US" w:eastAsia="en-US"/>
    </w:rPr>
  </w:style>
  <w:style w:type="paragraph" w:customStyle="1" w:styleId="ConsCell">
    <w:name w:val="ConsCell"/>
    <w:uiPriority w:val="99"/>
    <w:rsid w:val="00952274"/>
    <w:pPr>
      <w:widowControl w:val="0"/>
      <w:autoSpaceDE w:val="0"/>
      <w:autoSpaceDN w:val="0"/>
      <w:adjustRightInd w:val="0"/>
      <w:ind w:left="450" w:right="19772" w:hanging="450"/>
    </w:pPr>
    <w:rPr>
      <w:rFonts w:ascii="Arial" w:eastAsia="Times New Roman" w:hAnsi="Arial" w:cs="Arial"/>
    </w:rPr>
  </w:style>
  <w:style w:type="paragraph" w:customStyle="1" w:styleId="DOsntext">
    <w:name w:val="D Osn text"/>
    <w:basedOn w:val="a"/>
    <w:uiPriority w:val="99"/>
    <w:rsid w:val="00952274"/>
    <w:pPr>
      <w:spacing w:after="120" w:line="336" w:lineRule="auto"/>
      <w:ind w:firstLine="567"/>
      <w:jc w:val="both"/>
    </w:pPr>
    <w:rPr>
      <w:sz w:val="24"/>
    </w:rPr>
  </w:style>
  <w:style w:type="character" w:customStyle="1" w:styleId="apple-style-span">
    <w:name w:val="apple-style-span"/>
    <w:uiPriority w:val="99"/>
    <w:rsid w:val="00952274"/>
  </w:style>
  <w:style w:type="paragraph" w:styleId="afffffffffa">
    <w:name w:val="List Bullet"/>
    <w:basedOn w:val="aff2"/>
    <w:uiPriority w:val="99"/>
    <w:rsid w:val="00952274"/>
    <w:pPr>
      <w:tabs>
        <w:tab w:val="num" w:pos="1041"/>
      </w:tabs>
      <w:spacing w:after="0"/>
      <w:ind w:left="1041" w:hanging="615"/>
    </w:pPr>
    <w:rPr>
      <w:sz w:val="20"/>
    </w:rPr>
  </w:style>
  <w:style w:type="character" w:customStyle="1" w:styleId="1fff6">
    <w:name w:val="Текст концевой сноски Знак1"/>
    <w:uiPriority w:val="99"/>
    <w:semiHidden/>
    <w:rsid w:val="00952274"/>
    <w:rPr>
      <w:rFonts w:ascii="Arial" w:hAnsi="Arial"/>
      <w:sz w:val="20"/>
    </w:rPr>
  </w:style>
  <w:style w:type="paragraph" w:customStyle="1" w:styleId="7c">
    <w:name w:val="Абзац списка7"/>
    <w:basedOn w:val="a"/>
    <w:rsid w:val="00952274"/>
    <w:pPr>
      <w:ind w:left="720" w:firstLine="709"/>
      <w:contextualSpacing/>
      <w:jc w:val="both"/>
    </w:pPr>
    <w:rPr>
      <w:rFonts w:ascii="Calibri" w:hAnsi="Calibri"/>
      <w:lang w:eastAsia="en-US"/>
    </w:rPr>
  </w:style>
  <w:style w:type="numbering" w:customStyle="1" w:styleId="1fff7">
    <w:name w:val="Нет списка1"/>
    <w:next w:val="a2"/>
    <w:uiPriority w:val="99"/>
    <w:semiHidden/>
    <w:unhideWhenUsed/>
    <w:rsid w:val="00952274"/>
  </w:style>
  <w:style w:type="character" w:customStyle="1" w:styleId="1fff8">
    <w:name w:val="Просмотренная гиперссылка1"/>
    <w:uiPriority w:val="99"/>
    <w:semiHidden/>
    <w:unhideWhenUsed/>
    <w:rsid w:val="00952274"/>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52274"/>
    <w:rPr>
      <w:rFonts w:cs="Times New Roman"/>
      <w:lang w:eastAsia="en-US"/>
    </w:rPr>
  </w:style>
  <w:style w:type="numbering" w:customStyle="1" w:styleId="11ff0">
    <w:name w:val="Нет списка11"/>
    <w:next w:val="a2"/>
    <w:uiPriority w:val="99"/>
    <w:semiHidden/>
    <w:unhideWhenUsed/>
    <w:rsid w:val="009522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531199">
      <w:bodyDiv w:val="1"/>
      <w:marLeft w:val="0"/>
      <w:marRight w:val="0"/>
      <w:marTop w:val="0"/>
      <w:marBottom w:val="0"/>
      <w:divBdr>
        <w:top w:val="none" w:sz="0" w:space="0" w:color="auto"/>
        <w:left w:val="none" w:sz="0" w:space="0" w:color="auto"/>
        <w:bottom w:val="none" w:sz="0" w:space="0" w:color="auto"/>
        <w:right w:val="none" w:sz="0" w:space="0" w:color="auto"/>
      </w:divBdr>
    </w:div>
    <w:div w:id="781727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1894</Words>
  <Characters>10800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user</cp:lastModifiedBy>
  <cp:revision>3</cp:revision>
  <cp:lastPrinted>2025-06-03T11:11:00Z</cp:lastPrinted>
  <dcterms:created xsi:type="dcterms:W3CDTF">2025-06-03T11:10:00Z</dcterms:created>
  <dcterms:modified xsi:type="dcterms:W3CDTF">2025-06-03T11:12:00Z</dcterms:modified>
</cp:coreProperties>
</file>