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7E88" w:rsidRDefault="00337E88" w:rsidP="00337E88">
      <w:pPr>
        <w:suppressLineNumbers/>
        <w:suppressAutoHyphens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785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63" cy="861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</w:p>
    <w:p w:rsidR="00337E88" w:rsidRPr="00337E88" w:rsidRDefault="00337E88" w:rsidP="00337E88">
      <w:pPr>
        <w:pStyle w:val="a6"/>
        <w:spacing w:before="0" w:line="240" w:lineRule="auto"/>
        <w:jc w:val="center"/>
        <w:rPr>
          <w:color w:val="auto"/>
          <w:sz w:val="28"/>
          <w:szCs w:val="28"/>
        </w:rPr>
      </w:pPr>
      <w:r w:rsidRPr="00337E88">
        <w:rPr>
          <w:color w:val="auto"/>
          <w:sz w:val="28"/>
          <w:szCs w:val="28"/>
        </w:rPr>
        <w:t>Российская Федерация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z w:val="28"/>
          <w:szCs w:val="28"/>
        </w:rPr>
      </w:pPr>
      <w:r w:rsidRPr="00337E88">
        <w:rPr>
          <w:sz w:val="28"/>
          <w:szCs w:val="28"/>
        </w:rPr>
        <w:t xml:space="preserve">         Ростовская область</w:t>
      </w:r>
    </w:p>
    <w:p w:rsid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  <w:r w:rsidRPr="00337E88">
        <w:rPr>
          <w:spacing w:val="-9"/>
          <w:sz w:val="28"/>
          <w:szCs w:val="28"/>
        </w:rPr>
        <w:t xml:space="preserve">           Октябрьский район</w:t>
      </w:r>
    </w:p>
    <w:p w:rsidR="00337E88" w:rsidRPr="00337E88" w:rsidRDefault="00337E88" w:rsidP="00337E88">
      <w:pPr>
        <w:pStyle w:val="2"/>
        <w:spacing w:before="0" w:beforeAutospacing="0" w:after="0" w:afterAutospacing="0"/>
        <w:ind w:left="2124" w:firstLine="708"/>
        <w:rPr>
          <w:spacing w:val="-9"/>
          <w:sz w:val="28"/>
          <w:szCs w:val="28"/>
        </w:rPr>
      </w:pPr>
    </w:p>
    <w:p w:rsidR="00337E88" w:rsidRPr="00337E88" w:rsidRDefault="00337E88" w:rsidP="00337E88">
      <w:pPr>
        <w:widowControl w:val="0"/>
        <w:shd w:val="clear" w:color="auto" w:fill="FFFFFF"/>
        <w:autoSpaceDE w:val="0"/>
        <w:autoSpaceDN w:val="0"/>
        <w:adjustRightInd w:val="0"/>
        <w:ind w:left="62"/>
        <w:jc w:val="center"/>
        <w:rPr>
          <w:b/>
          <w:sz w:val="28"/>
          <w:szCs w:val="28"/>
        </w:rPr>
      </w:pPr>
      <w:r w:rsidRPr="00337E88">
        <w:rPr>
          <w:b/>
          <w:bCs/>
          <w:spacing w:val="-8"/>
          <w:sz w:val="28"/>
          <w:szCs w:val="28"/>
        </w:rPr>
        <w:t xml:space="preserve">Муниципальное образование </w:t>
      </w:r>
      <w:r w:rsidRPr="00337E88">
        <w:rPr>
          <w:b/>
          <w:bCs/>
          <w:spacing w:val="-7"/>
          <w:sz w:val="28"/>
          <w:szCs w:val="28"/>
        </w:rPr>
        <w:t>«Бессергеневское сельское поселение»</w:t>
      </w:r>
    </w:p>
    <w:p w:rsidR="00337E88" w:rsidRPr="00337E88" w:rsidRDefault="00337E88" w:rsidP="00337E88">
      <w:pPr>
        <w:jc w:val="center"/>
        <w:rPr>
          <w:b/>
          <w:sz w:val="28"/>
          <w:szCs w:val="28"/>
        </w:rPr>
      </w:pPr>
      <w:r w:rsidRPr="00337E88">
        <w:rPr>
          <w:b/>
          <w:sz w:val="28"/>
          <w:szCs w:val="28"/>
        </w:rPr>
        <w:t>Администрация Бессергеневского сельского поселения</w:t>
      </w:r>
    </w:p>
    <w:p w:rsidR="00337E88" w:rsidRPr="00337E88" w:rsidRDefault="00337E88" w:rsidP="00337E88">
      <w:pPr>
        <w:rPr>
          <w:b/>
          <w:sz w:val="28"/>
          <w:szCs w:val="28"/>
        </w:rPr>
      </w:pPr>
    </w:p>
    <w:p w:rsidR="00337E88" w:rsidRDefault="00337E88" w:rsidP="00337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337E88" w:rsidRDefault="00337E88" w:rsidP="00337E88">
      <w:pPr>
        <w:jc w:val="both"/>
        <w:rPr>
          <w:sz w:val="28"/>
          <w:szCs w:val="28"/>
        </w:rPr>
      </w:pPr>
    </w:p>
    <w:p w:rsidR="00337E88" w:rsidRDefault="005B4B42" w:rsidP="00337E88">
      <w:pPr>
        <w:jc w:val="both"/>
        <w:rPr>
          <w:b/>
          <w:sz w:val="28"/>
          <w:szCs w:val="28"/>
        </w:rPr>
      </w:pPr>
      <w:r w:rsidRPr="005B4B42">
        <w:rPr>
          <w:b/>
          <w:sz w:val="28"/>
          <w:szCs w:val="28"/>
        </w:rPr>
        <w:t>21.11.2019</w:t>
      </w:r>
      <w:r w:rsidR="006C0B9D" w:rsidRPr="005B4B42">
        <w:rPr>
          <w:b/>
          <w:sz w:val="28"/>
          <w:szCs w:val="28"/>
        </w:rPr>
        <w:t xml:space="preserve"> </w:t>
      </w:r>
      <w:r w:rsidR="00337E88" w:rsidRPr="005B4B42">
        <w:rPr>
          <w:sz w:val="28"/>
          <w:szCs w:val="28"/>
        </w:rPr>
        <w:t xml:space="preserve">                                       </w:t>
      </w:r>
      <w:r>
        <w:rPr>
          <w:sz w:val="28"/>
          <w:szCs w:val="28"/>
        </w:rPr>
        <w:t xml:space="preserve">  </w:t>
      </w:r>
      <w:r w:rsidRPr="005B4B42">
        <w:rPr>
          <w:b/>
          <w:sz w:val="28"/>
          <w:szCs w:val="28"/>
        </w:rPr>
        <w:t>№ 152</w:t>
      </w:r>
      <w:r w:rsidR="00337E88">
        <w:rPr>
          <w:sz w:val="28"/>
          <w:szCs w:val="28"/>
        </w:rPr>
        <w:t xml:space="preserve">                          </w:t>
      </w:r>
      <w:r w:rsidR="00337E88">
        <w:rPr>
          <w:b/>
          <w:sz w:val="28"/>
          <w:szCs w:val="28"/>
        </w:rPr>
        <w:t>ст. Бессергеневская</w:t>
      </w:r>
    </w:p>
    <w:p w:rsidR="00337E88" w:rsidRDefault="00337E88" w:rsidP="00337E88">
      <w:pPr>
        <w:rPr>
          <w:b/>
          <w:sz w:val="28"/>
          <w:szCs w:val="28"/>
        </w:rPr>
      </w:pPr>
    </w:p>
    <w:p w:rsidR="00377CB1" w:rsidRDefault="003A737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337E88" w:rsidRPr="00337E88">
        <w:rPr>
          <w:rFonts w:ascii="Times New Roman" w:hAnsi="Times New Roman" w:cs="Times New Roman"/>
          <w:color w:val="000000"/>
          <w:sz w:val="24"/>
          <w:szCs w:val="24"/>
        </w:rPr>
        <w:t>О составе</w:t>
      </w:r>
      <w:r w:rsidR="006B246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>экспер</w:t>
      </w:r>
      <w:r w:rsidR="00377CB1">
        <w:rPr>
          <w:rFonts w:ascii="Times New Roman" w:hAnsi="Times New Roman" w:cs="Times New Roman"/>
          <w:sz w:val="24"/>
          <w:szCs w:val="24"/>
        </w:rPr>
        <w:t>т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ной </w:t>
      </w:r>
      <w:r w:rsidR="007E52F0" w:rsidRPr="007E52F0">
        <w:rPr>
          <w:rFonts w:ascii="Times New Roman" w:hAnsi="Times New Roman" w:cs="Times New Roman"/>
          <w:sz w:val="24"/>
          <w:szCs w:val="24"/>
        </w:rPr>
        <w:t>комиссии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CB1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по оценке предложений </w:t>
      </w:r>
      <w:proofErr w:type="gramStart"/>
      <w:r w:rsidR="007E52F0" w:rsidRPr="007E52F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="007E52F0" w:rsidRPr="007E52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77CB1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опреде</w:t>
      </w:r>
      <w:r w:rsidR="002C241F">
        <w:rPr>
          <w:rFonts w:ascii="Times New Roman" w:hAnsi="Times New Roman" w:cs="Times New Roman"/>
          <w:sz w:val="24"/>
          <w:szCs w:val="24"/>
        </w:rPr>
        <w:t>ле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нию мест, нахождение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 xml:space="preserve">в </w:t>
      </w:r>
      <w:proofErr w:type="gramStart"/>
      <w:r w:rsidRPr="007E52F0">
        <w:rPr>
          <w:rFonts w:ascii="Times New Roman" w:hAnsi="Times New Roman" w:cs="Times New Roman"/>
          <w:sz w:val="24"/>
          <w:szCs w:val="24"/>
        </w:rPr>
        <w:t>которых</w:t>
      </w:r>
      <w:proofErr w:type="gramEnd"/>
      <w:r w:rsidR="006B246F">
        <w:rPr>
          <w:rFonts w:ascii="Times New Roman" w:hAnsi="Times New Roman" w:cs="Times New Roman"/>
          <w:sz w:val="24"/>
          <w:szCs w:val="24"/>
        </w:rPr>
        <w:t xml:space="preserve"> мо</w:t>
      </w:r>
      <w:r w:rsidR="00337E88" w:rsidRPr="007E52F0">
        <w:rPr>
          <w:rFonts w:ascii="Times New Roman" w:hAnsi="Times New Roman" w:cs="Times New Roman"/>
          <w:sz w:val="24"/>
          <w:szCs w:val="24"/>
        </w:rPr>
        <w:t>жет причинить вред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здоровью</w:t>
      </w:r>
      <w:r w:rsidR="002C241F" w:rsidRP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детей,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их физическому,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интеллек</w:t>
      </w:r>
      <w:r w:rsidR="002C241F">
        <w:rPr>
          <w:rFonts w:ascii="Times New Roman" w:hAnsi="Times New Roman" w:cs="Times New Roman"/>
          <w:sz w:val="24"/>
          <w:szCs w:val="24"/>
        </w:rPr>
        <w:t>туа</w:t>
      </w:r>
      <w:r w:rsidR="00337E88" w:rsidRPr="007E52F0">
        <w:rPr>
          <w:rFonts w:ascii="Times New Roman" w:hAnsi="Times New Roman" w:cs="Times New Roman"/>
          <w:sz w:val="24"/>
          <w:szCs w:val="24"/>
        </w:rPr>
        <w:t>льному, психическому,</w:t>
      </w:r>
      <w:r w:rsidRPr="007E52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духовному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2C241F" w:rsidRPr="007E52F0">
        <w:rPr>
          <w:rFonts w:ascii="Times New Roman" w:hAnsi="Times New Roman" w:cs="Times New Roman"/>
          <w:sz w:val="24"/>
          <w:szCs w:val="24"/>
        </w:rPr>
        <w:t>и нравст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венному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разви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тию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, </w:t>
      </w:r>
      <w:r w:rsidR="007E52F0" w:rsidRPr="007E52F0">
        <w:rPr>
          <w:rFonts w:ascii="Times New Roman" w:hAnsi="Times New Roman" w:cs="Times New Roman"/>
          <w:sz w:val="24"/>
          <w:szCs w:val="24"/>
        </w:rPr>
        <w:t>общест</w:t>
      </w:r>
      <w:r w:rsidR="002C241F" w:rsidRPr="007E52F0">
        <w:rPr>
          <w:rFonts w:ascii="Times New Roman" w:hAnsi="Times New Roman" w:cs="Times New Roman"/>
          <w:sz w:val="24"/>
          <w:szCs w:val="24"/>
        </w:rPr>
        <w:t>венных</w:t>
      </w:r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мест, в которых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7E52F0">
        <w:rPr>
          <w:rFonts w:ascii="Times New Roman" w:hAnsi="Times New Roman" w:cs="Times New Roman"/>
          <w:sz w:val="24"/>
          <w:szCs w:val="24"/>
        </w:rPr>
        <w:t>в ночное</w:t>
      </w:r>
      <w:r w:rsidR="002C241F">
        <w:rPr>
          <w:rFonts w:ascii="Times New Roman" w:hAnsi="Times New Roman" w:cs="Times New Roman"/>
          <w:sz w:val="24"/>
          <w:szCs w:val="24"/>
        </w:rPr>
        <w:t xml:space="preserve"> вре</w:t>
      </w:r>
      <w:r w:rsidRPr="007E52F0">
        <w:rPr>
          <w:rFonts w:ascii="Times New Roman" w:hAnsi="Times New Roman" w:cs="Times New Roman"/>
          <w:sz w:val="24"/>
          <w:szCs w:val="24"/>
        </w:rPr>
        <w:t xml:space="preserve">мя не допускается </w:t>
      </w: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нахож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дение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</w:t>
      </w:r>
      <w:r w:rsidR="002C241F" w:rsidRPr="007E52F0">
        <w:rPr>
          <w:rFonts w:ascii="Times New Roman" w:hAnsi="Times New Roman" w:cs="Times New Roman"/>
          <w:sz w:val="24"/>
          <w:szCs w:val="24"/>
        </w:rPr>
        <w:t xml:space="preserve">тей </w:t>
      </w:r>
      <w:r w:rsidR="002C241F">
        <w:rPr>
          <w:rFonts w:ascii="Times New Roman" w:hAnsi="Times New Roman" w:cs="Times New Roman"/>
          <w:sz w:val="24"/>
          <w:szCs w:val="24"/>
        </w:rPr>
        <w:t>без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сопровождения роди</w:t>
      </w:r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6B246F" w:rsidRDefault="00337E88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телей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(лиц, </w:t>
      </w:r>
      <w:r w:rsidR="002C241F" w:rsidRPr="007E52F0">
        <w:rPr>
          <w:rFonts w:ascii="Times New Roman" w:hAnsi="Times New Roman" w:cs="Times New Roman"/>
          <w:sz w:val="24"/>
          <w:szCs w:val="24"/>
        </w:rPr>
        <w:t>их</w:t>
      </w:r>
      <w:r w:rsidR="006B246F">
        <w:rPr>
          <w:rFonts w:ascii="Times New Roman" w:hAnsi="Times New Roman" w:cs="Times New Roman"/>
          <w:sz w:val="24"/>
          <w:szCs w:val="24"/>
        </w:rPr>
        <w:t xml:space="preserve"> </w:t>
      </w:r>
      <w:r w:rsidRPr="007E52F0">
        <w:rPr>
          <w:rFonts w:ascii="Times New Roman" w:hAnsi="Times New Roman" w:cs="Times New Roman"/>
          <w:sz w:val="24"/>
          <w:szCs w:val="24"/>
        </w:rPr>
        <w:t>заменяющих)</w:t>
      </w:r>
      <w:r w:rsidR="007E52F0" w:rsidRPr="007E52F0">
        <w:rPr>
          <w:rFonts w:ascii="Times New Roman" w:hAnsi="Times New Roman" w:cs="Times New Roman"/>
          <w:sz w:val="24"/>
          <w:szCs w:val="24"/>
        </w:rPr>
        <w:t xml:space="preserve"> или лиц, </w:t>
      </w:r>
    </w:p>
    <w:p w:rsidR="006B246F" w:rsidRDefault="007E52F0" w:rsidP="00337E88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proofErr w:type="gramStart"/>
      <w:r w:rsidRPr="007E52F0">
        <w:rPr>
          <w:rFonts w:ascii="Times New Roman" w:hAnsi="Times New Roman" w:cs="Times New Roman"/>
          <w:sz w:val="24"/>
          <w:szCs w:val="24"/>
        </w:rPr>
        <w:t>осуществля</w:t>
      </w:r>
      <w:r w:rsidR="006B246F">
        <w:rPr>
          <w:rFonts w:ascii="Times New Roman" w:hAnsi="Times New Roman" w:cs="Times New Roman"/>
          <w:sz w:val="24"/>
          <w:szCs w:val="24"/>
        </w:rPr>
        <w:t>ю</w:t>
      </w:r>
      <w:r w:rsidRPr="007E52F0">
        <w:rPr>
          <w:rFonts w:ascii="Times New Roman" w:hAnsi="Times New Roman" w:cs="Times New Roman"/>
          <w:sz w:val="24"/>
          <w:szCs w:val="24"/>
        </w:rPr>
        <w:t>щих</w:t>
      </w:r>
      <w:proofErr w:type="gramEnd"/>
      <w:r w:rsidR="002C241F">
        <w:rPr>
          <w:rFonts w:ascii="Times New Roman" w:hAnsi="Times New Roman" w:cs="Times New Roman"/>
          <w:sz w:val="24"/>
          <w:szCs w:val="24"/>
        </w:rPr>
        <w:t xml:space="preserve"> </w:t>
      </w:r>
      <w:r w:rsidR="00337E88" w:rsidRPr="007E52F0">
        <w:rPr>
          <w:rFonts w:ascii="Times New Roman" w:hAnsi="Times New Roman" w:cs="Times New Roman"/>
          <w:sz w:val="24"/>
          <w:szCs w:val="24"/>
        </w:rPr>
        <w:t xml:space="preserve">мероприятия с </w:t>
      </w:r>
      <w:proofErr w:type="spellStart"/>
      <w:r w:rsidR="00337E88" w:rsidRPr="007E52F0">
        <w:rPr>
          <w:rFonts w:ascii="Times New Roman" w:hAnsi="Times New Roman" w:cs="Times New Roman"/>
          <w:sz w:val="24"/>
          <w:szCs w:val="24"/>
        </w:rPr>
        <w:t>учас</w:t>
      </w:r>
      <w:proofErr w:type="spellEnd"/>
      <w:r w:rsidR="006B246F">
        <w:rPr>
          <w:rFonts w:ascii="Times New Roman" w:hAnsi="Times New Roman" w:cs="Times New Roman"/>
          <w:sz w:val="24"/>
          <w:szCs w:val="24"/>
        </w:rPr>
        <w:t>-</w:t>
      </w:r>
    </w:p>
    <w:p w:rsidR="00337E88" w:rsidRPr="00337E88" w:rsidRDefault="00337E88" w:rsidP="00337E88">
      <w:pPr>
        <w:pStyle w:val="ConsNonformat"/>
        <w:widowControl/>
        <w:rPr>
          <w:rFonts w:ascii="Times New Roman" w:hAnsi="Times New Roman" w:cs="Times New Roman"/>
          <w:color w:val="333333"/>
          <w:sz w:val="24"/>
          <w:szCs w:val="24"/>
        </w:rPr>
      </w:pPr>
      <w:proofErr w:type="spellStart"/>
      <w:r w:rsidRPr="007E52F0">
        <w:rPr>
          <w:rFonts w:ascii="Times New Roman" w:hAnsi="Times New Roman" w:cs="Times New Roman"/>
          <w:sz w:val="24"/>
          <w:szCs w:val="24"/>
        </w:rPr>
        <w:t>тием</w:t>
      </w:r>
      <w:proofErr w:type="spellEnd"/>
      <w:r w:rsidRPr="007E52F0">
        <w:rPr>
          <w:rFonts w:ascii="Times New Roman" w:hAnsi="Times New Roman" w:cs="Times New Roman"/>
          <w:sz w:val="24"/>
          <w:szCs w:val="24"/>
        </w:rPr>
        <w:t xml:space="preserve"> детей</w:t>
      </w:r>
      <w:r w:rsidR="007E52F0">
        <w:rPr>
          <w:rFonts w:ascii="Times New Roman" w:hAnsi="Times New Roman" w:cs="Times New Roman"/>
          <w:sz w:val="24"/>
          <w:szCs w:val="24"/>
        </w:rPr>
        <w:t>»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37E88" w:rsidRDefault="005B4B42" w:rsidP="00337E88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Во исполнение </w:t>
      </w:r>
      <w:r w:rsidR="00337E88">
        <w:rPr>
          <w:sz w:val="28"/>
          <w:szCs w:val="28"/>
        </w:rPr>
        <w:t>Областного закона Ростовской области от 16.12.2009 № 346-ЗС «О мерах по предупреждению причинения вреда здоровью детей, их физическому, интеллектуальному, психическому, духовному и нравственному развитию, на основании решения Собрания депутатов Бессергеневского сельского поселения № 94 от 13.04.11 г.</w:t>
      </w:r>
      <w:r w:rsidR="000C1755">
        <w:rPr>
          <w:sz w:val="28"/>
          <w:szCs w:val="28"/>
        </w:rPr>
        <w:t>,</w:t>
      </w:r>
      <w:r w:rsidR="00337E88">
        <w:rPr>
          <w:color w:val="000000"/>
          <w:sz w:val="28"/>
          <w:szCs w:val="28"/>
        </w:rPr>
        <w:t xml:space="preserve"> руководствуясь </w:t>
      </w:r>
      <w:r>
        <w:rPr>
          <w:color w:val="000000"/>
          <w:sz w:val="28"/>
          <w:szCs w:val="28"/>
        </w:rPr>
        <w:t>статьей 50</w:t>
      </w:r>
      <w:r w:rsidR="00337E88">
        <w:rPr>
          <w:color w:val="000000"/>
          <w:sz w:val="28"/>
          <w:szCs w:val="28"/>
        </w:rPr>
        <w:t xml:space="preserve"> Устава муниципального образования «Бессергеневское  сельское поселение»</w:t>
      </w:r>
    </w:p>
    <w:p w:rsidR="00337E88" w:rsidRDefault="00337E88" w:rsidP="007E52F0">
      <w:pPr>
        <w:spacing w:before="100" w:beforeAutospacing="1" w:after="100" w:afterAutospacing="1"/>
        <w:ind w:firstLine="708"/>
        <w:jc w:val="center"/>
        <w:rPr>
          <w:rFonts w:eastAsiaTheme="minorHAnsi"/>
          <w:sz w:val="28"/>
          <w:szCs w:val="28"/>
          <w:lang w:eastAsia="en-US"/>
        </w:rPr>
      </w:pPr>
      <w:r>
        <w:rPr>
          <w:b/>
          <w:color w:val="333333"/>
          <w:sz w:val="32"/>
          <w:szCs w:val="32"/>
        </w:rPr>
        <w:t>ПОСТАНОВЛЯЮ:</w:t>
      </w:r>
    </w:p>
    <w:p w:rsidR="00337E88" w:rsidRDefault="00234A1B" w:rsidP="00234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="00877A99">
        <w:rPr>
          <w:sz w:val="28"/>
          <w:szCs w:val="28"/>
        </w:rPr>
        <w:t xml:space="preserve">Утвердить </w:t>
      </w:r>
      <w:r w:rsidR="00337E88" w:rsidRPr="00234A1B">
        <w:rPr>
          <w:sz w:val="28"/>
          <w:szCs w:val="28"/>
        </w:rPr>
        <w:t xml:space="preserve">состав </w:t>
      </w:r>
      <w:bookmarkStart w:id="0" w:name="_GoBack"/>
      <w:bookmarkEnd w:id="0"/>
      <w:r w:rsidR="00337E88" w:rsidRPr="00234A1B">
        <w:rPr>
          <w:sz w:val="28"/>
          <w:szCs w:val="28"/>
        </w:rPr>
        <w:t>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2E5466">
        <w:rPr>
          <w:sz w:val="28"/>
          <w:szCs w:val="28"/>
        </w:rPr>
        <w:t>х мероприятия с участием детей</w:t>
      </w:r>
      <w:r w:rsidR="005B4B42">
        <w:rPr>
          <w:sz w:val="28"/>
          <w:szCs w:val="28"/>
        </w:rPr>
        <w:t>, согласно приложения к настоящему постановлению.</w:t>
      </w:r>
      <w:r w:rsidR="002E5466">
        <w:rPr>
          <w:sz w:val="28"/>
          <w:szCs w:val="28"/>
        </w:rPr>
        <w:t xml:space="preserve"> </w:t>
      </w:r>
      <w:proofErr w:type="gramEnd"/>
    </w:p>
    <w:p w:rsidR="00432BAB" w:rsidRDefault="00D31F46" w:rsidP="00234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</w:t>
      </w:r>
      <w:r w:rsidR="006C0B9D" w:rsidRPr="006C0B9D">
        <w:rPr>
          <w:sz w:val="28"/>
          <w:szCs w:val="28"/>
        </w:rPr>
        <w:t xml:space="preserve"> </w:t>
      </w:r>
      <w:proofErr w:type="gramStart"/>
      <w:r w:rsidR="006C0B9D">
        <w:rPr>
          <w:sz w:val="28"/>
          <w:szCs w:val="28"/>
        </w:rPr>
        <w:t>Признать утратившим силу</w:t>
      </w:r>
      <w:r>
        <w:rPr>
          <w:sz w:val="28"/>
          <w:szCs w:val="28"/>
        </w:rPr>
        <w:t xml:space="preserve"> </w:t>
      </w:r>
      <w:r w:rsidR="002E5466">
        <w:rPr>
          <w:sz w:val="28"/>
          <w:szCs w:val="28"/>
        </w:rPr>
        <w:t xml:space="preserve">Постановление </w:t>
      </w:r>
      <w:proofErr w:type="spellStart"/>
      <w:r w:rsidR="005B4B42">
        <w:rPr>
          <w:sz w:val="28"/>
          <w:szCs w:val="28"/>
        </w:rPr>
        <w:t>Администарции</w:t>
      </w:r>
      <w:proofErr w:type="spellEnd"/>
      <w:r w:rsidR="005B4B42">
        <w:rPr>
          <w:sz w:val="28"/>
          <w:szCs w:val="28"/>
        </w:rPr>
        <w:t xml:space="preserve"> Бессергеневского сельского поселения </w:t>
      </w:r>
      <w:r w:rsidR="002E5466">
        <w:rPr>
          <w:sz w:val="28"/>
          <w:szCs w:val="28"/>
        </w:rPr>
        <w:t xml:space="preserve">№ </w:t>
      </w:r>
      <w:r w:rsidR="006C0B9D">
        <w:rPr>
          <w:sz w:val="28"/>
          <w:szCs w:val="28"/>
        </w:rPr>
        <w:t>381</w:t>
      </w:r>
      <w:r w:rsidR="002E5466">
        <w:rPr>
          <w:sz w:val="28"/>
          <w:szCs w:val="28"/>
        </w:rPr>
        <w:t xml:space="preserve"> от </w:t>
      </w:r>
      <w:r w:rsidR="006C0B9D">
        <w:rPr>
          <w:sz w:val="28"/>
          <w:szCs w:val="28"/>
        </w:rPr>
        <w:t>06.11.2013</w:t>
      </w:r>
      <w:r w:rsidR="002E5466">
        <w:rPr>
          <w:sz w:val="28"/>
          <w:szCs w:val="28"/>
        </w:rPr>
        <w:t xml:space="preserve"> г. «О</w:t>
      </w:r>
      <w:r w:rsidR="002E5466" w:rsidRPr="00234A1B">
        <w:rPr>
          <w:sz w:val="28"/>
          <w:szCs w:val="28"/>
        </w:rPr>
        <w:t xml:space="preserve"> состав</w:t>
      </w:r>
      <w:r w:rsidR="002E5466">
        <w:rPr>
          <w:sz w:val="28"/>
          <w:szCs w:val="28"/>
        </w:rPr>
        <w:t>е</w:t>
      </w:r>
      <w:r w:rsidR="002E5466" w:rsidRPr="00234A1B">
        <w:rPr>
          <w:sz w:val="28"/>
          <w:szCs w:val="28"/>
        </w:rPr>
        <w:t xml:space="preserve"> муниципальной экспертной комиссии 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</w:t>
      </w:r>
      <w:r w:rsidR="002E5466">
        <w:rPr>
          <w:sz w:val="28"/>
          <w:szCs w:val="28"/>
        </w:rPr>
        <w:t>х мероприятия</w:t>
      </w:r>
      <w:proofErr w:type="gramEnd"/>
      <w:r w:rsidR="002E5466">
        <w:rPr>
          <w:sz w:val="28"/>
          <w:szCs w:val="28"/>
        </w:rPr>
        <w:t xml:space="preserve"> с участием детей».</w:t>
      </w:r>
    </w:p>
    <w:p w:rsidR="005B4B42" w:rsidRPr="00234A1B" w:rsidRDefault="005B4B42" w:rsidP="00234A1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постановление подлежит размещению на официальном сайте Бессергеневского сельского поселения.</w:t>
      </w:r>
    </w:p>
    <w:p w:rsidR="00D31F46" w:rsidRDefault="005B4B42" w:rsidP="00D31F4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31F46">
        <w:rPr>
          <w:sz w:val="28"/>
          <w:szCs w:val="28"/>
        </w:rPr>
        <w:t xml:space="preserve">. </w:t>
      </w:r>
      <w:proofErr w:type="gramStart"/>
      <w:r w:rsidR="002E5466" w:rsidRPr="00234A1B">
        <w:rPr>
          <w:sz w:val="28"/>
          <w:szCs w:val="28"/>
        </w:rPr>
        <w:t>Контроль за</w:t>
      </w:r>
      <w:proofErr w:type="gramEnd"/>
      <w:r w:rsidR="002E5466" w:rsidRPr="00234A1B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31F46">
        <w:rPr>
          <w:sz w:val="28"/>
          <w:szCs w:val="28"/>
        </w:rPr>
        <w:tab/>
      </w:r>
    </w:p>
    <w:p w:rsidR="00337E88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37E88" w:rsidRDefault="00337E88" w:rsidP="00337E88">
      <w:pPr>
        <w:pStyle w:val="ConsNormal"/>
        <w:widowControl/>
        <w:ind w:firstLine="0"/>
        <w:jc w:val="both"/>
        <w:rPr>
          <w:rFonts w:ascii="Times New Roman" w:hAnsi="Times New Roman" w:cs="Times New Roman"/>
          <w:color w:val="000000"/>
          <w:sz w:val="28"/>
        </w:rPr>
      </w:pPr>
    </w:p>
    <w:p w:rsidR="006C0B9D" w:rsidRDefault="00337E88" w:rsidP="00337E88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6C0B9D">
        <w:rPr>
          <w:b/>
          <w:sz w:val="28"/>
          <w:szCs w:val="28"/>
        </w:rPr>
        <w:t>Администрации</w:t>
      </w:r>
    </w:p>
    <w:p w:rsidR="00337E88" w:rsidRDefault="00337E88" w:rsidP="00337E88">
      <w:pPr>
        <w:rPr>
          <w:b/>
          <w:sz w:val="28"/>
          <w:szCs w:val="28"/>
        </w:rPr>
      </w:pPr>
      <w:r>
        <w:rPr>
          <w:b/>
          <w:sz w:val="28"/>
          <w:szCs w:val="28"/>
        </w:rPr>
        <w:t>Бессергеневского</w: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  <w:r>
        <w:rPr>
          <w:b/>
          <w:sz w:val="28"/>
          <w:szCs w:val="28"/>
        </w:rPr>
        <w:t xml:space="preserve">сельского поселения                                         </w:t>
      </w:r>
      <w:r w:rsidR="007E52F0">
        <w:rPr>
          <w:b/>
          <w:sz w:val="28"/>
          <w:szCs w:val="28"/>
        </w:rPr>
        <w:t xml:space="preserve">                             </w:t>
      </w:r>
      <w:r w:rsidR="006C0B9D">
        <w:rPr>
          <w:b/>
          <w:sz w:val="28"/>
          <w:szCs w:val="28"/>
        </w:rPr>
        <w:t>А.М. Гудков</w:t>
      </w:r>
      <w:r>
        <w:rPr>
          <w:rFonts w:ascii="Arial" w:hAnsi="Arial" w:cs="Arial"/>
          <w:color w:val="333333"/>
          <w:sz w:val="18"/>
          <w:szCs w:val="18"/>
        </w:rPr>
        <w:t> </w: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2E5466" w:rsidRDefault="006B4E54" w:rsidP="006B4E54">
      <w:pPr>
        <w:ind w:left="4248" w:firstLine="708"/>
        <w:jc w:val="right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  </w:t>
      </w:r>
      <w:r>
        <w:rPr>
          <w:color w:val="333333"/>
          <w:sz w:val="28"/>
          <w:szCs w:val="28"/>
        </w:rPr>
        <w:tab/>
      </w:r>
    </w:p>
    <w:p w:rsidR="002E5466" w:rsidRDefault="002E5466" w:rsidP="006B4E54">
      <w:pPr>
        <w:ind w:left="4248" w:firstLine="708"/>
        <w:jc w:val="right"/>
        <w:rPr>
          <w:color w:val="333333"/>
          <w:sz w:val="28"/>
          <w:szCs w:val="28"/>
        </w:rPr>
      </w:pPr>
    </w:p>
    <w:p w:rsidR="002E5466" w:rsidRDefault="005B4B42" w:rsidP="006B4E54">
      <w:pPr>
        <w:ind w:left="4248" w:firstLine="708"/>
        <w:jc w:val="right"/>
        <w:rPr>
          <w:color w:val="333333"/>
          <w:sz w:val="28"/>
          <w:szCs w:val="28"/>
        </w:rPr>
      </w:pPr>
      <w:r w:rsidRPr="005B4B42">
        <w:rPr>
          <w:rFonts w:ascii="Arial" w:hAnsi="Arial" w:cs="Arial"/>
          <w:noProof/>
          <w:color w:val="333333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E73854A" wp14:editId="20CD2FD1">
                <wp:simplePos x="0" y="0"/>
                <wp:positionH relativeFrom="column">
                  <wp:posOffset>3924935</wp:posOffset>
                </wp:positionH>
                <wp:positionV relativeFrom="paragraph">
                  <wp:posOffset>-344170</wp:posOffset>
                </wp:positionV>
                <wp:extent cx="2374265" cy="1403985"/>
                <wp:effectExtent l="0" t="0" r="9525" b="6350"/>
                <wp:wrapNone/>
                <wp:docPr id="30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B4B42" w:rsidRPr="005B4B42" w:rsidRDefault="005B4B42" w:rsidP="005B4B42">
                            <w:pPr>
                              <w:jc w:val="center"/>
                            </w:pPr>
                            <w:r w:rsidRPr="005B4B42">
                              <w:t>Приложение</w:t>
                            </w:r>
                          </w:p>
                          <w:p w:rsidR="005B4B42" w:rsidRPr="005B4B42" w:rsidRDefault="005B4B42" w:rsidP="005B4B42">
                            <w:pPr>
                              <w:jc w:val="center"/>
                            </w:pPr>
                            <w:r w:rsidRPr="005B4B42">
                              <w:t>к постановлению</w:t>
                            </w:r>
                          </w:p>
                          <w:p w:rsidR="005B4B42" w:rsidRPr="005B4B42" w:rsidRDefault="005B4B42" w:rsidP="005B4B42">
                            <w:pPr>
                              <w:jc w:val="center"/>
                            </w:pPr>
                            <w:r w:rsidRPr="005B4B42">
                              <w:t>Администрации</w:t>
                            </w:r>
                          </w:p>
                          <w:p w:rsidR="005B4B42" w:rsidRPr="005B4B42" w:rsidRDefault="005B4B42" w:rsidP="005B4B42">
                            <w:pPr>
                              <w:jc w:val="center"/>
                            </w:pPr>
                            <w:r w:rsidRPr="005B4B42">
                              <w:t>Бессергеневского</w:t>
                            </w:r>
                          </w:p>
                          <w:p w:rsidR="005B4B42" w:rsidRPr="005B4B42" w:rsidRDefault="005B4B42" w:rsidP="005B4B42">
                            <w:pPr>
                              <w:jc w:val="center"/>
                            </w:pPr>
                            <w:r w:rsidRPr="005B4B42">
                              <w:t>сельского поселения</w:t>
                            </w:r>
                          </w:p>
                          <w:p w:rsidR="005B4B42" w:rsidRPr="005B4B42" w:rsidRDefault="005B4B42" w:rsidP="005B4B42">
                            <w:pPr>
                              <w:jc w:val="center"/>
                            </w:pPr>
                            <w:r w:rsidRPr="005B4B42">
                              <w:t>№ 152 от 21.11.2019 г.</w:t>
                            </w:r>
                          </w:p>
                          <w:p w:rsidR="005B4B42" w:rsidRDefault="005B4B42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09.05pt;margin-top:-27.1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KWOwIAACQEAAAOAAAAZHJzL2Uyb0RvYy54bWysU82O0zAQviPxDpbvNGnabtuo6WrpUoS0&#10;/EgLD+A6TmPheIztNim3vfMKvAMHDtx4he4bMXa73QI3RA7WTGbm88w3n2eXXaPIVlgnQRe030sp&#10;EZpDKfW6oB/eL59NKHGe6ZIp0KKgO+Ho5fzpk1lrcpFBDaoUliCIdnlrClp7b/IkcbwWDXM9MEJj&#10;sALbMI+uXSelZS2iNyrJ0vQiacGWxgIXzuHf60OQziN+VQnu31aVE56ogmJvPp42nqtwJvMZy9eW&#10;mVryYxvsH7pomNR46QnqmnlGNlb+BdVIbsFB5XscmgSqSnIRZ8Bp+ukf09zWzIg4C5LjzIkm9/9g&#10;+ZvtO0tkWdBBOqZEswaXtP+6/7b/vv+5/3F/d/+FZIGl1rgck28NpvvuOXS47TixMzfAPzqiYVEz&#10;vRZX1kJbC1Zil/1QmZyVHnBcAFm1r6HEy9jGQwTqKtsECpEUgui4rd1pQ6LzhOPPbDAeZhcjSjjG&#10;+sN0MJ2M4h0sfyg31vmXAhoSjIJalECEZ9sb50M7LH9ICbc5ULJcSqWiY9erhbJky1Auy/gd0X9L&#10;U5q0BZ2OslFE1hDqo5Ia6VHOSjYFnaThC+UsD3S80GW0PZPqYGMnSh/5CZQcyPHdqsPEQNoKyh0y&#10;ZeEgW3xmaNRgP1PSomQL6j5tmBWUqFca2Z72h8Og8egMR+MMHXseWZ1HmOYIVVBPycFc+PguIg/m&#10;CreylJGvx06OvaIUI43HZxO0fu7HrMfHPf8FAAD//wMAUEsDBBQABgAIAAAAIQD5dtwC4QAAAAsB&#10;AAAPAAAAZHJzL2Rvd25yZXYueG1sTI/LTsMwEEX3SPyDNUhsUOskgqhJ41TltWHXEqQup7GbBOJx&#10;FLtt4OuZrmA5mqN7zy1Wk+3FyYy+c6QgnkcgDNVOd9QoqN5fZwsQPiBp7B0ZBd/Gw6q8viow1+5M&#10;G3PahkZwCPkcFbQhDLmUvm6NRT93gyH+HdxoMfA5NlKPeOZw28skilJpsSNuaHEwT62pv7ZHq+Dn&#10;sXpev9yF+JCEXfKxsW9V/YlK3d5M6yWIYKbwB8NFn9WhZKe9O5L2oleQxouYUQWzh/sEBBNZlvC6&#10;PaNpmoEsC/l/Q/kLAAD//wMAUEsBAi0AFAAGAAgAAAAhALaDOJL+AAAA4QEAABMAAAAAAAAAAAAA&#10;AAAAAAAAAFtDb250ZW50X1R5cGVzXS54bWxQSwECLQAUAAYACAAAACEAOP0h/9YAAACUAQAACwAA&#10;AAAAAAAAAAAAAAAvAQAAX3JlbHMvLnJlbHNQSwECLQAUAAYACAAAACEABqziljsCAAAkBAAADgAA&#10;AAAAAAAAAAAAAAAuAgAAZHJzL2Uyb0RvYy54bWxQSwECLQAUAAYACAAAACEA+XbcAuEAAAALAQAA&#10;DwAAAAAAAAAAAAAAAACVBAAAZHJzL2Rvd25yZXYueG1sUEsFBgAAAAAEAAQA8wAAAKMFAAAAAA==&#10;" stroked="f">
                <v:textbox style="mso-fit-shape-to-text:t">
                  <w:txbxContent>
                    <w:p w:rsidR="005B4B42" w:rsidRPr="005B4B42" w:rsidRDefault="005B4B42" w:rsidP="005B4B42">
                      <w:pPr>
                        <w:jc w:val="center"/>
                      </w:pPr>
                      <w:r w:rsidRPr="005B4B42">
                        <w:t>Приложение</w:t>
                      </w:r>
                    </w:p>
                    <w:p w:rsidR="005B4B42" w:rsidRPr="005B4B42" w:rsidRDefault="005B4B42" w:rsidP="005B4B42">
                      <w:pPr>
                        <w:jc w:val="center"/>
                      </w:pPr>
                      <w:r w:rsidRPr="005B4B42">
                        <w:t>к постановлению</w:t>
                      </w:r>
                    </w:p>
                    <w:p w:rsidR="005B4B42" w:rsidRPr="005B4B42" w:rsidRDefault="005B4B42" w:rsidP="005B4B42">
                      <w:pPr>
                        <w:jc w:val="center"/>
                      </w:pPr>
                      <w:r w:rsidRPr="005B4B42">
                        <w:t>Администрации</w:t>
                      </w:r>
                    </w:p>
                    <w:p w:rsidR="005B4B42" w:rsidRPr="005B4B42" w:rsidRDefault="005B4B42" w:rsidP="005B4B42">
                      <w:pPr>
                        <w:jc w:val="center"/>
                      </w:pPr>
                      <w:r w:rsidRPr="005B4B42">
                        <w:t>Бессергеневского</w:t>
                      </w:r>
                    </w:p>
                    <w:p w:rsidR="005B4B42" w:rsidRPr="005B4B42" w:rsidRDefault="005B4B42" w:rsidP="005B4B42">
                      <w:pPr>
                        <w:jc w:val="center"/>
                      </w:pPr>
                      <w:r w:rsidRPr="005B4B42">
                        <w:t>сельского поселения</w:t>
                      </w:r>
                    </w:p>
                    <w:p w:rsidR="005B4B42" w:rsidRPr="005B4B42" w:rsidRDefault="005B4B42" w:rsidP="005B4B42">
                      <w:pPr>
                        <w:jc w:val="center"/>
                      </w:pPr>
                      <w:r w:rsidRPr="005B4B42">
                        <w:t>№ 152 от 21.11.2019 г.</w:t>
                      </w:r>
                    </w:p>
                    <w:p w:rsidR="005B4B42" w:rsidRDefault="005B4B42"/>
                  </w:txbxContent>
                </v:textbox>
              </v:shape>
            </w:pict>
          </mc:Fallback>
        </mc:AlternateContent>
      </w:r>
    </w:p>
    <w:p w:rsidR="00337E88" w:rsidRDefault="00337E88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5B4B42" w:rsidRDefault="005B4B42" w:rsidP="00337E88">
      <w:pPr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337E88">
      <w:pPr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b/>
          <w:sz w:val="28"/>
          <w:szCs w:val="28"/>
        </w:rPr>
        <w:t>Состав экспертной комиссии</w:t>
      </w:r>
    </w:p>
    <w:p w:rsidR="00337E88" w:rsidRDefault="00337E88" w:rsidP="00337E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оценке предложений по определению мест, нахождение в которых может причинить вред здоровью детей, их физическому, интеллектуальному, психическому, духовному и нравственному развитию, общественных мест, в которых в ночное время не допускается нахождение детей без сопровождения родителей (лиц, их заменяющих) или лиц, осуществляющих мероприятия с участием детей</w:t>
      </w:r>
    </w:p>
    <w:p w:rsidR="005B4B42" w:rsidRDefault="005B4B42" w:rsidP="00337E88">
      <w:pPr>
        <w:jc w:val="center"/>
        <w:rPr>
          <w:rFonts w:ascii="Arial" w:hAnsi="Arial" w:cs="Arial"/>
          <w:b/>
          <w:color w:val="333333"/>
          <w:sz w:val="18"/>
          <w:szCs w:val="18"/>
        </w:rPr>
      </w:pPr>
    </w:p>
    <w:p w:rsidR="00337E88" w:rsidRDefault="00337E88" w:rsidP="00337E88">
      <w:pPr>
        <w:jc w:val="center"/>
        <w:rPr>
          <w:rFonts w:ascii="Arial" w:hAnsi="Arial" w:cs="Arial"/>
          <w:color w:val="333333"/>
          <w:sz w:val="18"/>
          <w:szCs w:val="18"/>
        </w:rPr>
      </w:pPr>
    </w:p>
    <w:p w:rsidR="00337E88" w:rsidRDefault="00337E88" w:rsidP="005B4B42">
      <w:pPr>
        <w:ind w:firstLine="708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  <w:u w:val="single"/>
        </w:rPr>
        <w:t>Председатель комиссии</w:t>
      </w:r>
      <w:r>
        <w:rPr>
          <w:sz w:val="28"/>
          <w:szCs w:val="28"/>
        </w:rPr>
        <w:t xml:space="preserve"> – Глава Администрации Бессергеневского сельского поселения </w:t>
      </w:r>
      <w:r w:rsidR="006C0B9D">
        <w:rPr>
          <w:sz w:val="28"/>
          <w:szCs w:val="28"/>
        </w:rPr>
        <w:t>Гудков Анатолий Михайлович</w:t>
      </w:r>
      <w:r>
        <w:rPr>
          <w:sz w:val="28"/>
          <w:szCs w:val="28"/>
        </w:rPr>
        <w:t xml:space="preserve">; </w:t>
      </w:r>
    </w:p>
    <w:p w:rsidR="00337E88" w:rsidRPr="006C0B9D" w:rsidRDefault="00337E88" w:rsidP="005B4B42">
      <w:pPr>
        <w:ind w:firstLine="708"/>
        <w:rPr>
          <w:sz w:val="28"/>
          <w:szCs w:val="28"/>
        </w:rPr>
      </w:pPr>
      <w:r w:rsidRPr="006C0B9D">
        <w:rPr>
          <w:sz w:val="28"/>
          <w:szCs w:val="28"/>
          <w:u w:val="single"/>
        </w:rPr>
        <w:t>Заместитель председателя</w:t>
      </w:r>
      <w:r w:rsidRPr="006C0B9D">
        <w:rPr>
          <w:sz w:val="28"/>
          <w:szCs w:val="28"/>
        </w:rPr>
        <w:t xml:space="preserve"> - заместитель Главы Администрации по вопросам ЖКХ, строительству и благоустройству  </w:t>
      </w:r>
      <w:r w:rsidR="006C0B9D">
        <w:rPr>
          <w:sz w:val="28"/>
          <w:szCs w:val="28"/>
        </w:rPr>
        <w:t>Рубцов Сергей Юрьевич</w:t>
      </w:r>
    </w:p>
    <w:p w:rsidR="00337E88" w:rsidRDefault="00337E88" w:rsidP="005B4B42">
      <w:pPr>
        <w:ind w:firstLine="708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Секретарь комиссии </w:t>
      </w:r>
      <w:r>
        <w:rPr>
          <w:sz w:val="28"/>
          <w:szCs w:val="28"/>
        </w:rPr>
        <w:t>–</w:t>
      </w:r>
      <w:r w:rsidR="00BA5207">
        <w:rPr>
          <w:sz w:val="28"/>
          <w:szCs w:val="28"/>
        </w:rPr>
        <w:t xml:space="preserve"> </w:t>
      </w:r>
      <w:r w:rsidR="006C0B9D">
        <w:rPr>
          <w:sz w:val="28"/>
          <w:szCs w:val="28"/>
        </w:rPr>
        <w:t>ведущий специалист по делопроизводству и архивной работе</w:t>
      </w:r>
      <w:r>
        <w:rPr>
          <w:sz w:val="28"/>
          <w:szCs w:val="28"/>
        </w:rPr>
        <w:t xml:space="preserve">  </w:t>
      </w:r>
      <w:r w:rsidR="006C0B9D">
        <w:rPr>
          <w:sz w:val="28"/>
          <w:szCs w:val="28"/>
        </w:rPr>
        <w:t>Дмитрова Елена Васильевна</w:t>
      </w:r>
      <w:r>
        <w:rPr>
          <w:sz w:val="28"/>
          <w:szCs w:val="28"/>
        </w:rPr>
        <w:t>;</w:t>
      </w:r>
    </w:p>
    <w:p w:rsidR="005B4B42" w:rsidRDefault="005B4B42" w:rsidP="005B4B42">
      <w:pPr>
        <w:rPr>
          <w:sz w:val="28"/>
          <w:szCs w:val="28"/>
        </w:rPr>
      </w:pPr>
    </w:p>
    <w:p w:rsidR="00337E88" w:rsidRDefault="006C0B9D" w:rsidP="005B4B42">
      <w:pPr>
        <w:ind w:firstLine="708"/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337E88" w:rsidRDefault="006C0B9D" w:rsidP="005B4B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</w:t>
      </w:r>
      <w:r w:rsidR="00337E88">
        <w:rPr>
          <w:sz w:val="28"/>
          <w:szCs w:val="28"/>
        </w:rPr>
        <w:t xml:space="preserve">частковый уполномоченный </w:t>
      </w:r>
      <w:r w:rsidR="00402B67">
        <w:rPr>
          <w:sz w:val="28"/>
          <w:szCs w:val="28"/>
        </w:rPr>
        <w:t>ОП №3</w:t>
      </w:r>
      <w:r w:rsidR="005B4B42">
        <w:rPr>
          <w:sz w:val="28"/>
          <w:szCs w:val="28"/>
        </w:rPr>
        <w:t xml:space="preserve"> -</w:t>
      </w:r>
      <w:r w:rsidR="00402B67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Гузев</w:t>
      </w:r>
      <w:proofErr w:type="spellEnd"/>
      <w:r>
        <w:rPr>
          <w:sz w:val="28"/>
          <w:szCs w:val="28"/>
        </w:rPr>
        <w:t xml:space="preserve"> Александр Александрович </w:t>
      </w:r>
      <w:r w:rsidR="00337E88">
        <w:rPr>
          <w:sz w:val="28"/>
          <w:szCs w:val="28"/>
        </w:rPr>
        <w:t>(по согласованию);</w:t>
      </w:r>
    </w:p>
    <w:p w:rsidR="00337E88" w:rsidRDefault="006C0B9D" w:rsidP="005B4B42">
      <w:pPr>
        <w:ind w:firstLine="708"/>
        <w:rPr>
          <w:sz w:val="28"/>
          <w:szCs w:val="28"/>
        </w:rPr>
      </w:pPr>
      <w:r w:rsidRPr="006C0B9D">
        <w:rPr>
          <w:sz w:val="28"/>
          <w:szCs w:val="28"/>
        </w:rPr>
        <w:t xml:space="preserve">Инспектор по вопросам пожарной безопасности </w:t>
      </w:r>
      <w:r w:rsidR="005B4B42">
        <w:rPr>
          <w:sz w:val="28"/>
          <w:szCs w:val="28"/>
        </w:rPr>
        <w:t xml:space="preserve">- </w:t>
      </w:r>
      <w:r>
        <w:rPr>
          <w:sz w:val="28"/>
          <w:szCs w:val="28"/>
        </w:rPr>
        <w:t>Гудкова Светлана Александровна</w:t>
      </w:r>
      <w:r w:rsidR="005B4B42">
        <w:rPr>
          <w:sz w:val="28"/>
          <w:szCs w:val="28"/>
        </w:rPr>
        <w:t>;</w:t>
      </w:r>
    </w:p>
    <w:p w:rsidR="005B4B42" w:rsidRPr="006C0B9D" w:rsidRDefault="005B4B42" w:rsidP="005B4B42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по земельным и имущественным отношениям </w:t>
      </w:r>
      <w:proofErr w:type="gramStart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Т</w:t>
      </w:r>
      <w:proofErr w:type="gramEnd"/>
      <w:r>
        <w:rPr>
          <w:sz w:val="28"/>
          <w:szCs w:val="28"/>
        </w:rPr>
        <w:t>опилина</w:t>
      </w:r>
      <w:proofErr w:type="spellEnd"/>
      <w:r>
        <w:rPr>
          <w:sz w:val="28"/>
          <w:szCs w:val="28"/>
        </w:rPr>
        <w:t xml:space="preserve"> Ольга Вениаминовна;</w:t>
      </w:r>
    </w:p>
    <w:p w:rsidR="00337E88" w:rsidRDefault="005B4B42" w:rsidP="005B4B4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Депутат С</w:t>
      </w:r>
      <w:r w:rsidR="00337E88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депутатов Бессергеневского сельского поселения </w:t>
      </w:r>
      <w:proofErr w:type="gramStart"/>
      <w:r>
        <w:rPr>
          <w:sz w:val="28"/>
          <w:szCs w:val="28"/>
        </w:rPr>
        <w:t>-</w:t>
      </w:r>
      <w:r w:rsidR="00BA5207">
        <w:rPr>
          <w:sz w:val="28"/>
          <w:szCs w:val="28"/>
        </w:rPr>
        <w:t>К</w:t>
      </w:r>
      <w:proofErr w:type="gramEnd"/>
      <w:r w:rsidR="00BA5207">
        <w:rPr>
          <w:sz w:val="28"/>
          <w:szCs w:val="28"/>
        </w:rPr>
        <w:t xml:space="preserve">ислякова Елена Михайловна </w:t>
      </w:r>
      <w:r w:rsidR="00337E88">
        <w:rPr>
          <w:sz w:val="28"/>
          <w:szCs w:val="28"/>
        </w:rPr>
        <w:t>(по согласованию);</w:t>
      </w:r>
    </w:p>
    <w:p w:rsidR="005B4B42" w:rsidRDefault="005B4B42" w:rsidP="005B4B42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Депутат Собрания депутатов Бессергеневского сельского поселения - </w:t>
      </w:r>
      <w:proofErr w:type="spellStart"/>
      <w:r w:rsidR="00337E88">
        <w:rPr>
          <w:sz w:val="28"/>
          <w:szCs w:val="28"/>
        </w:rPr>
        <w:t>Терсков</w:t>
      </w:r>
      <w:proofErr w:type="spellEnd"/>
      <w:r w:rsidR="00337E88">
        <w:rPr>
          <w:sz w:val="28"/>
          <w:szCs w:val="28"/>
        </w:rPr>
        <w:t xml:space="preserve"> Андрей Александрович по согласованию)</w:t>
      </w:r>
      <w:r>
        <w:rPr>
          <w:sz w:val="28"/>
          <w:szCs w:val="28"/>
        </w:rPr>
        <w:t>;</w:t>
      </w:r>
      <w:proofErr w:type="gramEnd"/>
    </w:p>
    <w:p w:rsidR="00D2305E" w:rsidRDefault="00D2305E" w:rsidP="005B4B42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Директор МБОУ СОШ № 41 – Медный Алексей Петрович;</w:t>
      </w:r>
    </w:p>
    <w:p w:rsidR="00337E88" w:rsidRDefault="00D2305E" w:rsidP="005B4B42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Директор МБОУ СОШ № 52 – Световой Вячеслав Валерьевич</w:t>
      </w:r>
      <w:r w:rsidR="00337E88">
        <w:rPr>
          <w:sz w:val="28"/>
          <w:szCs w:val="28"/>
        </w:rPr>
        <w:t>.</w:t>
      </w:r>
    </w:p>
    <w:p w:rsidR="00337E88" w:rsidRDefault="00337E88" w:rsidP="00337E88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D31F46" w:rsidRDefault="00D31F46" w:rsidP="00337E88">
      <w:pPr>
        <w:pStyle w:val="a7"/>
        <w:rPr>
          <w:rFonts w:ascii="Times New Roman" w:hAnsi="Times New Roman" w:cs="Times New Roman"/>
          <w:i/>
          <w:sz w:val="28"/>
          <w:szCs w:val="28"/>
        </w:rPr>
      </w:pPr>
    </w:p>
    <w:p w:rsidR="00337E88" w:rsidRDefault="005B4B42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</w:t>
      </w:r>
    </w:p>
    <w:p w:rsidR="00337E88" w:rsidRDefault="00337E88" w:rsidP="00337E88">
      <w:pPr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</w:t>
      </w:r>
      <w:r>
        <w:rPr>
          <w:sz w:val="28"/>
          <w:szCs w:val="28"/>
        </w:rPr>
        <w:tab/>
      </w:r>
      <w:r w:rsidR="00D31F46">
        <w:rPr>
          <w:sz w:val="28"/>
          <w:szCs w:val="28"/>
        </w:rPr>
        <w:t xml:space="preserve">  </w:t>
      </w:r>
      <w:r w:rsidR="005B4B42">
        <w:rPr>
          <w:sz w:val="28"/>
          <w:szCs w:val="28"/>
        </w:rPr>
        <w:t xml:space="preserve">М.А. </w:t>
      </w:r>
      <w:proofErr w:type="spellStart"/>
      <w:r w:rsidR="005B4B42">
        <w:rPr>
          <w:sz w:val="28"/>
          <w:szCs w:val="28"/>
        </w:rPr>
        <w:t>Ярыш</w:t>
      </w:r>
      <w:proofErr w:type="spellEnd"/>
    </w:p>
    <w:p w:rsidR="00337E88" w:rsidRDefault="00337E88" w:rsidP="004279DE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8"/>
          <w:szCs w:val="28"/>
          <w:lang w:eastAsia="en-US"/>
        </w:rPr>
      </w:pPr>
    </w:p>
    <w:p w:rsidR="00AF4E7C" w:rsidRDefault="00AF4E7C"/>
    <w:sectPr w:rsidR="00AF4E7C" w:rsidSect="005B4B42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B6FDB"/>
    <w:multiLevelType w:val="hybridMultilevel"/>
    <w:tmpl w:val="110EA944"/>
    <w:lvl w:ilvl="0" w:tplc="1AEE896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i w:val="0"/>
        <w:sz w:val="22"/>
        <w:szCs w:val="22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7B5E10CF"/>
    <w:multiLevelType w:val="hybridMultilevel"/>
    <w:tmpl w:val="6A48B528"/>
    <w:lvl w:ilvl="0" w:tplc="97E6E144">
      <w:start w:val="1"/>
      <w:numFmt w:val="decimal"/>
      <w:lvlText w:val="%1."/>
      <w:lvlJc w:val="left"/>
      <w:pPr>
        <w:ind w:left="540" w:hanging="360"/>
      </w:pPr>
    </w:lvl>
    <w:lvl w:ilvl="1" w:tplc="04190019">
      <w:start w:val="1"/>
      <w:numFmt w:val="lowerLetter"/>
      <w:lvlText w:val="%2."/>
      <w:lvlJc w:val="left"/>
      <w:pPr>
        <w:ind w:left="1260" w:hanging="360"/>
      </w:pPr>
    </w:lvl>
    <w:lvl w:ilvl="2" w:tplc="0419001B">
      <w:start w:val="1"/>
      <w:numFmt w:val="lowerRoman"/>
      <w:lvlText w:val="%3."/>
      <w:lvlJc w:val="right"/>
      <w:pPr>
        <w:ind w:left="1980" w:hanging="180"/>
      </w:pPr>
    </w:lvl>
    <w:lvl w:ilvl="3" w:tplc="0419000F">
      <w:start w:val="1"/>
      <w:numFmt w:val="decimal"/>
      <w:lvlText w:val="%4."/>
      <w:lvlJc w:val="left"/>
      <w:pPr>
        <w:ind w:left="2700" w:hanging="360"/>
      </w:pPr>
    </w:lvl>
    <w:lvl w:ilvl="4" w:tplc="04190019">
      <w:start w:val="1"/>
      <w:numFmt w:val="lowerLetter"/>
      <w:lvlText w:val="%5."/>
      <w:lvlJc w:val="left"/>
      <w:pPr>
        <w:ind w:left="3420" w:hanging="360"/>
      </w:pPr>
    </w:lvl>
    <w:lvl w:ilvl="5" w:tplc="0419001B">
      <w:start w:val="1"/>
      <w:numFmt w:val="lowerRoman"/>
      <w:lvlText w:val="%6."/>
      <w:lvlJc w:val="right"/>
      <w:pPr>
        <w:ind w:left="4140" w:hanging="180"/>
      </w:pPr>
    </w:lvl>
    <w:lvl w:ilvl="6" w:tplc="0419000F">
      <w:start w:val="1"/>
      <w:numFmt w:val="decimal"/>
      <w:lvlText w:val="%7."/>
      <w:lvlJc w:val="left"/>
      <w:pPr>
        <w:ind w:left="4860" w:hanging="360"/>
      </w:pPr>
    </w:lvl>
    <w:lvl w:ilvl="7" w:tplc="04190019">
      <w:start w:val="1"/>
      <w:numFmt w:val="lowerLetter"/>
      <w:lvlText w:val="%8."/>
      <w:lvlJc w:val="left"/>
      <w:pPr>
        <w:ind w:left="5580" w:hanging="360"/>
      </w:pPr>
    </w:lvl>
    <w:lvl w:ilvl="8" w:tplc="041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8CA"/>
    <w:rsid w:val="00072087"/>
    <w:rsid w:val="000C1755"/>
    <w:rsid w:val="00234A1B"/>
    <w:rsid w:val="002C241F"/>
    <w:rsid w:val="002E5466"/>
    <w:rsid w:val="00337E88"/>
    <w:rsid w:val="00377CB1"/>
    <w:rsid w:val="003A7370"/>
    <w:rsid w:val="00402B67"/>
    <w:rsid w:val="004279DE"/>
    <w:rsid w:val="00432BAB"/>
    <w:rsid w:val="0044412D"/>
    <w:rsid w:val="005B4B42"/>
    <w:rsid w:val="005E4BA0"/>
    <w:rsid w:val="006A1080"/>
    <w:rsid w:val="006B246F"/>
    <w:rsid w:val="006B4E54"/>
    <w:rsid w:val="006C0B9D"/>
    <w:rsid w:val="007E52F0"/>
    <w:rsid w:val="00877A99"/>
    <w:rsid w:val="008A44DF"/>
    <w:rsid w:val="009468CA"/>
    <w:rsid w:val="00AF4E7C"/>
    <w:rsid w:val="00BA5207"/>
    <w:rsid w:val="00C77581"/>
    <w:rsid w:val="00D2305E"/>
    <w:rsid w:val="00D31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semiHidden/>
    <w:unhideWhenUsed/>
    <w:qFormat/>
    <w:rsid w:val="00337E88"/>
    <w:pPr>
      <w:spacing w:before="100" w:beforeAutospacing="1" w:after="100" w:afterAutospacing="1"/>
      <w:outlineLvl w:val="1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4279DE"/>
    <w:pPr>
      <w:tabs>
        <w:tab w:val="center" w:pos="4677"/>
        <w:tab w:val="right" w:pos="9355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semiHidden/>
    <w:rsid w:val="004279DE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4279DE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337E8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caption"/>
    <w:basedOn w:val="a"/>
    <w:next w:val="a"/>
    <w:semiHidden/>
    <w:unhideWhenUsed/>
    <w:qFormat/>
    <w:rsid w:val="00337E88"/>
    <w:pPr>
      <w:widowControl w:val="0"/>
      <w:shd w:val="clear" w:color="auto" w:fill="FFFFFF"/>
      <w:autoSpaceDE w:val="0"/>
      <w:autoSpaceDN w:val="0"/>
      <w:adjustRightInd w:val="0"/>
      <w:spacing w:before="240" w:line="326" w:lineRule="exact"/>
      <w:ind w:left="86"/>
    </w:pPr>
    <w:rPr>
      <w:b/>
      <w:bCs/>
      <w:color w:val="404040"/>
      <w:spacing w:val="-8"/>
      <w:sz w:val="29"/>
      <w:szCs w:val="29"/>
    </w:rPr>
  </w:style>
  <w:style w:type="paragraph" w:styleId="a7">
    <w:name w:val="List Paragraph"/>
    <w:basedOn w:val="a"/>
    <w:uiPriority w:val="34"/>
    <w:qFormat/>
    <w:rsid w:val="00337E8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Nonformat">
    <w:name w:val="ConsNonformat"/>
    <w:semiHidden/>
    <w:rsid w:val="00337E8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semiHidden/>
    <w:rsid w:val="00337E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37E8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37E8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071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53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Молодежь</dc:creator>
  <cp:lastModifiedBy>Делопроизводитель</cp:lastModifiedBy>
  <cp:revision>3</cp:revision>
  <dcterms:created xsi:type="dcterms:W3CDTF">2019-11-27T06:52:00Z</dcterms:created>
  <dcterms:modified xsi:type="dcterms:W3CDTF">2019-11-27T06:52:00Z</dcterms:modified>
</cp:coreProperties>
</file>