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Default="00D85310" w:rsidP="00D85310">
      <w:pPr>
        <w:jc w:val="center"/>
      </w:pPr>
      <w:r>
        <w:rPr>
          <w:noProof/>
          <w:sz w:val="24"/>
          <w:szCs w:val="24"/>
        </w:rPr>
        <w:drawing>
          <wp:inline distT="0" distB="0" distL="0" distR="0" wp14:anchorId="1C2DA52E" wp14:editId="1E26940E">
            <wp:extent cx="571500" cy="901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Default="00D85310" w:rsidP="00D85310">
      <w:pPr>
        <w:jc w:val="both"/>
      </w:pPr>
    </w:p>
    <w:p w:rsidR="00D85310" w:rsidRDefault="00D85310" w:rsidP="00D85310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85310" w:rsidRPr="00813FB4" w:rsidRDefault="00D85310" w:rsidP="00D85310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D85310" w:rsidRPr="00813FB4" w:rsidRDefault="00D85310" w:rsidP="00D85310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D85310" w:rsidRPr="00813FB4" w:rsidRDefault="00D85310" w:rsidP="00D85310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</w:t>
      </w:r>
      <w:r w:rsidR="00ED32C1">
        <w:rPr>
          <w:b/>
          <w:sz w:val="28"/>
          <w:szCs w:val="28"/>
        </w:rPr>
        <w:t>Бессергеневс</w:t>
      </w:r>
      <w:r w:rsidR="005F2B94">
        <w:rPr>
          <w:b/>
          <w:sz w:val="28"/>
          <w:szCs w:val="28"/>
        </w:rPr>
        <w:t>кое сельское поселение</w:t>
      </w:r>
      <w:r w:rsidRPr="00813FB4">
        <w:rPr>
          <w:b/>
          <w:sz w:val="28"/>
          <w:szCs w:val="28"/>
        </w:rPr>
        <w:t>»</w:t>
      </w:r>
    </w:p>
    <w:p w:rsidR="00D85310" w:rsidRPr="00813FB4" w:rsidRDefault="00D85310" w:rsidP="00D85310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ED32C1">
        <w:rPr>
          <w:b/>
          <w:sz w:val="28"/>
          <w:szCs w:val="28"/>
        </w:rPr>
        <w:t>Бессергеневс</w:t>
      </w:r>
      <w:r w:rsidR="005F2B94">
        <w:rPr>
          <w:b/>
          <w:sz w:val="28"/>
          <w:szCs w:val="28"/>
        </w:rPr>
        <w:t>кого сельского поселения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D85310" w:rsidRDefault="00D85310" w:rsidP="00D85310">
      <w:pPr>
        <w:jc w:val="center"/>
        <w:rPr>
          <w:b/>
          <w:caps/>
          <w:sz w:val="46"/>
          <w:szCs w:val="46"/>
        </w:rPr>
      </w:pPr>
    </w:p>
    <w:p w:rsidR="00D85310" w:rsidRPr="00522B88" w:rsidRDefault="00D85310" w:rsidP="00D85310">
      <w:pPr>
        <w:jc w:val="center"/>
        <w:rPr>
          <w:caps/>
          <w:sz w:val="46"/>
          <w:szCs w:val="46"/>
        </w:rPr>
      </w:pPr>
      <w:r>
        <w:rPr>
          <w:caps/>
          <w:sz w:val="46"/>
          <w:szCs w:val="46"/>
        </w:rPr>
        <w:t>ПОСТАНОВЛЕНИЕ</w:t>
      </w:r>
    </w:p>
    <w:p w:rsidR="00D85310" w:rsidRPr="00522B88" w:rsidRDefault="00D85310" w:rsidP="00D85310">
      <w:pPr>
        <w:jc w:val="both"/>
        <w:rPr>
          <w:sz w:val="28"/>
          <w:szCs w:val="28"/>
        </w:rPr>
      </w:pPr>
    </w:p>
    <w:p w:rsidR="00D85310" w:rsidRDefault="00D85310" w:rsidP="00D85310">
      <w:pPr>
        <w:jc w:val="both"/>
        <w:rPr>
          <w:b/>
          <w:sz w:val="28"/>
        </w:rPr>
      </w:pPr>
      <w:r>
        <w:rPr>
          <w:b/>
          <w:sz w:val="28"/>
        </w:rPr>
        <w:t xml:space="preserve">  </w:t>
      </w:r>
      <w:r w:rsidR="006E6175">
        <w:rPr>
          <w:b/>
          <w:sz w:val="28"/>
        </w:rPr>
        <w:t>23</w:t>
      </w:r>
      <w:r w:rsidR="007201EC" w:rsidRPr="000A143F">
        <w:rPr>
          <w:b/>
          <w:sz w:val="28"/>
        </w:rPr>
        <w:t>.</w:t>
      </w:r>
      <w:r w:rsidR="006E6175">
        <w:rPr>
          <w:b/>
          <w:sz w:val="28"/>
        </w:rPr>
        <w:t>12</w:t>
      </w:r>
      <w:r w:rsidR="007201EC" w:rsidRPr="000A143F">
        <w:rPr>
          <w:b/>
          <w:sz w:val="28"/>
        </w:rPr>
        <w:t>.201</w:t>
      </w:r>
      <w:r w:rsidR="000A143F" w:rsidRPr="000A143F">
        <w:rPr>
          <w:b/>
          <w:sz w:val="28"/>
        </w:rPr>
        <w:t>9</w:t>
      </w:r>
      <w:r w:rsidRPr="00CA1A52">
        <w:rPr>
          <w:b/>
          <w:sz w:val="28"/>
        </w:rPr>
        <w:t xml:space="preserve">      </w:t>
      </w:r>
      <w:r w:rsidRPr="00CA1A52">
        <w:rPr>
          <w:b/>
          <w:sz w:val="28"/>
        </w:rPr>
        <w:tab/>
        <w:t xml:space="preserve"> </w:t>
      </w:r>
      <w:r w:rsidRPr="00CA1A52">
        <w:rPr>
          <w:b/>
          <w:sz w:val="28"/>
        </w:rPr>
        <w:tab/>
        <w:t xml:space="preserve">    </w:t>
      </w:r>
      <w:r>
        <w:rPr>
          <w:b/>
          <w:sz w:val="28"/>
        </w:rPr>
        <w:t xml:space="preserve">     </w:t>
      </w:r>
      <w:r w:rsidRPr="00CA1A52">
        <w:rPr>
          <w:b/>
          <w:sz w:val="28"/>
        </w:rPr>
        <w:t xml:space="preserve">    </w:t>
      </w:r>
      <w:r>
        <w:rPr>
          <w:b/>
          <w:sz w:val="28"/>
        </w:rPr>
        <w:t xml:space="preserve">   </w:t>
      </w:r>
      <w:r w:rsidRPr="00CA1A52">
        <w:rPr>
          <w:b/>
          <w:sz w:val="28"/>
        </w:rPr>
        <w:t xml:space="preserve">   №</w:t>
      </w:r>
      <w:r>
        <w:rPr>
          <w:b/>
          <w:sz w:val="28"/>
        </w:rPr>
        <w:t xml:space="preserve"> </w:t>
      </w:r>
      <w:r w:rsidRPr="00CA1A52">
        <w:rPr>
          <w:b/>
          <w:sz w:val="28"/>
        </w:rPr>
        <w:t xml:space="preserve">   </w:t>
      </w:r>
      <w:r w:rsidR="004B0C05">
        <w:rPr>
          <w:b/>
          <w:sz w:val="28"/>
        </w:rPr>
        <w:t>1</w:t>
      </w:r>
      <w:r w:rsidR="006E6175">
        <w:rPr>
          <w:b/>
          <w:sz w:val="28"/>
        </w:rPr>
        <w:t>67</w:t>
      </w:r>
      <w:r>
        <w:rPr>
          <w:b/>
          <w:sz w:val="28"/>
        </w:rPr>
        <w:t xml:space="preserve">          </w:t>
      </w:r>
      <w:r w:rsidRPr="00CA1A52">
        <w:rPr>
          <w:b/>
          <w:sz w:val="28"/>
        </w:rPr>
        <w:t xml:space="preserve">          </w:t>
      </w:r>
      <w:r w:rsidR="00D764CD">
        <w:rPr>
          <w:b/>
          <w:sz w:val="28"/>
        </w:rPr>
        <w:t xml:space="preserve">  </w:t>
      </w:r>
      <w:r w:rsidRPr="00CA1A52">
        <w:rPr>
          <w:b/>
          <w:sz w:val="28"/>
        </w:rPr>
        <w:t xml:space="preserve"> </w:t>
      </w:r>
      <w:r w:rsidR="005F2B94">
        <w:rPr>
          <w:b/>
          <w:sz w:val="28"/>
        </w:rPr>
        <w:t>ст.</w:t>
      </w:r>
      <w:r w:rsidR="007201EC">
        <w:rPr>
          <w:b/>
          <w:sz w:val="28"/>
        </w:rPr>
        <w:t xml:space="preserve"> </w:t>
      </w:r>
      <w:r w:rsidR="00ED32C1">
        <w:rPr>
          <w:b/>
          <w:sz w:val="28"/>
        </w:rPr>
        <w:t>Бессергеневс</w:t>
      </w:r>
      <w:r w:rsidR="005F2B94">
        <w:rPr>
          <w:b/>
          <w:sz w:val="28"/>
        </w:rPr>
        <w:t>кая</w:t>
      </w:r>
    </w:p>
    <w:p w:rsidR="00532769" w:rsidRDefault="00532769" w:rsidP="00D85310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D85310" w:rsidRPr="00036358" w:rsidTr="0011594D">
        <w:tc>
          <w:tcPr>
            <w:tcW w:w="4361" w:type="dxa"/>
          </w:tcPr>
          <w:p w:rsidR="0046414E" w:rsidRDefault="0046414E" w:rsidP="0046414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D85310" w:rsidRPr="00925F36" w:rsidRDefault="0046414E" w:rsidP="004B0C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 </w:t>
            </w:r>
            <w:r w:rsidR="006B39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Администрации Бессергеневского сельского поселения от 10.10.2018 № 157 «Об </w:t>
            </w:r>
            <w:r w:rsidR="006B399C">
              <w:rPr>
                <w:sz w:val="28"/>
                <w:szCs w:val="28"/>
              </w:rPr>
              <w:t>утверждении Плана мероприяти</w:t>
            </w:r>
            <w:r w:rsidR="00475F3D">
              <w:rPr>
                <w:sz w:val="28"/>
                <w:szCs w:val="28"/>
              </w:rPr>
              <w:t>й по росту доходного потенциала</w:t>
            </w:r>
            <w:r w:rsidR="00B75AB2">
              <w:rPr>
                <w:sz w:val="28"/>
                <w:szCs w:val="28"/>
              </w:rPr>
              <w:t xml:space="preserve">, </w:t>
            </w:r>
            <w:r w:rsidR="00D61CD1">
              <w:rPr>
                <w:sz w:val="28"/>
                <w:szCs w:val="28"/>
              </w:rPr>
              <w:t xml:space="preserve">оптимизации расходов и сокращению </w:t>
            </w:r>
            <w:r w:rsidR="00B75AB2">
              <w:rPr>
                <w:sz w:val="28"/>
                <w:szCs w:val="28"/>
              </w:rPr>
              <w:t xml:space="preserve">муниципального </w:t>
            </w:r>
            <w:r w:rsidR="00D61CD1">
              <w:rPr>
                <w:sz w:val="28"/>
                <w:szCs w:val="28"/>
              </w:rPr>
              <w:t xml:space="preserve">долга </w:t>
            </w:r>
            <w:r w:rsidR="00ED32C1">
              <w:rPr>
                <w:sz w:val="28"/>
                <w:szCs w:val="28"/>
              </w:rPr>
              <w:t>Бессергеневс</w:t>
            </w:r>
            <w:r w:rsidR="009563A2">
              <w:rPr>
                <w:sz w:val="28"/>
                <w:szCs w:val="28"/>
              </w:rPr>
              <w:t>кого сельского поселения до 202</w:t>
            </w:r>
            <w:r w:rsidR="004B0C05">
              <w:rPr>
                <w:sz w:val="28"/>
                <w:szCs w:val="28"/>
              </w:rPr>
              <w:t>4</w:t>
            </w:r>
            <w:r w:rsidR="009563A2">
              <w:rPr>
                <w:sz w:val="28"/>
                <w:szCs w:val="28"/>
              </w:rPr>
              <w:t xml:space="preserve"> года»</w:t>
            </w:r>
          </w:p>
        </w:tc>
      </w:tr>
    </w:tbl>
    <w:p w:rsidR="00AF7787" w:rsidRDefault="00D85310" w:rsidP="00D85310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:rsidR="006B399C" w:rsidRDefault="00C43EC2" w:rsidP="00300503">
      <w:pPr>
        <w:ind w:right="-1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8A29D5">
        <w:rPr>
          <w:sz w:val="28"/>
          <w:szCs w:val="28"/>
        </w:rPr>
        <w:tab/>
      </w:r>
      <w:proofErr w:type="gramStart"/>
      <w:r w:rsidR="00300503" w:rsidRPr="00300503">
        <w:rPr>
          <w:sz w:val="28"/>
          <w:szCs w:val="28"/>
        </w:rPr>
        <w:t xml:space="preserve">В целях исполнения  подпункта 2.1.1.5 пункта 2 соглашения между Министерством финансов Ростовской области и Администрацией </w:t>
      </w:r>
      <w:r w:rsidR="00300503">
        <w:rPr>
          <w:sz w:val="28"/>
          <w:szCs w:val="28"/>
        </w:rPr>
        <w:t>Бессергеневского</w:t>
      </w:r>
      <w:r w:rsidR="00300503" w:rsidRPr="00300503">
        <w:rPr>
          <w:sz w:val="28"/>
          <w:szCs w:val="28"/>
        </w:rPr>
        <w:t xml:space="preserve"> сельского поселения  о предоставлении дотации на </w:t>
      </w:r>
      <w:proofErr w:type="spellStart"/>
      <w:r w:rsidR="00300503" w:rsidRPr="00300503">
        <w:rPr>
          <w:sz w:val="28"/>
          <w:szCs w:val="28"/>
        </w:rPr>
        <w:t>вырав-нивание</w:t>
      </w:r>
      <w:proofErr w:type="spellEnd"/>
      <w:r w:rsidR="00300503" w:rsidRPr="00300503">
        <w:rPr>
          <w:sz w:val="28"/>
          <w:szCs w:val="28"/>
        </w:rPr>
        <w:t xml:space="preserve"> бюджетной обеспеченности поселений из областного бюджета бюджету </w:t>
      </w:r>
      <w:r w:rsidR="00300503">
        <w:rPr>
          <w:sz w:val="28"/>
          <w:szCs w:val="28"/>
        </w:rPr>
        <w:t>Бессергеневского</w:t>
      </w:r>
      <w:r w:rsidR="00300503" w:rsidRPr="00300503">
        <w:rPr>
          <w:sz w:val="28"/>
          <w:szCs w:val="28"/>
        </w:rPr>
        <w:t xml:space="preserve"> сельского поселения </w:t>
      </w:r>
      <w:r w:rsidR="00300503" w:rsidRPr="006A3DE5">
        <w:rPr>
          <w:sz w:val="28"/>
          <w:szCs w:val="28"/>
        </w:rPr>
        <w:t>от 26.04.2019 № 28/</w:t>
      </w:r>
      <w:r w:rsidR="006A3DE5" w:rsidRPr="006A3DE5">
        <w:rPr>
          <w:sz w:val="28"/>
          <w:szCs w:val="28"/>
        </w:rPr>
        <w:t>3</w:t>
      </w:r>
      <w:r w:rsidR="00300503" w:rsidRPr="006A3DE5">
        <w:rPr>
          <w:sz w:val="28"/>
          <w:szCs w:val="28"/>
        </w:rPr>
        <w:t>д,</w:t>
      </w:r>
      <w:r w:rsidR="00300503" w:rsidRPr="00300503">
        <w:rPr>
          <w:sz w:val="28"/>
          <w:szCs w:val="28"/>
        </w:rPr>
        <w:t xml:space="preserve"> в соответствии с распоряжением Правительства Ростовской области от </w:t>
      </w:r>
      <w:r w:rsidR="00B9307A">
        <w:rPr>
          <w:sz w:val="28"/>
          <w:szCs w:val="28"/>
        </w:rPr>
        <w:t>15</w:t>
      </w:r>
      <w:r w:rsidR="00300503" w:rsidRPr="00300503">
        <w:rPr>
          <w:sz w:val="28"/>
          <w:szCs w:val="28"/>
        </w:rPr>
        <w:t>.0</w:t>
      </w:r>
      <w:r w:rsidR="00B9307A">
        <w:rPr>
          <w:sz w:val="28"/>
          <w:szCs w:val="28"/>
        </w:rPr>
        <w:t>7</w:t>
      </w:r>
      <w:r w:rsidR="00300503" w:rsidRPr="00300503">
        <w:rPr>
          <w:sz w:val="28"/>
          <w:szCs w:val="28"/>
        </w:rPr>
        <w:t xml:space="preserve">.2019 № </w:t>
      </w:r>
      <w:r w:rsidR="00B9307A">
        <w:rPr>
          <w:sz w:val="28"/>
          <w:szCs w:val="28"/>
        </w:rPr>
        <w:t>409</w:t>
      </w:r>
      <w:r w:rsidR="00300503" w:rsidRPr="00300503">
        <w:rPr>
          <w:sz w:val="28"/>
          <w:szCs w:val="28"/>
        </w:rPr>
        <w:t xml:space="preserve"> «О внесении изменений в распоряжение Правительства Ростовской области от 21.09.2018 № 567», руководствуясь ч</w:t>
      </w:r>
      <w:proofErr w:type="gramEnd"/>
      <w:r w:rsidR="00300503" w:rsidRPr="00300503">
        <w:rPr>
          <w:sz w:val="28"/>
          <w:szCs w:val="28"/>
        </w:rPr>
        <w:t>.9 ст.46 Устава муниципального образования «</w:t>
      </w:r>
      <w:r w:rsidR="00300503">
        <w:rPr>
          <w:sz w:val="28"/>
          <w:szCs w:val="28"/>
        </w:rPr>
        <w:t>Бессергеневское</w:t>
      </w:r>
      <w:r w:rsidR="00300503" w:rsidRPr="00300503">
        <w:rPr>
          <w:sz w:val="28"/>
          <w:szCs w:val="28"/>
        </w:rPr>
        <w:t xml:space="preserve"> сельское поселение»,</w:t>
      </w:r>
    </w:p>
    <w:p w:rsidR="00FF37DB" w:rsidRDefault="00FF37DB" w:rsidP="00C43EC2">
      <w:pPr>
        <w:shd w:val="clear" w:color="auto" w:fill="FFFFFF"/>
        <w:jc w:val="center"/>
        <w:rPr>
          <w:sz w:val="28"/>
          <w:szCs w:val="28"/>
        </w:rPr>
      </w:pPr>
    </w:p>
    <w:p w:rsidR="006B399C" w:rsidRDefault="006B399C" w:rsidP="00C43EC2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</w:t>
      </w:r>
      <w:r w:rsidR="00C43EC2">
        <w:rPr>
          <w:sz w:val="28"/>
          <w:szCs w:val="28"/>
        </w:rPr>
        <w:t>ЕТ</w:t>
      </w:r>
      <w:r>
        <w:rPr>
          <w:sz w:val="28"/>
          <w:szCs w:val="28"/>
        </w:rPr>
        <w:t>:</w:t>
      </w:r>
    </w:p>
    <w:p w:rsidR="00C43EC2" w:rsidRDefault="00C43EC2" w:rsidP="00C43EC2">
      <w:pPr>
        <w:shd w:val="clear" w:color="auto" w:fill="FFFFFF"/>
        <w:jc w:val="center"/>
        <w:rPr>
          <w:sz w:val="28"/>
          <w:szCs w:val="28"/>
        </w:rPr>
      </w:pPr>
    </w:p>
    <w:p w:rsidR="00E8389F" w:rsidRDefault="0046414E" w:rsidP="008A29D5">
      <w:pPr>
        <w:shd w:val="clear" w:color="auto" w:fill="FFFFFF"/>
        <w:ind w:firstLine="708"/>
        <w:jc w:val="both"/>
        <w:rPr>
          <w:sz w:val="28"/>
          <w:szCs w:val="28"/>
        </w:rPr>
      </w:pPr>
      <w:r w:rsidRPr="0046414E">
        <w:rPr>
          <w:sz w:val="28"/>
          <w:szCs w:val="28"/>
        </w:rPr>
        <w:t xml:space="preserve">1. Внести в </w:t>
      </w:r>
      <w:r w:rsidR="006C1D3F" w:rsidRPr="006C1D3F">
        <w:rPr>
          <w:sz w:val="28"/>
          <w:szCs w:val="28"/>
        </w:rPr>
        <w:t>постановление  Администрации Бессергеневского сельского поселения от 10.10.2018 № 157 «Об утверждении Плана мероприятий по росту доходного потенциала, оптимизации расходов и сокращению муниципального долга Бессергеневского сельского поселения до 202</w:t>
      </w:r>
      <w:r w:rsidR="00B9307A">
        <w:rPr>
          <w:sz w:val="28"/>
          <w:szCs w:val="28"/>
        </w:rPr>
        <w:t>4</w:t>
      </w:r>
      <w:r w:rsidR="006C1D3F" w:rsidRPr="006C1D3F">
        <w:rPr>
          <w:sz w:val="28"/>
          <w:szCs w:val="28"/>
        </w:rPr>
        <w:t xml:space="preserve"> года»</w:t>
      </w:r>
      <w:r w:rsidRPr="0046414E">
        <w:rPr>
          <w:sz w:val="28"/>
          <w:szCs w:val="28"/>
        </w:rPr>
        <w:t xml:space="preserve"> изменения согласно приложению.</w:t>
      </w:r>
      <w:r w:rsidR="00C10D68">
        <w:rPr>
          <w:sz w:val="28"/>
          <w:szCs w:val="28"/>
        </w:rPr>
        <w:t xml:space="preserve">    </w:t>
      </w:r>
      <w:r w:rsidR="00E8389F">
        <w:rPr>
          <w:sz w:val="28"/>
          <w:szCs w:val="28"/>
        </w:rPr>
        <w:t xml:space="preserve"> </w:t>
      </w:r>
    </w:p>
    <w:p w:rsidR="00B32989" w:rsidRPr="00A8316B" w:rsidRDefault="00E258D8" w:rsidP="00B9307A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D57B26">
        <w:rPr>
          <w:sz w:val="28"/>
          <w:szCs w:val="28"/>
        </w:rPr>
        <w:t xml:space="preserve">. </w:t>
      </w:r>
      <w:r w:rsidR="00B32989" w:rsidRPr="00A8316B">
        <w:rPr>
          <w:sz w:val="28"/>
          <w:szCs w:val="28"/>
        </w:rPr>
        <w:t xml:space="preserve">Настоящее постановление вступает в силу со дня его подписания и подлежит размещению на официальном сайте Администрации </w:t>
      </w:r>
      <w:r w:rsidR="00ED32C1" w:rsidRPr="00A8316B">
        <w:rPr>
          <w:sz w:val="28"/>
          <w:szCs w:val="28"/>
        </w:rPr>
        <w:t>Бессергеневс</w:t>
      </w:r>
      <w:r w:rsidR="00B32989" w:rsidRPr="00A8316B">
        <w:rPr>
          <w:sz w:val="28"/>
          <w:szCs w:val="28"/>
        </w:rPr>
        <w:t>кого сельского поселения в сети «Интернет».</w:t>
      </w:r>
    </w:p>
    <w:p w:rsidR="00B32989" w:rsidRPr="00A8316B" w:rsidRDefault="008A29D5" w:rsidP="00A8316B">
      <w:pPr>
        <w:shd w:val="clear" w:color="auto" w:fill="FFFFFF"/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9307A">
        <w:rPr>
          <w:sz w:val="28"/>
          <w:szCs w:val="28"/>
        </w:rPr>
        <w:t>3</w:t>
      </w:r>
      <w:r w:rsidR="00A8316B">
        <w:rPr>
          <w:sz w:val="28"/>
          <w:szCs w:val="28"/>
        </w:rPr>
        <w:t xml:space="preserve">. </w:t>
      </w:r>
      <w:proofErr w:type="gramStart"/>
      <w:r w:rsidR="00B32989" w:rsidRPr="00A8316B">
        <w:rPr>
          <w:sz w:val="28"/>
          <w:szCs w:val="28"/>
        </w:rPr>
        <w:t>Контроль за</w:t>
      </w:r>
      <w:proofErr w:type="gramEnd"/>
      <w:r w:rsidR="00B32989" w:rsidRPr="00A8316B">
        <w:rPr>
          <w:sz w:val="28"/>
          <w:szCs w:val="28"/>
        </w:rPr>
        <w:t xml:space="preserve"> исполнением настоящего постановления возложить на </w:t>
      </w:r>
      <w:r w:rsidR="00B83541" w:rsidRPr="00A8316B">
        <w:rPr>
          <w:sz w:val="28"/>
          <w:szCs w:val="28"/>
        </w:rPr>
        <w:t xml:space="preserve">Начальника </w:t>
      </w:r>
      <w:r w:rsidR="00B32989" w:rsidRPr="00A8316B">
        <w:rPr>
          <w:sz w:val="28"/>
          <w:szCs w:val="28"/>
        </w:rPr>
        <w:t>служб</w:t>
      </w:r>
      <w:r w:rsidR="00B83541" w:rsidRPr="00A8316B">
        <w:rPr>
          <w:sz w:val="28"/>
          <w:szCs w:val="28"/>
        </w:rPr>
        <w:t xml:space="preserve">ы экономики и финансов </w:t>
      </w:r>
      <w:proofErr w:type="spellStart"/>
      <w:r w:rsidR="00B83541" w:rsidRPr="00A8316B">
        <w:rPr>
          <w:sz w:val="28"/>
          <w:szCs w:val="28"/>
        </w:rPr>
        <w:t>Вакуленкову</w:t>
      </w:r>
      <w:proofErr w:type="spellEnd"/>
      <w:r w:rsidR="00B83541" w:rsidRPr="00A8316B">
        <w:rPr>
          <w:sz w:val="28"/>
          <w:szCs w:val="28"/>
        </w:rPr>
        <w:t xml:space="preserve"> Т.Н.</w:t>
      </w:r>
    </w:p>
    <w:p w:rsidR="00B32989" w:rsidRDefault="00B32989" w:rsidP="00B32989">
      <w:pPr>
        <w:pStyle w:val="a5"/>
        <w:shd w:val="clear" w:color="auto" w:fill="FFFFFF"/>
        <w:jc w:val="both"/>
        <w:rPr>
          <w:sz w:val="28"/>
          <w:szCs w:val="28"/>
        </w:rPr>
      </w:pPr>
    </w:p>
    <w:p w:rsidR="00B83541" w:rsidRPr="00DE5C50" w:rsidRDefault="00B83541" w:rsidP="00B32989">
      <w:pPr>
        <w:pStyle w:val="a5"/>
        <w:shd w:val="clear" w:color="auto" w:fill="FFFFFF"/>
        <w:jc w:val="both"/>
        <w:rPr>
          <w:sz w:val="28"/>
          <w:szCs w:val="28"/>
        </w:rPr>
      </w:pPr>
    </w:p>
    <w:p w:rsidR="00D85310" w:rsidRPr="00B83541" w:rsidRDefault="00D85310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>Глав</w:t>
      </w:r>
      <w:r w:rsidR="00B32989" w:rsidRPr="00B83541">
        <w:rPr>
          <w:b/>
          <w:sz w:val="28"/>
          <w:szCs w:val="28"/>
        </w:rPr>
        <w:t>а</w:t>
      </w:r>
      <w:r w:rsidRPr="00B83541">
        <w:rPr>
          <w:b/>
          <w:sz w:val="28"/>
          <w:szCs w:val="28"/>
        </w:rPr>
        <w:t xml:space="preserve"> Администрации</w:t>
      </w:r>
    </w:p>
    <w:p w:rsidR="00B83541" w:rsidRPr="00B83541" w:rsidRDefault="00ED32C1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>Бессергеневс</w:t>
      </w:r>
      <w:r w:rsidR="00E54FAD" w:rsidRPr="00B83541">
        <w:rPr>
          <w:b/>
          <w:sz w:val="28"/>
          <w:szCs w:val="28"/>
        </w:rPr>
        <w:t xml:space="preserve">кого </w:t>
      </w:r>
    </w:p>
    <w:p w:rsidR="00D85310" w:rsidRPr="00B83541" w:rsidRDefault="00E54FAD" w:rsidP="00D85310">
      <w:pPr>
        <w:rPr>
          <w:b/>
          <w:sz w:val="28"/>
          <w:szCs w:val="28"/>
        </w:rPr>
      </w:pPr>
      <w:r w:rsidRPr="00B83541">
        <w:rPr>
          <w:b/>
          <w:sz w:val="28"/>
          <w:szCs w:val="28"/>
        </w:rPr>
        <w:t xml:space="preserve">сельского поселения                                   </w:t>
      </w:r>
      <w:r w:rsidR="00B83541" w:rsidRPr="00B83541">
        <w:rPr>
          <w:b/>
          <w:sz w:val="28"/>
          <w:szCs w:val="28"/>
        </w:rPr>
        <w:t xml:space="preserve">                                     </w:t>
      </w:r>
      <w:r w:rsidR="00D57B26">
        <w:rPr>
          <w:b/>
          <w:sz w:val="28"/>
          <w:szCs w:val="28"/>
        </w:rPr>
        <w:t xml:space="preserve">     </w:t>
      </w:r>
      <w:r w:rsidR="00B83541" w:rsidRPr="00B83541">
        <w:rPr>
          <w:b/>
          <w:sz w:val="28"/>
          <w:szCs w:val="28"/>
        </w:rPr>
        <w:t>А.М.</w:t>
      </w:r>
      <w:r w:rsidR="00D57B26">
        <w:rPr>
          <w:b/>
          <w:sz w:val="28"/>
          <w:szCs w:val="28"/>
        </w:rPr>
        <w:t xml:space="preserve"> </w:t>
      </w:r>
      <w:r w:rsidR="00B83541" w:rsidRPr="00B83541">
        <w:rPr>
          <w:b/>
          <w:sz w:val="28"/>
          <w:szCs w:val="28"/>
        </w:rPr>
        <w:t>Гудков</w:t>
      </w:r>
    </w:p>
    <w:p w:rsidR="00D85310" w:rsidRDefault="00D85310" w:rsidP="00D85310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 xml:space="preserve">          </w:t>
      </w:r>
    </w:p>
    <w:p w:rsidR="00D85310" w:rsidRDefault="00D85310" w:rsidP="00D85310">
      <w:pPr>
        <w:jc w:val="both"/>
        <w:rPr>
          <w:sz w:val="28"/>
          <w:szCs w:val="28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FF37DB" w:rsidRDefault="00FF37DB" w:rsidP="00B9307A">
      <w:pPr>
        <w:jc w:val="right"/>
        <w:rPr>
          <w:sz w:val="24"/>
          <w:szCs w:val="24"/>
        </w:rPr>
      </w:pPr>
    </w:p>
    <w:p w:rsidR="00B9307A" w:rsidRPr="006C1D3F" w:rsidRDefault="00B9307A" w:rsidP="00B9307A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t>Приложение</w:t>
      </w:r>
    </w:p>
    <w:p w:rsidR="00B9307A" w:rsidRPr="006C1D3F" w:rsidRDefault="00B9307A" w:rsidP="00B9307A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t xml:space="preserve">к </w:t>
      </w:r>
      <w:r>
        <w:rPr>
          <w:sz w:val="24"/>
          <w:szCs w:val="24"/>
        </w:rPr>
        <w:t>постановлению</w:t>
      </w:r>
    </w:p>
    <w:p w:rsidR="00B9307A" w:rsidRPr="006C1D3F" w:rsidRDefault="00B9307A" w:rsidP="00B9307A">
      <w:pPr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</w:t>
      </w:r>
    </w:p>
    <w:p w:rsidR="00B9307A" w:rsidRDefault="00B9307A" w:rsidP="00B9307A">
      <w:pPr>
        <w:jc w:val="right"/>
        <w:rPr>
          <w:sz w:val="24"/>
          <w:szCs w:val="24"/>
        </w:rPr>
      </w:pPr>
      <w:r>
        <w:rPr>
          <w:sz w:val="24"/>
          <w:szCs w:val="24"/>
        </w:rPr>
        <w:t>Бессергеневского</w:t>
      </w:r>
    </w:p>
    <w:p w:rsidR="00B9307A" w:rsidRPr="006C1D3F" w:rsidRDefault="00B9307A" w:rsidP="00B9307A">
      <w:pPr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9307A" w:rsidRDefault="00B9307A" w:rsidP="00B9307A">
      <w:pPr>
        <w:jc w:val="right"/>
        <w:rPr>
          <w:sz w:val="24"/>
          <w:szCs w:val="24"/>
        </w:rPr>
      </w:pPr>
      <w:r w:rsidRPr="006C1D3F">
        <w:rPr>
          <w:sz w:val="24"/>
          <w:szCs w:val="24"/>
        </w:rPr>
        <w:t xml:space="preserve">от </w:t>
      </w:r>
      <w:r>
        <w:rPr>
          <w:sz w:val="24"/>
          <w:szCs w:val="24"/>
        </w:rPr>
        <w:t>2</w:t>
      </w:r>
      <w:r w:rsidR="006E6175">
        <w:rPr>
          <w:sz w:val="24"/>
          <w:szCs w:val="24"/>
        </w:rPr>
        <w:t>3</w:t>
      </w:r>
      <w:r w:rsidRPr="006C1D3F">
        <w:rPr>
          <w:sz w:val="24"/>
          <w:szCs w:val="24"/>
        </w:rPr>
        <w:t>.</w:t>
      </w:r>
      <w:r w:rsidR="006E6175">
        <w:rPr>
          <w:sz w:val="24"/>
          <w:szCs w:val="24"/>
        </w:rPr>
        <w:t>12</w:t>
      </w:r>
      <w:r w:rsidRPr="006C1D3F">
        <w:rPr>
          <w:sz w:val="24"/>
          <w:szCs w:val="24"/>
        </w:rPr>
        <w:t xml:space="preserve">.2019 № </w:t>
      </w:r>
      <w:r>
        <w:rPr>
          <w:sz w:val="24"/>
          <w:szCs w:val="24"/>
        </w:rPr>
        <w:t>1</w:t>
      </w:r>
      <w:r w:rsidR="006E6175">
        <w:rPr>
          <w:sz w:val="24"/>
          <w:szCs w:val="24"/>
        </w:rPr>
        <w:t>67</w:t>
      </w:r>
    </w:p>
    <w:p w:rsidR="00B9307A" w:rsidRDefault="00B9307A" w:rsidP="00B9307A">
      <w:pPr>
        <w:jc w:val="right"/>
        <w:rPr>
          <w:sz w:val="24"/>
          <w:szCs w:val="24"/>
        </w:rPr>
      </w:pPr>
    </w:p>
    <w:p w:rsidR="00B9307A" w:rsidRPr="006C1D3F" w:rsidRDefault="00B9307A" w:rsidP="00B9307A">
      <w:pPr>
        <w:jc w:val="center"/>
        <w:rPr>
          <w:sz w:val="28"/>
          <w:szCs w:val="28"/>
        </w:rPr>
      </w:pPr>
      <w:bookmarkStart w:id="0" w:name="_GoBack"/>
      <w:bookmarkEnd w:id="0"/>
      <w:r w:rsidRPr="006C1D3F">
        <w:rPr>
          <w:sz w:val="28"/>
          <w:szCs w:val="28"/>
        </w:rPr>
        <w:t>ИЗМЕНЕНИЯ,</w:t>
      </w:r>
    </w:p>
    <w:p w:rsidR="00B9307A" w:rsidRPr="006C1D3F" w:rsidRDefault="00B9307A" w:rsidP="00B9307A">
      <w:pPr>
        <w:jc w:val="center"/>
        <w:rPr>
          <w:sz w:val="28"/>
          <w:szCs w:val="28"/>
        </w:rPr>
      </w:pPr>
      <w:r w:rsidRPr="006C1D3F">
        <w:rPr>
          <w:sz w:val="28"/>
          <w:szCs w:val="28"/>
        </w:rPr>
        <w:t xml:space="preserve">вносимые в </w:t>
      </w:r>
      <w:r>
        <w:rPr>
          <w:sz w:val="28"/>
          <w:szCs w:val="28"/>
        </w:rPr>
        <w:t>постановление Администрации</w:t>
      </w:r>
    </w:p>
    <w:p w:rsidR="00B9307A" w:rsidRPr="006C1D3F" w:rsidRDefault="00B9307A" w:rsidP="00B9307A">
      <w:pPr>
        <w:jc w:val="center"/>
        <w:rPr>
          <w:sz w:val="28"/>
          <w:szCs w:val="28"/>
        </w:rPr>
      </w:pPr>
      <w:r>
        <w:rPr>
          <w:sz w:val="28"/>
          <w:szCs w:val="28"/>
        </w:rPr>
        <w:t>Бессергеневского сельского поселения</w:t>
      </w:r>
    </w:p>
    <w:p w:rsidR="00B9307A" w:rsidRDefault="00B9307A" w:rsidP="00B9307A">
      <w:pPr>
        <w:jc w:val="center"/>
        <w:rPr>
          <w:sz w:val="28"/>
          <w:szCs w:val="28"/>
        </w:rPr>
      </w:pPr>
      <w:r w:rsidRPr="006C1D3F">
        <w:rPr>
          <w:sz w:val="28"/>
          <w:szCs w:val="28"/>
        </w:rPr>
        <w:t xml:space="preserve">от </w:t>
      </w:r>
      <w:r>
        <w:rPr>
          <w:sz w:val="28"/>
          <w:szCs w:val="28"/>
        </w:rPr>
        <w:t>10</w:t>
      </w:r>
      <w:r w:rsidRPr="006C1D3F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6C1D3F">
        <w:rPr>
          <w:sz w:val="28"/>
          <w:szCs w:val="28"/>
        </w:rPr>
        <w:t xml:space="preserve">.2018 </w:t>
      </w:r>
      <w:r>
        <w:rPr>
          <w:sz w:val="28"/>
          <w:szCs w:val="28"/>
        </w:rPr>
        <w:t xml:space="preserve"> </w:t>
      </w:r>
      <w:r w:rsidRPr="006C1D3F">
        <w:rPr>
          <w:sz w:val="28"/>
          <w:szCs w:val="28"/>
        </w:rPr>
        <w:t xml:space="preserve">№ </w:t>
      </w:r>
      <w:r>
        <w:rPr>
          <w:sz w:val="28"/>
          <w:szCs w:val="28"/>
        </w:rPr>
        <w:t>157</w:t>
      </w:r>
      <w:r w:rsidRPr="006C1D3F">
        <w:rPr>
          <w:sz w:val="28"/>
          <w:szCs w:val="28"/>
        </w:rPr>
        <w:t xml:space="preserve"> </w:t>
      </w:r>
      <w:r w:rsidRPr="00E258D8">
        <w:rPr>
          <w:sz w:val="28"/>
          <w:szCs w:val="28"/>
        </w:rPr>
        <w:t>«Об утверждении Плана мероприятий по росту доходного потенциала, оптимизации расходов и сокращению муниципального долга Бессергеневского сельского поселения до 202</w:t>
      </w:r>
      <w:r>
        <w:rPr>
          <w:sz w:val="28"/>
          <w:szCs w:val="28"/>
        </w:rPr>
        <w:t>4</w:t>
      </w:r>
      <w:r w:rsidRPr="00E258D8">
        <w:rPr>
          <w:sz w:val="28"/>
          <w:szCs w:val="28"/>
        </w:rPr>
        <w:t xml:space="preserve"> года»</w:t>
      </w:r>
    </w:p>
    <w:p w:rsidR="00B9307A" w:rsidRPr="006C1D3F" w:rsidRDefault="00B9307A" w:rsidP="00B9307A">
      <w:pPr>
        <w:jc w:val="center"/>
        <w:rPr>
          <w:sz w:val="28"/>
          <w:szCs w:val="28"/>
        </w:rPr>
      </w:pPr>
    </w:p>
    <w:p w:rsidR="00B9307A" w:rsidRDefault="00B9307A" w:rsidP="00B9307A">
      <w:pPr>
        <w:ind w:firstLine="708"/>
        <w:jc w:val="both"/>
        <w:rPr>
          <w:sz w:val="28"/>
          <w:szCs w:val="28"/>
        </w:rPr>
      </w:pPr>
    </w:p>
    <w:p w:rsidR="006E6175" w:rsidRPr="006E6175" w:rsidRDefault="006E6175" w:rsidP="006E6175">
      <w:pPr>
        <w:pStyle w:val="a5"/>
        <w:numPr>
          <w:ilvl w:val="0"/>
          <w:numId w:val="12"/>
        </w:numPr>
        <w:ind w:left="709" w:hanging="784"/>
        <w:jc w:val="both"/>
        <w:rPr>
          <w:sz w:val="28"/>
          <w:szCs w:val="28"/>
        </w:rPr>
      </w:pPr>
      <w:r w:rsidRPr="006E6175">
        <w:rPr>
          <w:sz w:val="28"/>
          <w:szCs w:val="28"/>
        </w:rPr>
        <w:t>В пункте 5:</w:t>
      </w:r>
    </w:p>
    <w:p w:rsidR="006E6175" w:rsidRPr="006C1D3F" w:rsidRDefault="006E6175" w:rsidP="006E6175">
      <w:pPr>
        <w:ind w:firstLine="708"/>
        <w:jc w:val="both"/>
        <w:rPr>
          <w:sz w:val="28"/>
          <w:szCs w:val="28"/>
        </w:rPr>
      </w:pPr>
      <w:r w:rsidRPr="006C1D3F">
        <w:rPr>
          <w:sz w:val="28"/>
          <w:szCs w:val="28"/>
        </w:rPr>
        <w:t xml:space="preserve">в подпункте </w:t>
      </w:r>
      <w:r>
        <w:rPr>
          <w:sz w:val="28"/>
          <w:szCs w:val="28"/>
        </w:rPr>
        <w:t>5</w:t>
      </w:r>
      <w:r w:rsidRPr="006C1D3F">
        <w:rPr>
          <w:sz w:val="28"/>
          <w:szCs w:val="28"/>
        </w:rPr>
        <w:t xml:space="preserve">.1 слова </w:t>
      </w:r>
      <w:r>
        <w:rPr>
          <w:sz w:val="28"/>
          <w:szCs w:val="28"/>
        </w:rPr>
        <w:t>«до 30 декабря 201</w:t>
      </w:r>
      <w:r w:rsidR="000F7CE8">
        <w:rPr>
          <w:sz w:val="28"/>
          <w:szCs w:val="28"/>
        </w:rPr>
        <w:t>9</w:t>
      </w:r>
      <w:r>
        <w:rPr>
          <w:sz w:val="28"/>
          <w:szCs w:val="28"/>
        </w:rPr>
        <w:t xml:space="preserve"> г.» заменить словами </w:t>
      </w:r>
      <w:r w:rsidRPr="00D138D7">
        <w:rPr>
          <w:sz w:val="28"/>
          <w:szCs w:val="28"/>
        </w:rPr>
        <w:t>«</w:t>
      </w:r>
      <w:r w:rsidR="00D749F9" w:rsidRPr="00D749F9">
        <w:rPr>
          <w:sz w:val="28"/>
          <w:szCs w:val="28"/>
        </w:rPr>
        <w:t>Ежеквартально, не позднее 10 дней</w:t>
      </w:r>
      <w:r w:rsidR="00D749F9">
        <w:rPr>
          <w:sz w:val="28"/>
          <w:szCs w:val="28"/>
        </w:rPr>
        <w:t xml:space="preserve"> по истечении отчетного периода</w:t>
      </w:r>
      <w:r w:rsidRPr="00D138D7">
        <w:rPr>
          <w:sz w:val="28"/>
          <w:szCs w:val="28"/>
        </w:rPr>
        <w:t>»</w:t>
      </w:r>
      <w:r w:rsidRPr="006C1D3F">
        <w:rPr>
          <w:sz w:val="28"/>
          <w:szCs w:val="28"/>
        </w:rPr>
        <w:t>;</w:t>
      </w:r>
    </w:p>
    <w:p w:rsidR="006E6175" w:rsidRDefault="006E6175" w:rsidP="006E6175">
      <w:pPr>
        <w:ind w:firstLine="708"/>
        <w:jc w:val="both"/>
        <w:rPr>
          <w:sz w:val="28"/>
          <w:szCs w:val="28"/>
        </w:rPr>
      </w:pPr>
      <w:r w:rsidRPr="006C1D3F">
        <w:rPr>
          <w:sz w:val="28"/>
          <w:szCs w:val="28"/>
        </w:rPr>
        <w:t xml:space="preserve">в подпункте </w:t>
      </w:r>
      <w:r>
        <w:rPr>
          <w:sz w:val="28"/>
          <w:szCs w:val="28"/>
        </w:rPr>
        <w:t>5</w:t>
      </w:r>
      <w:r w:rsidRPr="006C1D3F">
        <w:rPr>
          <w:sz w:val="28"/>
          <w:szCs w:val="28"/>
        </w:rPr>
        <w:t xml:space="preserve">.2 слова «до </w:t>
      </w:r>
      <w:r w:rsidR="000F7CE8">
        <w:rPr>
          <w:sz w:val="28"/>
          <w:szCs w:val="28"/>
        </w:rPr>
        <w:t>1</w:t>
      </w:r>
      <w:r w:rsidRPr="006C1D3F">
        <w:rPr>
          <w:sz w:val="28"/>
          <w:szCs w:val="28"/>
        </w:rPr>
        <w:t xml:space="preserve"> </w:t>
      </w:r>
      <w:r w:rsidR="000F7CE8">
        <w:rPr>
          <w:sz w:val="28"/>
          <w:szCs w:val="28"/>
        </w:rPr>
        <w:t>октября</w:t>
      </w:r>
      <w:r w:rsidRPr="006C1D3F">
        <w:rPr>
          <w:sz w:val="28"/>
          <w:szCs w:val="28"/>
        </w:rPr>
        <w:t xml:space="preserve"> 201</w:t>
      </w:r>
      <w:r w:rsidR="000F7CE8">
        <w:rPr>
          <w:sz w:val="28"/>
          <w:szCs w:val="28"/>
        </w:rPr>
        <w:t>9</w:t>
      </w:r>
      <w:r w:rsidRPr="006C1D3F">
        <w:rPr>
          <w:sz w:val="28"/>
          <w:szCs w:val="28"/>
        </w:rPr>
        <w:t xml:space="preserve"> г.» заменить словами «до 1 октября 20</w:t>
      </w:r>
      <w:r>
        <w:rPr>
          <w:sz w:val="28"/>
          <w:szCs w:val="28"/>
        </w:rPr>
        <w:t>20</w:t>
      </w:r>
      <w:r w:rsidRPr="006C1D3F">
        <w:rPr>
          <w:sz w:val="28"/>
          <w:szCs w:val="28"/>
        </w:rPr>
        <w:t xml:space="preserve"> г.»</w:t>
      </w:r>
      <w:r>
        <w:rPr>
          <w:sz w:val="28"/>
          <w:szCs w:val="28"/>
        </w:rPr>
        <w:t>.</w:t>
      </w:r>
    </w:p>
    <w:p w:rsidR="00B9307A" w:rsidRDefault="00B9307A" w:rsidP="00B9307A">
      <w:pPr>
        <w:ind w:firstLine="708"/>
        <w:jc w:val="both"/>
        <w:rPr>
          <w:sz w:val="28"/>
          <w:szCs w:val="28"/>
        </w:rPr>
      </w:pPr>
    </w:p>
    <w:p w:rsidR="00FF37DB" w:rsidRDefault="00FF37DB" w:rsidP="00B9307A">
      <w:pPr>
        <w:ind w:firstLine="708"/>
        <w:jc w:val="both"/>
        <w:rPr>
          <w:sz w:val="28"/>
          <w:szCs w:val="28"/>
        </w:rPr>
      </w:pPr>
    </w:p>
    <w:p w:rsidR="00FF37DB" w:rsidRDefault="00FF37DB" w:rsidP="00FF37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FF37DB" w:rsidRDefault="00FF37DB" w:rsidP="00FF37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делопроизводству и </w:t>
      </w:r>
    </w:p>
    <w:p w:rsidR="00FF37DB" w:rsidRDefault="00FF37DB" w:rsidP="00FF37DB">
      <w:pPr>
        <w:jc w:val="both"/>
        <w:rPr>
          <w:sz w:val="28"/>
          <w:szCs w:val="28"/>
        </w:rPr>
      </w:pPr>
      <w:r>
        <w:rPr>
          <w:sz w:val="28"/>
          <w:szCs w:val="28"/>
        </w:rPr>
        <w:t>архивной работе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Е.В. Дмитрова</w:t>
      </w:r>
    </w:p>
    <w:p w:rsidR="008F1B4E" w:rsidRPr="00672AA3" w:rsidRDefault="008F1B4E" w:rsidP="00672AA3">
      <w:pPr>
        <w:jc w:val="both"/>
        <w:rPr>
          <w:sz w:val="28"/>
          <w:szCs w:val="28"/>
        </w:rPr>
      </w:pPr>
    </w:p>
    <w:p w:rsidR="008F1B4E" w:rsidRDefault="008F1B4E"/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E258D8" w:rsidRDefault="00E258D8" w:rsidP="006C1D3F">
      <w:pPr>
        <w:jc w:val="right"/>
        <w:rPr>
          <w:sz w:val="24"/>
          <w:szCs w:val="24"/>
        </w:rPr>
      </w:pPr>
    </w:p>
    <w:p w:rsidR="005B559D" w:rsidRDefault="00513D28" w:rsidP="00513D28">
      <w:pPr>
        <w:pStyle w:val="ConsPlusNormal"/>
        <w:jc w:val="both"/>
        <w:rPr>
          <w:rFonts w:eastAsia="Calibri"/>
          <w:kern w:val="2"/>
          <w:sz w:val="28"/>
          <w:szCs w:val="28"/>
          <w:lang w:eastAsia="en-US"/>
        </w:rPr>
      </w:pP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  <w:r w:rsidRPr="00513D28">
        <w:rPr>
          <w:rFonts w:ascii="Times New Roman" w:hAnsi="Times New Roman" w:cs="Times New Roman"/>
          <w:sz w:val="28"/>
          <w:szCs w:val="28"/>
        </w:rPr>
        <w:tab/>
      </w:r>
    </w:p>
    <w:sectPr w:rsidR="005B559D" w:rsidSect="00B9307A">
      <w:footerReference w:type="default" r:id="rId10"/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01A" w:rsidRDefault="00B6001A" w:rsidP="00E54FAD">
      <w:r>
        <w:separator/>
      </w:r>
    </w:p>
  </w:endnote>
  <w:endnote w:type="continuationSeparator" w:id="0">
    <w:p w:rsidR="00B6001A" w:rsidRDefault="00B6001A" w:rsidP="00E54F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0795289"/>
      <w:docPartObj>
        <w:docPartGallery w:val="Page Numbers (Bottom of Page)"/>
        <w:docPartUnique/>
      </w:docPartObj>
    </w:sdtPr>
    <w:sdtEndPr/>
    <w:sdtContent>
      <w:p w:rsidR="004B0C05" w:rsidRDefault="004B0C0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49F9">
          <w:rPr>
            <w:noProof/>
          </w:rPr>
          <w:t>3</w:t>
        </w:r>
        <w:r>
          <w:fldChar w:fldCharType="end"/>
        </w:r>
      </w:p>
    </w:sdtContent>
  </w:sdt>
  <w:p w:rsidR="004B0C05" w:rsidRDefault="004B0C0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01A" w:rsidRDefault="00B6001A" w:rsidP="00E54FAD">
      <w:r>
        <w:separator/>
      </w:r>
    </w:p>
  </w:footnote>
  <w:footnote w:type="continuationSeparator" w:id="0">
    <w:p w:rsidR="00B6001A" w:rsidRDefault="00B6001A" w:rsidP="00E54F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27083"/>
    <w:multiLevelType w:val="hybridMultilevel"/>
    <w:tmpl w:val="E24C201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E4763"/>
    <w:multiLevelType w:val="hybridMultilevel"/>
    <w:tmpl w:val="8724F40A"/>
    <w:lvl w:ilvl="0" w:tplc="22EC3688">
      <w:start w:val="1"/>
      <w:numFmt w:val="decimal"/>
      <w:lvlText w:val="%1."/>
      <w:lvlJc w:val="left"/>
      <w:pPr>
        <w:ind w:left="548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3">
    <w:nsid w:val="0C414FAF"/>
    <w:multiLevelType w:val="hybridMultilevel"/>
    <w:tmpl w:val="98BCDD0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897729"/>
    <w:multiLevelType w:val="multilevel"/>
    <w:tmpl w:val="5F5CD9B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1E9D2283"/>
    <w:multiLevelType w:val="hybridMultilevel"/>
    <w:tmpl w:val="1480F552"/>
    <w:lvl w:ilvl="0" w:tplc="0419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1DA610F"/>
    <w:multiLevelType w:val="hybridMultilevel"/>
    <w:tmpl w:val="1AAC8ACC"/>
    <w:lvl w:ilvl="0" w:tplc="CB7E3E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9113CD"/>
    <w:multiLevelType w:val="hybridMultilevel"/>
    <w:tmpl w:val="F14A5F12"/>
    <w:lvl w:ilvl="0" w:tplc="6B286A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4424AFB"/>
    <w:multiLevelType w:val="hybridMultilevel"/>
    <w:tmpl w:val="2E8E729A"/>
    <w:lvl w:ilvl="0" w:tplc="91D4FDB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8A4061"/>
    <w:multiLevelType w:val="hybridMultilevel"/>
    <w:tmpl w:val="539AA3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0"/>
  </w:num>
  <w:num w:numId="10">
    <w:abstractNumId w:val="10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7780"/>
    <w:rsid w:val="000165A1"/>
    <w:rsid w:val="00034D3D"/>
    <w:rsid w:val="00047904"/>
    <w:rsid w:val="00050ADE"/>
    <w:rsid w:val="00052989"/>
    <w:rsid w:val="0005664F"/>
    <w:rsid w:val="00061633"/>
    <w:rsid w:val="00064772"/>
    <w:rsid w:val="0009653A"/>
    <w:rsid w:val="000A143F"/>
    <w:rsid w:val="000A6C52"/>
    <w:rsid w:val="000C0239"/>
    <w:rsid w:val="000E4909"/>
    <w:rsid w:val="000F1CA6"/>
    <w:rsid w:val="000F7CE8"/>
    <w:rsid w:val="0011594D"/>
    <w:rsid w:val="00122D7A"/>
    <w:rsid w:val="001761FA"/>
    <w:rsid w:val="00180DD9"/>
    <w:rsid w:val="001941D8"/>
    <w:rsid w:val="001B0636"/>
    <w:rsid w:val="001C4CDF"/>
    <w:rsid w:val="001C6AA8"/>
    <w:rsid w:val="001D4C8B"/>
    <w:rsid w:val="001E71CB"/>
    <w:rsid w:val="001F1F6F"/>
    <w:rsid w:val="00214653"/>
    <w:rsid w:val="00216232"/>
    <w:rsid w:val="00240E18"/>
    <w:rsid w:val="002448B8"/>
    <w:rsid w:val="00261158"/>
    <w:rsid w:val="00271F53"/>
    <w:rsid w:val="00280789"/>
    <w:rsid w:val="00284F49"/>
    <w:rsid w:val="0028648D"/>
    <w:rsid w:val="00287D53"/>
    <w:rsid w:val="00297AF1"/>
    <w:rsid w:val="002A3E55"/>
    <w:rsid w:val="002B2EFC"/>
    <w:rsid w:val="002E132F"/>
    <w:rsid w:val="002E2077"/>
    <w:rsid w:val="002F2A06"/>
    <w:rsid w:val="00300503"/>
    <w:rsid w:val="003078FC"/>
    <w:rsid w:val="00313D84"/>
    <w:rsid w:val="00330AD9"/>
    <w:rsid w:val="003323A7"/>
    <w:rsid w:val="003451EB"/>
    <w:rsid w:val="003670E6"/>
    <w:rsid w:val="00376B1D"/>
    <w:rsid w:val="003951C2"/>
    <w:rsid w:val="003957BF"/>
    <w:rsid w:val="00396FC2"/>
    <w:rsid w:val="003A1013"/>
    <w:rsid w:val="003A346C"/>
    <w:rsid w:val="003C301F"/>
    <w:rsid w:val="003C741F"/>
    <w:rsid w:val="003D3E5D"/>
    <w:rsid w:val="003E300F"/>
    <w:rsid w:val="003E53D0"/>
    <w:rsid w:val="003E7F21"/>
    <w:rsid w:val="003F5D84"/>
    <w:rsid w:val="00400E30"/>
    <w:rsid w:val="004028F2"/>
    <w:rsid w:val="004256EB"/>
    <w:rsid w:val="00440B46"/>
    <w:rsid w:val="00447F95"/>
    <w:rsid w:val="00452B75"/>
    <w:rsid w:val="00462F5D"/>
    <w:rsid w:val="0046414E"/>
    <w:rsid w:val="004641E0"/>
    <w:rsid w:val="00472E7E"/>
    <w:rsid w:val="00475F3D"/>
    <w:rsid w:val="00490FAA"/>
    <w:rsid w:val="004945AD"/>
    <w:rsid w:val="0049527C"/>
    <w:rsid w:val="004964E1"/>
    <w:rsid w:val="004B0C05"/>
    <w:rsid w:val="004E214A"/>
    <w:rsid w:val="004E34A6"/>
    <w:rsid w:val="004E40E7"/>
    <w:rsid w:val="004E7AC7"/>
    <w:rsid w:val="004F0CFF"/>
    <w:rsid w:val="0050065B"/>
    <w:rsid w:val="00500D18"/>
    <w:rsid w:val="00511B76"/>
    <w:rsid w:val="00513D28"/>
    <w:rsid w:val="00513FD3"/>
    <w:rsid w:val="00526AC8"/>
    <w:rsid w:val="00532769"/>
    <w:rsid w:val="0053768C"/>
    <w:rsid w:val="005531B5"/>
    <w:rsid w:val="005556E1"/>
    <w:rsid w:val="00556F63"/>
    <w:rsid w:val="00561C5C"/>
    <w:rsid w:val="0056463D"/>
    <w:rsid w:val="00575562"/>
    <w:rsid w:val="005868F2"/>
    <w:rsid w:val="00596E5D"/>
    <w:rsid w:val="005A2FD8"/>
    <w:rsid w:val="005B559D"/>
    <w:rsid w:val="005C0FAD"/>
    <w:rsid w:val="005C69CC"/>
    <w:rsid w:val="005D5EAE"/>
    <w:rsid w:val="005E7B1F"/>
    <w:rsid w:val="005F2B94"/>
    <w:rsid w:val="0060450F"/>
    <w:rsid w:val="00611556"/>
    <w:rsid w:val="00612A5B"/>
    <w:rsid w:val="00614F76"/>
    <w:rsid w:val="0062171D"/>
    <w:rsid w:val="00624150"/>
    <w:rsid w:val="00652C4F"/>
    <w:rsid w:val="0065560D"/>
    <w:rsid w:val="00661753"/>
    <w:rsid w:val="006676FA"/>
    <w:rsid w:val="00672AA3"/>
    <w:rsid w:val="00683C40"/>
    <w:rsid w:val="0069713B"/>
    <w:rsid w:val="006A3DE5"/>
    <w:rsid w:val="006B1477"/>
    <w:rsid w:val="006B399C"/>
    <w:rsid w:val="006B3D56"/>
    <w:rsid w:val="006B4F7B"/>
    <w:rsid w:val="006C1D3F"/>
    <w:rsid w:val="006C3B81"/>
    <w:rsid w:val="006C6261"/>
    <w:rsid w:val="006D7D2D"/>
    <w:rsid w:val="006E6175"/>
    <w:rsid w:val="006E7C1C"/>
    <w:rsid w:val="006F2497"/>
    <w:rsid w:val="00720051"/>
    <w:rsid w:val="007201EC"/>
    <w:rsid w:val="0073096E"/>
    <w:rsid w:val="00730A7E"/>
    <w:rsid w:val="007420F7"/>
    <w:rsid w:val="00743DA0"/>
    <w:rsid w:val="0074755C"/>
    <w:rsid w:val="0076770E"/>
    <w:rsid w:val="00772937"/>
    <w:rsid w:val="00781EEF"/>
    <w:rsid w:val="00794F7C"/>
    <w:rsid w:val="00797FCF"/>
    <w:rsid w:val="007A4A56"/>
    <w:rsid w:val="007C6DEA"/>
    <w:rsid w:val="007F639C"/>
    <w:rsid w:val="00802769"/>
    <w:rsid w:val="0081241E"/>
    <w:rsid w:val="00812ABC"/>
    <w:rsid w:val="0081394C"/>
    <w:rsid w:val="0082233E"/>
    <w:rsid w:val="0083255F"/>
    <w:rsid w:val="00840C26"/>
    <w:rsid w:val="00846FBE"/>
    <w:rsid w:val="00872635"/>
    <w:rsid w:val="008824A3"/>
    <w:rsid w:val="00883A8D"/>
    <w:rsid w:val="00887E15"/>
    <w:rsid w:val="008A29D5"/>
    <w:rsid w:val="008A4E70"/>
    <w:rsid w:val="008A5370"/>
    <w:rsid w:val="008C0323"/>
    <w:rsid w:val="008C2BF3"/>
    <w:rsid w:val="008C6EC1"/>
    <w:rsid w:val="008D18B7"/>
    <w:rsid w:val="008D54B8"/>
    <w:rsid w:val="008D67F8"/>
    <w:rsid w:val="008D7027"/>
    <w:rsid w:val="008E3EDA"/>
    <w:rsid w:val="008E669D"/>
    <w:rsid w:val="008F14EB"/>
    <w:rsid w:val="008F1B4E"/>
    <w:rsid w:val="0091455F"/>
    <w:rsid w:val="009206AD"/>
    <w:rsid w:val="00925668"/>
    <w:rsid w:val="00927BF3"/>
    <w:rsid w:val="00930B9D"/>
    <w:rsid w:val="00936CEB"/>
    <w:rsid w:val="00936D66"/>
    <w:rsid w:val="009375DA"/>
    <w:rsid w:val="009463AE"/>
    <w:rsid w:val="009563A2"/>
    <w:rsid w:val="00961E8E"/>
    <w:rsid w:val="00970ED2"/>
    <w:rsid w:val="00971688"/>
    <w:rsid w:val="009743B6"/>
    <w:rsid w:val="00975E22"/>
    <w:rsid w:val="009C546D"/>
    <w:rsid w:val="00A145CF"/>
    <w:rsid w:val="00A147C8"/>
    <w:rsid w:val="00A26491"/>
    <w:rsid w:val="00A33D02"/>
    <w:rsid w:val="00A4140A"/>
    <w:rsid w:val="00A46282"/>
    <w:rsid w:val="00A75BC4"/>
    <w:rsid w:val="00A8316B"/>
    <w:rsid w:val="00A85CF2"/>
    <w:rsid w:val="00A97608"/>
    <w:rsid w:val="00AA5DDF"/>
    <w:rsid w:val="00AD7F84"/>
    <w:rsid w:val="00AF7787"/>
    <w:rsid w:val="00B03B73"/>
    <w:rsid w:val="00B26702"/>
    <w:rsid w:val="00B32989"/>
    <w:rsid w:val="00B364F6"/>
    <w:rsid w:val="00B6001A"/>
    <w:rsid w:val="00B61CEF"/>
    <w:rsid w:val="00B75158"/>
    <w:rsid w:val="00B75AB2"/>
    <w:rsid w:val="00B769AA"/>
    <w:rsid w:val="00B77337"/>
    <w:rsid w:val="00B83541"/>
    <w:rsid w:val="00B86F3B"/>
    <w:rsid w:val="00B9307A"/>
    <w:rsid w:val="00B973D2"/>
    <w:rsid w:val="00BA23F4"/>
    <w:rsid w:val="00BA480E"/>
    <w:rsid w:val="00BB5267"/>
    <w:rsid w:val="00BD7B3C"/>
    <w:rsid w:val="00BF01CC"/>
    <w:rsid w:val="00C10D68"/>
    <w:rsid w:val="00C2663B"/>
    <w:rsid w:val="00C3728B"/>
    <w:rsid w:val="00C373A6"/>
    <w:rsid w:val="00C43EC2"/>
    <w:rsid w:val="00C57B2B"/>
    <w:rsid w:val="00C663C5"/>
    <w:rsid w:val="00C76A9A"/>
    <w:rsid w:val="00CD6FC0"/>
    <w:rsid w:val="00CF1C48"/>
    <w:rsid w:val="00CF2AF3"/>
    <w:rsid w:val="00CF56B3"/>
    <w:rsid w:val="00D138D7"/>
    <w:rsid w:val="00D16883"/>
    <w:rsid w:val="00D43643"/>
    <w:rsid w:val="00D57B26"/>
    <w:rsid w:val="00D61CD1"/>
    <w:rsid w:val="00D749F9"/>
    <w:rsid w:val="00D764CD"/>
    <w:rsid w:val="00D767E5"/>
    <w:rsid w:val="00D83B8E"/>
    <w:rsid w:val="00D85310"/>
    <w:rsid w:val="00D90871"/>
    <w:rsid w:val="00D93082"/>
    <w:rsid w:val="00DA30B3"/>
    <w:rsid w:val="00DA3A6D"/>
    <w:rsid w:val="00DA41C6"/>
    <w:rsid w:val="00DE441C"/>
    <w:rsid w:val="00DE5C50"/>
    <w:rsid w:val="00E112F8"/>
    <w:rsid w:val="00E112FF"/>
    <w:rsid w:val="00E13550"/>
    <w:rsid w:val="00E1397A"/>
    <w:rsid w:val="00E13CDE"/>
    <w:rsid w:val="00E24333"/>
    <w:rsid w:val="00E258D8"/>
    <w:rsid w:val="00E267D7"/>
    <w:rsid w:val="00E31E21"/>
    <w:rsid w:val="00E40664"/>
    <w:rsid w:val="00E46490"/>
    <w:rsid w:val="00E54FAD"/>
    <w:rsid w:val="00E61C63"/>
    <w:rsid w:val="00E65129"/>
    <w:rsid w:val="00E6517E"/>
    <w:rsid w:val="00E8389F"/>
    <w:rsid w:val="00ED22B7"/>
    <w:rsid w:val="00ED32C1"/>
    <w:rsid w:val="00EE2558"/>
    <w:rsid w:val="00EE2758"/>
    <w:rsid w:val="00F05DBE"/>
    <w:rsid w:val="00F14AA4"/>
    <w:rsid w:val="00F16802"/>
    <w:rsid w:val="00F23D71"/>
    <w:rsid w:val="00F310AC"/>
    <w:rsid w:val="00F37038"/>
    <w:rsid w:val="00F43805"/>
    <w:rsid w:val="00F549C8"/>
    <w:rsid w:val="00F557F4"/>
    <w:rsid w:val="00F604B9"/>
    <w:rsid w:val="00F61F1F"/>
    <w:rsid w:val="00F670C4"/>
    <w:rsid w:val="00F73938"/>
    <w:rsid w:val="00F74387"/>
    <w:rsid w:val="00F80B3F"/>
    <w:rsid w:val="00F80BA2"/>
    <w:rsid w:val="00F81C7D"/>
    <w:rsid w:val="00F936E1"/>
    <w:rsid w:val="00F94E1B"/>
    <w:rsid w:val="00F960F4"/>
    <w:rsid w:val="00FC2465"/>
    <w:rsid w:val="00FE473E"/>
    <w:rsid w:val="00FF0803"/>
    <w:rsid w:val="00FF2C7E"/>
    <w:rsid w:val="00FF37DB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B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54F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4FA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B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F7787"/>
    <w:pPr>
      <w:ind w:left="720"/>
      <w:contextualSpacing/>
    </w:pPr>
  </w:style>
  <w:style w:type="paragraph" w:styleId="a6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7">
    <w:name w:val="header"/>
    <w:basedOn w:val="a"/>
    <w:link w:val="a8"/>
    <w:rsid w:val="002448B8"/>
    <w:pPr>
      <w:tabs>
        <w:tab w:val="center" w:pos="4703"/>
        <w:tab w:val="right" w:pos="9406"/>
      </w:tabs>
    </w:pPr>
  </w:style>
  <w:style w:type="character" w:customStyle="1" w:styleId="a8">
    <w:name w:val="Верхний колонтитул Знак"/>
    <w:basedOn w:val="a0"/>
    <w:link w:val="a7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54FA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54FA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0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C9CDD-9C0F-4E90-B0BB-05073DCAE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Бюджетный отдел</dc:creator>
  <cp:lastModifiedBy>user</cp:lastModifiedBy>
  <cp:revision>5</cp:revision>
  <cp:lastPrinted>2021-10-27T07:47:00Z</cp:lastPrinted>
  <dcterms:created xsi:type="dcterms:W3CDTF">2019-08-09T10:22:00Z</dcterms:created>
  <dcterms:modified xsi:type="dcterms:W3CDTF">2021-10-27T08:24:00Z</dcterms:modified>
</cp:coreProperties>
</file>