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0"/>
      </w:tblGrid>
      <w:tr w:rsidR="003C0F9C" w:rsidRPr="00F7596F" w:rsidTr="003C0F9C">
        <w:tc>
          <w:tcPr>
            <w:tcW w:w="9854" w:type="dxa"/>
          </w:tcPr>
          <w:p w:rsidR="003C0F9C" w:rsidRPr="00F7596F" w:rsidRDefault="003C0F9C" w:rsidP="003C0F9C">
            <w:pPr>
              <w:pStyle w:val="Standard"/>
              <w:jc w:val="center"/>
              <w:rPr>
                <w:sz w:val="28"/>
                <w:szCs w:val="28"/>
              </w:rPr>
            </w:pPr>
            <w:r w:rsidRPr="00F7596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B3FD37" wp14:editId="0A06265D">
                  <wp:extent cx="576000" cy="900363"/>
                  <wp:effectExtent l="0" t="0" r="0" b="0"/>
                  <wp:docPr id="6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0F9C" w:rsidRPr="00F7596F" w:rsidRDefault="003C0F9C" w:rsidP="003C0F9C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3C0F9C" w:rsidRPr="00F7596F" w:rsidTr="003C0F9C">
        <w:tc>
          <w:tcPr>
            <w:tcW w:w="9854" w:type="dxa"/>
          </w:tcPr>
          <w:p w:rsidR="003C0F9C" w:rsidRPr="00F7596F" w:rsidRDefault="003C0F9C" w:rsidP="003C0F9C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F7596F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3C0F9C" w:rsidRPr="00F7596F" w:rsidRDefault="003C0F9C" w:rsidP="003C0F9C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F7596F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3C0F9C" w:rsidRPr="00F7596F" w:rsidRDefault="003C0F9C" w:rsidP="003C0F9C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</w:tbl>
    <w:p w:rsidR="003C0F9C" w:rsidRPr="00F7596F" w:rsidRDefault="003C0F9C" w:rsidP="003C0F9C">
      <w:pPr>
        <w:pStyle w:val="Standard"/>
        <w:jc w:val="center"/>
        <w:rPr>
          <w:b/>
          <w:sz w:val="28"/>
          <w:szCs w:val="28"/>
        </w:rPr>
      </w:pPr>
      <w:r w:rsidRPr="00F7596F"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3C0F9C" w:rsidRDefault="003C0F9C" w:rsidP="003C0F9C">
      <w:pPr>
        <w:pStyle w:val="Standard"/>
        <w:jc w:val="center"/>
        <w:rPr>
          <w:b/>
          <w:sz w:val="28"/>
          <w:szCs w:val="28"/>
        </w:rPr>
      </w:pPr>
      <w:r w:rsidRPr="00F7596F">
        <w:rPr>
          <w:b/>
          <w:sz w:val="28"/>
          <w:szCs w:val="28"/>
        </w:rPr>
        <w:t>Администрация Бессергеневского сельского поселения</w:t>
      </w:r>
    </w:p>
    <w:p w:rsidR="003C0F9C" w:rsidRPr="00F7596F" w:rsidRDefault="003C0F9C" w:rsidP="003C0F9C">
      <w:pPr>
        <w:pStyle w:val="Standard"/>
        <w:jc w:val="center"/>
      </w:pPr>
    </w:p>
    <w:p w:rsidR="003C0F9C" w:rsidRPr="00F7596F" w:rsidRDefault="003C0F9C" w:rsidP="003C0F9C">
      <w:pPr>
        <w:pStyle w:val="Standard"/>
        <w:jc w:val="center"/>
        <w:rPr>
          <w:b/>
          <w:caps/>
          <w:sz w:val="46"/>
          <w:szCs w:val="46"/>
        </w:rPr>
      </w:pPr>
      <w:r w:rsidRPr="00F7596F">
        <w:rPr>
          <w:b/>
          <w:caps/>
          <w:sz w:val="46"/>
          <w:szCs w:val="46"/>
        </w:rPr>
        <w:t>ПОстановление</w:t>
      </w:r>
    </w:p>
    <w:p w:rsidR="00D70F9E" w:rsidRPr="00D70F9E" w:rsidRDefault="00D70F9E" w:rsidP="00D70F9E">
      <w:pPr>
        <w:ind w:left="0" w:firstLine="714"/>
        <w:jc w:val="center"/>
        <w:outlineLvl w:val="0"/>
        <w:rPr>
          <w:szCs w:val="28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3283"/>
        <w:gridCol w:w="3284"/>
      </w:tblGrid>
      <w:tr w:rsidR="003C0F9C" w:rsidRPr="00F7596F" w:rsidTr="003C0F9C">
        <w:tc>
          <w:tcPr>
            <w:tcW w:w="3284" w:type="dxa"/>
          </w:tcPr>
          <w:p w:rsidR="003C0F9C" w:rsidRPr="00F7596F" w:rsidRDefault="003C0F9C" w:rsidP="003C0F9C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25.07.</w:t>
            </w:r>
            <w:r w:rsidRPr="00F7596F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285" w:type="dxa"/>
          </w:tcPr>
          <w:p w:rsidR="003C0F9C" w:rsidRPr="00F7596F" w:rsidRDefault="003C0F9C" w:rsidP="003C0F9C">
            <w:pPr>
              <w:pStyle w:val="Standard"/>
              <w:jc w:val="center"/>
              <w:rPr>
                <w:sz w:val="28"/>
                <w:szCs w:val="28"/>
              </w:rPr>
            </w:pPr>
            <w:r w:rsidRPr="00F7596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97</w:t>
            </w:r>
          </w:p>
        </w:tc>
        <w:tc>
          <w:tcPr>
            <w:tcW w:w="3285" w:type="dxa"/>
          </w:tcPr>
          <w:p w:rsidR="003C0F9C" w:rsidRPr="00F7596F" w:rsidRDefault="003C0F9C" w:rsidP="003C0F9C">
            <w:pPr>
              <w:pStyle w:val="Standard"/>
              <w:jc w:val="right"/>
              <w:rPr>
                <w:sz w:val="28"/>
                <w:szCs w:val="28"/>
              </w:rPr>
            </w:pPr>
            <w:r w:rsidRPr="00F7596F">
              <w:rPr>
                <w:b/>
                <w:sz w:val="28"/>
                <w:szCs w:val="28"/>
              </w:rPr>
              <w:t>ст.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7596F">
              <w:rPr>
                <w:b/>
                <w:sz w:val="28"/>
                <w:szCs w:val="28"/>
              </w:rPr>
              <w:t>Бессергеневская</w:t>
            </w:r>
            <w:proofErr w:type="spellEnd"/>
          </w:p>
        </w:tc>
      </w:tr>
    </w:tbl>
    <w:p w:rsidR="00D70F9E" w:rsidRPr="00243F82" w:rsidRDefault="00D70F9E" w:rsidP="00424FB0">
      <w:pPr>
        <w:ind w:left="0" w:firstLine="714"/>
        <w:rPr>
          <w:b/>
          <w:szCs w:val="28"/>
          <w:lang w:val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</w:tblGrid>
      <w:tr w:rsidR="00D70F9E" w:rsidRPr="00424FB0" w:rsidTr="00424FB0">
        <w:trPr>
          <w:trHeight w:val="13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70F9E" w:rsidRPr="00243F82" w:rsidRDefault="00501939" w:rsidP="00424FB0">
            <w:pPr>
              <w:spacing w:after="1" w:line="258" w:lineRule="auto"/>
              <w:ind w:left="0" w:right="7" w:hanging="10"/>
              <w:rPr>
                <w:b/>
                <w:lang w:val="ru-RU"/>
              </w:rPr>
            </w:pPr>
            <w:r w:rsidRPr="00424FB0">
              <w:rPr>
                <w:b/>
                <w:szCs w:val="28"/>
                <w:lang w:val="ru-RU"/>
              </w:rPr>
              <w:t>О</w:t>
            </w:r>
            <w:r w:rsidR="00D70F9E" w:rsidRPr="00424FB0">
              <w:rPr>
                <w:b/>
                <w:szCs w:val="28"/>
                <w:lang w:val="ru-RU"/>
              </w:rPr>
              <w:t xml:space="preserve">б утверждении Порядка взаимодействия </w:t>
            </w:r>
            <w:r w:rsidR="00424FB0">
              <w:rPr>
                <w:b/>
                <w:szCs w:val="28"/>
                <w:lang w:val="ru-RU"/>
              </w:rPr>
              <w:t xml:space="preserve"> </w:t>
            </w:r>
            <w:r w:rsidR="00D70F9E" w:rsidRPr="00424FB0">
              <w:rPr>
                <w:b/>
                <w:szCs w:val="28"/>
                <w:lang w:val="ru-RU"/>
              </w:rPr>
              <w:t>Администрации</w:t>
            </w:r>
            <w:r w:rsidR="00D70F9E" w:rsidRPr="00424FB0">
              <w:rPr>
                <w:b/>
                <w:noProof/>
                <w:szCs w:val="28"/>
                <w:lang w:val="ru-RU" w:eastAsia="ru-RU"/>
              </w:rPr>
              <w:drawing>
                <wp:inline distT="0" distB="0" distL="0" distR="0" wp14:anchorId="7BC934A6" wp14:editId="70F5BE4A">
                  <wp:extent cx="4572" cy="4572"/>
                  <wp:effectExtent l="0" t="0" r="0" b="0"/>
                  <wp:docPr id="2" name="Picture 2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8" name="Picture 213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" cy="4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70F9E" w:rsidRPr="00424FB0">
              <w:rPr>
                <w:b/>
                <w:noProof/>
                <w:szCs w:val="28"/>
                <w:lang w:val="ru-RU" w:eastAsia="ru-RU"/>
              </w:rPr>
              <w:t xml:space="preserve"> Бессергеневского</w:t>
            </w:r>
            <w:r w:rsidR="00D70F9E" w:rsidRPr="00424FB0">
              <w:rPr>
                <w:b/>
                <w:szCs w:val="28"/>
                <w:lang w:val="ru-RU"/>
              </w:rPr>
              <w:t xml:space="preserve"> сельского поселения, подведомственных муниципальных</w:t>
            </w:r>
            <w:r w:rsidR="00424FB0">
              <w:rPr>
                <w:b/>
                <w:szCs w:val="28"/>
                <w:lang w:val="ru-RU"/>
              </w:rPr>
              <w:t xml:space="preserve"> </w:t>
            </w:r>
            <w:r w:rsidRPr="00424FB0">
              <w:rPr>
                <w:b/>
                <w:szCs w:val="28"/>
                <w:lang w:val="ru-RU"/>
              </w:rPr>
              <w:t xml:space="preserve"> учреждений с организаторами </w:t>
            </w:r>
            <w:r w:rsidR="00D70F9E" w:rsidRPr="00424FB0">
              <w:rPr>
                <w:b/>
                <w:szCs w:val="28"/>
                <w:lang w:val="ru-RU"/>
              </w:rPr>
              <w:t>добровольческой</w:t>
            </w:r>
            <w:r w:rsidR="00424FB0">
              <w:rPr>
                <w:b/>
                <w:szCs w:val="28"/>
                <w:lang w:val="ru-RU"/>
              </w:rPr>
              <w:t xml:space="preserve"> </w:t>
            </w:r>
            <w:r w:rsidR="00D70F9E" w:rsidRPr="00424FB0">
              <w:rPr>
                <w:b/>
                <w:szCs w:val="28"/>
                <w:lang w:val="ru-RU"/>
              </w:rPr>
              <w:t>(волонтерской) деятельности, добровольческими</w:t>
            </w:r>
            <w:r w:rsidR="00424FB0">
              <w:rPr>
                <w:b/>
                <w:szCs w:val="28"/>
                <w:lang w:val="ru-RU"/>
              </w:rPr>
              <w:t xml:space="preserve"> </w:t>
            </w:r>
            <w:r w:rsidRPr="00424FB0">
              <w:rPr>
                <w:b/>
                <w:szCs w:val="28"/>
                <w:lang w:val="ru-RU"/>
              </w:rPr>
              <w:t>(волонтерскими)</w:t>
            </w:r>
            <w:r w:rsidR="00424FB0">
              <w:rPr>
                <w:b/>
                <w:szCs w:val="28"/>
                <w:lang w:val="ru-RU"/>
              </w:rPr>
              <w:t xml:space="preserve"> </w:t>
            </w:r>
            <w:r w:rsidR="00D70F9E" w:rsidRPr="00424FB0">
              <w:rPr>
                <w:b/>
                <w:szCs w:val="28"/>
                <w:lang w:val="ru-RU"/>
              </w:rPr>
              <w:t>организациями</w:t>
            </w:r>
          </w:p>
        </w:tc>
      </w:tr>
    </w:tbl>
    <w:p w:rsidR="00D70F9E" w:rsidRPr="00EC7C12" w:rsidRDefault="00D70F9E" w:rsidP="00501939">
      <w:pPr>
        <w:spacing w:after="1" w:line="258" w:lineRule="auto"/>
        <w:ind w:left="0" w:right="7" w:firstLine="0"/>
        <w:jc w:val="left"/>
        <w:rPr>
          <w:lang w:val="ru-RU"/>
        </w:rPr>
      </w:pPr>
    </w:p>
    <w:p w:rsidR="0081064F" w:rsidRDefault="00DA013F" w:rsidP="00963F65">
      <w:pPr>
        <w:spacing w:after="165" w:line="249" w:lineRule="auto"/>
        <w:ind w:left="0" w:firstLine="706"/>
        <w:rPr>
          <w:lang w:val="ru-RU"/>
        </w:rPr>
      </w:pPr>
      <w:r w:rsidRPr="00EC7C12">
        <w:rPr>
          <w:lang w:val="ru-RU"/>
        </w:rPr>
        <w:t xml:space="preserve">В целях осуществления эффективного взаимодействия Администрации </w:t>
      </w:r>
      <w:r w:rsidR="004C0924">
        <w:rPr>
          <w:lang w:val="ru-RU"/>
        </w:rPr>
        <w:t>Бессергеневского</w:t>
      </w:r>
      <w:r w:rsidRPr="00EC7C12">
        <w:rPr>
          <w:lang w:val="ru-RU"/>
        </w:rPr>
        <w:tab/>
        <w:t>сельского</w:t>
      </w:r>
      <w:r w:rsidRPr="00EC7C12">
        <w:rPr>
          <w:lang w:val="ru-RU"/>
        </w:rPr>
        <w:tab/>
        <w:t>поселения</w:t>
      </w:r>
      <w:r w:rsidRPr="00EC7C12">
        <w:rPr>
          <w:lang w:val="ru-RU"/>
        </w:rPr>
        <w:tab/>
        <w:t>и подведомственных ей муниципальных учреждений с организаторами добровольческой</w:t>
      </w:r>
      <w:r w:rsidRPr="00EC7C12">
        <w:rPr>
          <w:lang w:val="ru-RU"/>
        </w:rPr>
        <w:tab/>
        <w:t xml:space="preserve">(волонтерской) </w:t>
      </w:r>
      <w:r w:rsidRPr="00EC7C12">
        <w:rPr>
          <w:lang w:val="ru-RU"/>
        </w:rPr>
        <w:tab/>
        <w:t>деятельности,</w:t>
      </w:r>
      <w:r w:rsidR="003C0F9C" w:rsidRPr="00EC7C12">
        <w:rPr>
          <w:lang w:val="ru-RU"/>
        </w:rPr>
        <w:t xml:space="preserve"> </w:t>
      </w:r>
      <w:r w:rsidRPr="00EC7C12">
        <w:rPr>
          <w:lang w:val="ru-RU"/>
        </w:rPr>
        <w:t>добровольческими (волонтерскими) организациями в соответствии с подпунктом 2 пункта 4 статьи 17.3 Федерального закона от 11 августа 1995 года № 135-ФЗ «О благотворительной</w:t>
      </w:r>
      <w:r w:rsidR="003C0F9C">
        <w:rPr>
          <w:lang w:val="ru-RU"/>
        </w:rPr>
        <w:t xml:space="preserve"> деятельности и добровольчестве (</w:t>
      </w:r>
      <w:proofErr w:type="spellStart"/>
      <w:r w:rsidR="003C0F9C">
        <w:rPr>
          <w:lang w:val="ru-RU"/>
        </w:rPr>
        <w:t>волонтерстве</w:t>
      </w:r>
      <w:proofErr w:type="spellEnd"/>
      <w:r w:rsidR="003C0F9C">
        <w:rPr>
          <w:lang w:val="ru-RU"/>
        </w:rPr>
        <w:t xml:space="preserve">)» </w:t>
      </w:r>
      <w:r w:rsidRPr="00EC7C12">
        <w:rPr>
          <w:lang w:val="ru-RU"/>
        </w:rPr>
        <w:t>Администрация</w:t>
      </w:r>
      <w:r w:rsidR="004C0924">
        <w:rPr>
          <w:lang w:val="ru-RU"/>
        </w:rPr>
        <w:t xml:space="preserve"> Бессергеневского</w:t>
      </w:r>
      <w:r w:rsidRPr="00EC7C12">
        <w:rPr>
          <w:lang w:val="ru-RU"/>
        </w:rPr>
        <w:t xml:space="preserve"> сельского поселения</w:t>
      </w:r>
    </w:p>
    <w:p w:rsidR="00FC4F1A" w:rsidRPr="00EC7C12" w:rsidRDefault="00424FB0" w:rsidP="00963F65">
      <w:pPr>
        <w:spacing w:after="165" w:line="249" w:lineRule="auto"/>
        <w:ind w:left="0" w:firstLine="706"/>
        <w:rPr>
          <w:lang w:val="ru-RU"/>
        </w:rPr>
      </w:pPr>
      <w:r>
        <w:rPr>
          <w:lang w:val="ru-RU"/>
        </w:rPr>
        <w:t>ПОСТАНОВЛЯЮ</w:t>
      </w:r>
      <w:r w:rsidR="00DA013F" w:rsidRPr="00EC7C12">
        <w:rPr>
          <w:lang w:val="ru-RU"/>
        </w:rPr>
        <w:t>:</w:t>
      </w:r>
    </w:p>
    <w:p w:rsidR="00FC4F1A" w:rsidRPr="00EC7C12" w:rsidRDefault="00DA013F" w:rsidP="00963F65">
      <w:pPr>
        <w:numPr>
          <w:ilvl w:val="0"/>
          <w:numId w:val="1"/>
        </w:numPr>
        <w:spacing w:after="0" w:line="249" w:lineRule="auto"/>
        <w:ind w:left="0" w:right="151" w:firstLine="643"/>
        <w:rPr>
          <w:lang w:val="ru-RU"/>
        </w:rPr>
      </w:pPr>
      <w:r w:rsidRPr="00EC7C12">
        <w:rPr>
          <w:lang w:val="ru-RU"/>
        </w:rPr>
        <w:t xml:space="preserve">Утвердить прилагаемый Порядок взаимодействия Администрации </w:t>
      </w:r>
      <w:r w:rsidR="004C0924">
        <w:rPr>
          <w:lang w:val="ru-RU"/>
        </w:rPr>
        <w:t>Бессергеневского</w:t>
      </w:r>
      <w:r w:rsidRPr="00EC7C12">
        <w:rPr>
          <w:lang w:val="ru-RU"/>
        </w:rPr>
        <w:tab/>
        <w:t>сельского</w:t>
      </w:r>
      <w:r w:rsidRPr="00EC7C12">
        <w:rPr>
          <w:lang w:val="ru-RU"/>
        </w:rPr>
        <w:tab/>
        <w:t xml:space="preserve">поселения, </w:t>
      </w:r>
      <w:r>
        <w:rPr>
          <w:noProof/>
          <w:lang w:val="ru-RU" w:eastAsia="ru-RU"/>
        </w:rPr>
        <w:drawing>
          <wp:inline distT="0" distB="0" distL="0" distR="0" wp14:anchorId="335F35E5" wp14:editId="66A36D9A">
            <wp:extent cx="4572" cy="4573"/>
            <wp:effectExtent l="0" t="0" r="0" b="0"/>
            <wp:docPr id="2139" name="Picture 2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" name="Picture 213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подведомственных муниципальных учреждений</w:t>
      </w:r>
      <w:r w:rsidR="0081064F">
        <w:rPr>
          <w:lang w:val="ru-RU"/>
        </w:rPr>
        <w:t xml:space="preserve"> </w:t>
      </w:r>
      <w:r w:rsidRPr="00EC7C12">
        <w:rPr>
          <w:lang w:val="ru-RU"/>
        </w:rPr>
        <w:t>с организаторами добровольческой</w:t>
      </w:r>
      <w:r w:rsidRPr="00EC7C12">
        <w:rPr>
          <w:lang w:val="ru-RU"/>
        </w:rPr>
        <w:tab/>
        <w:t>(волонтерской)</w:t>
      </w:r>
      <w:r w:rsidRPr="00EC7C12">
        <w:rPr>
          <w:lang w:val="ru-RU"/>
        </w:rPr>
        <w:tab/>
        <w:t>деятельности,</w:t>
      </w:r>
      <w:r w:rsidRPr="00EC7C12">
        <w:rPr>
          <w:lang w:val="ru-RU"/>
        </w:rPr>
        <w:tab/>
        <w:t xml:space="preserve">добровольческими </w:t>
      </w:r>
      <w:r>
        <w:rPr>
          <w:noProof/>
          <w:lang w:val="ru-RU" w:eastAsia="ru-RU"/>
        </w:rPr>
        <w:drawing>
          <wp:inline distT="0" distB="0" distL="0" distR="0" wp14:anchorId="26B09DDD" wp14:editId="60A4F6DB">
            <wp:extent cx="4572" cy="4572"/>
            <wp:effectExtent l="0" t="0" r="0" b="0"/>
            <wp:docPr id="2140" name="Picture 2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" name="Picture 214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(волонтерскими) организациями (далее - Порядок).</w:t>
      </w:r>
    </w:p>
    <w:p w:rsidR="00FC4F1A" w:rsidRPr="00EC7C12" w:rsidRDefault="00DA013F" w:rsidP="00963F65">
      <w:pPr>
        <w:numPr>
          <w:ilvl w:val="0"/>
          <w:numId w:val="1"/>
        </w:numPr>
        <w:ind w:left="0" w:right="151" w:firstLine="643"/>
        <w:rPr>
          <w:lang w:val="ru-RU"/>
        </w:rPr>
      </w:pPr>
      <w:r w:rsidRPr="00EC7C12">
        <w:rPr>
          <w:lang w:val="ru-RU"/>
        </w:rPr>
        <w:lastRenderedPageBreak/>
        <w:t>Настоящее постановление подлежит обнародованию путем размещения на официальном сайте Администрации сельского поселения в сети Интернет.</w:t>
      </w:r>
    </w:p>
    <w:p w:rsidR="003C0F9C" w:rsidRDefault="00DA013F" w:rsidP="00963F65">
      <w:pPr>
        <w:tabs>
          <w:tab w:val="left" w:pos="3544"/>
        </w:tabs>
        <w:spacing w:after="438"/>
        <w:ind w:left="0" w:right="302" w:firstLine="540"/>
        <w:rPr>
          <w:lang w:val="ru-RU"/>
        </w:rPr>
      </w:pPr>
      <w:r w:rsidRPr="00EC7C12">
        <w:rPr>
          <w:lang w:val="ru-RU"/>
        </w:rPr>
        <w:t>З. Настоящее постановление вступает в силу со дня его официального опубликования</w:t>
      </w:r>
    </w:p>
    <w:p w:rsidR="00424FB0" w:rsidRDefault="00424FB0" w:rsidP="003C0F9C">
      <w:pPr>
        <w:tabs>
          <w:tab w:val="left" w:pos="3544"/>
        </w:tabs>
        <w:spacing w:after="438"/>
        <w:ind w:left="0" w:right="302" w:firstLine="540"/>
        <w:rPr>
          <w:lang w:val="ru-RU"/>
        </w:rPr>
      </w:pPr>
    </w:p>
    <w:p w:rsidR="003C0F9C" w:rsidRPr="003C0F9C" w:rsidRDefault="003C0F9C" w:rsidP="003C0F9C">
      <w:pPr>
        <w:ind w:left="0" w:firstLine="0"/>
        <w:rPr>
          <w:b/>
          <w:szCs w:val="28"/>
          <w:lang w:val="ru-RU"/>
        </w:rPr>
      </w:pPr>
      <w:r w:rsidRPr="003C0F9C">
        <w:rPr>
          <w:b/>
          <w:szCs w:val="28"/>
          <w:lang w:val="ru-RU"/>
        </w:rPr>
        <w:t>Глава Администрации</w:t>
      </w:r>
    </w:p>
    <w:p w:rsidR="003C0F9C" w:rsidRPr="003C0F9C" w:rsidRDefault="003C0F9C" w:rsidP="003C0F9C">
      <w:pPr>
        <w:ind w:left="0" w:firstLine="0"/>
        <w:rPr>
          <w:b/>
          <w:szCs w:val="28"/>
          <w:lang w:val="ru-RU"/>
        </w:rPr>
      </w:pPr>
      <w:r w:rsidRPr="003C0F9C">
        <w:rPr>
          <w:b/>
          <w:szCs w:val="28"/>
          <w:lang w:val="ru-RU"/>
        </w:rPr>
        <w:t xml:space="preserve">Бессергеневского </w:t>
      </w:r>
    </w:p>
    <w:p w:rsidR="003C0F9C" w:rsidRPr="003C0F9C" w:rsidRDefault="003C0F9C" w:rsidP="003C0F9C">
      <w:pPr>
        <w:ind w:left="0" w:firstLine="0"/>
        <w:rPr>
          <w:b/>
          <w:szCs w:val="28"/>
          <w:lang w:val="ru-RU"/>
        </w:rPr>
      </w:pPr>
      <w:r w:rsidRPr="003C0F9C">
        <w:rPr>
          <w:b/>
          <w:szCs w:val="28"/>
          <w:lang w:val="ru-RU"/>
        </w:rPr>
        <w:t>сельского поселения                                                                   А.М. Гудков</w:t>
      </w:r>
    </w:p>
    <w:p w:rsidR="00424FB0" w:rsidRDefault="00424FB0">
      <w:pPr>
        <w:spacing w:after="160" w:line="259" w:lineRule="auto"/>
        <w:ind w:left="0" w:firstLine="0"/>
        <w:jc w:val="left"/>
        <w:rPr>
          <w:szCs w:val="28"/>
          <w:lang w:val="ru-RU"/>
        </w:rPr>
      </w:pPr>
      <w:bookmarkStart w:id="0" w:name="_GoBack"/>
      <w:bookmarkEnd w:id="0"/>
      <w:r>
        <w:rPr>
          <w:szCs w:val="28"/>
          <w:lang w:val="ru-RU"/>
        </w:rPr>
        <w:br w:type="page"/>
      </w:r>
    </w:p>
    <w:p w:rsidR="007604EC" w:rsidRPr="007604EC" w:rsidRDefault="007604EC" w:rsidP="00424FB0">
      <w:pPr>
        <w:spacing w:after="0" w:line="240" w:lineRule="auto"/>
        <w:ind w:left="0" w:firstLine="709"/>
        <w:jc w:val="right"/>
        <w:rPr>
          <w:szCs w:val="28"/>
          <w:lang w:val="ru-RU"/>
        </w:rPr>
      </w:pPr>
      <w:r w:rsidRPr="007604EC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</w:t>
      </w:r>
      <w:r w:rsidRPr="007604EC">
        <w:rPr>
          <w:szCs w:val="28"/>
          <w:lang w:val="ru-RU"/>
        </w:rPr>
        <w:t xml:space="preserve"> </w:t>
      </w:r>
    </w:p>
    <w:p w:rsidR="007604EC" w:rsidRPr="007604EC" w:rsidRDefault="007604EC" w:rsidP="00424FB0">
      <w:pPr>
        <w:spacing w:after="0" w:line="240" w:lineRule="auto"/>
        <w:ind w:left="0" w:firstLine="709"/>
        <w:jc w:val="right"/>
        <w:rPr>
          <w:szCs w:val="28"/>
          <w:lang w:val="ru-RU"/>
        </w:rPr>
      </w:pPr>
      <w:r w:rsidRPr="007604EC">
        <w:rPr>
          <w:szCs w:val="28"/>
          <w:lang w:val="ru-RU"/>
        </w:rPr>
        <w:t>к постановлению</w:t>
      </w:r>
    </w:p>
    <w:p w:rsidR="007604EC" w:rsidRPr="007604EC" w:rsidRDefault="007604EC" w:rsidP="00424FB0">
      <w:pPr>
        <w:spacing w:after="0" w:line="240" w:lineRule="auto"/>
        <w:ind w:left="0" w:firstLine="709"/>
        <w:jc w:val="right"/>
        <w:rPr>
          <w:szCs w:val="28"/>
          <w:lang w:val="ru-RU"/>
        </w:rPr>
      </w:pPr>
      <w:r w:rsidRPr="007604EC">
        <w:rPr>
          <w:szCs w:val="28"/>
          <w:lang w:val="ru-RU"/>
        </w:rPr>
        <w:t>Администрации</w:t>
      </w:r>
    </w:p>
    <w:p w:rsidR="007604EC" w:rsidRPr="007604EC" w:rsidRDefault="007604EC" w:rsidP="00424FB0">
      <w:pPr>
        <w:spacing w:after="0" w:line="240" w:lineRule="auto"/>
        <w:ind w:left="0" w:firstLine="709"/>
        <w:jc w:val="right"/>
        <w:rPr>
          <w:szCs w:val="28"/>
          <w:lang w:val="ru-RU"/>
        </w:rPr>
      </w:pPr>
      <w:r w:rsidRPr="007604EC">
        <w:rPr>
          <w:szCs w:val="28"/>
          <w:lang w:val="ru-RU"/>
        </w:rPr>
        <w:t>Бессергеневского</w:t>
      </w:r>
    </w:p>
    <w:p w:rsidR="007604EC" w:rsidRPr="007604EC" w:rsidRDefault="007604EC" w:rsidP="00424FB0">
      <w:pPr>
        <w:spacing w:after="0" w:line="240" w:lineRule="auto"/>
        <w:ind w:left="0" w:firstLine="709"/>
        <w:jc w:val="right"/>
        <w:rPr>
          <w:szCs w:val="28"/>
          <w:lang w:val="ru-RU"/>
        </w:rPr>
      </w:pPr>
      <w:r w:rsidRPr="007604EC">
        <w:rPr>
          <w:szCs w:val="28"/>
          <w:lang w:val="ru-RU"/>
        </w:rPr>
        <w:t>сельского поселения</w:t>
      </w:r>
    </w:p>
    <w:p w:rsidR="007604EC" w:rsidRPr="007604EC" w:rsidRDefault="007604EC" w:rsidP="00424FB0">
      <w:pPr>
        <w:spacing w:after="0" w:line="240" w:lineRule="auto"/>
        <w:ind w:left="0" w:firstLine="709"/>
        <w:jc w:val="right"/>
        <w:rPr>
          <w:lang w:val="ru-RU"/>
        </w:rPr>
      </w:pPr>
      <w:r w:rsidRPr="0081064F">
        <w:rPr>
          <w:lang w:val="ru-RU"/>
        </w:rPr>
        <w:t xml:space="preserve">от </w:t>
      </w:r>
      <w:r>
        <w:rPr>
          <w:lang w:val="ru-RU"/>
        </w:rPr>
        <w:t>25</w:t>
      </w:r>
      <w:r w:rsidRPr="0081064F">
        <w:rPr>
          <w:lang w:val="ru-RU"/>
        </w:rPr>
        <w:t>.0</w:t>
      </w:r>
      <w:r>
        <w:rPr>
          <w:lang w:val="ru-RU"/>
        </w:rPr>
        <w:t>7</w:t>
      </w:r>
      <w:r w:rsidRPr="0081064F">
        <w:rPr>
          <w:lang w:val="ru-RU"/>
        </w:rPr>
        <w:t xml:space="preserve">.2023 № </w:t>
      </w:r>
      <w:r>
        <w:rPr>
          <w:lang w:val="ru-RU"/>
        </w:rPr>
        <w:t>97</w:t>
      </w:r>
    </w:p>
    <w:p w:rsidR="00501939" w:rsidRPr="00EC7C12" w:rsidRDefault="00501939" w:rsidP="00424FB0">
      <w:pPr>
        <w:spacing w:after="0" w:line="240" w:lineRule="auto"/>
        <w:ind w:left="0" w:firstLine="709"/>
        <w:jc w:val="right"/>
        <w:rPr>
          <w:lang w:val="ru-RU"/>
        </w:rPr>
      </w:pPr>
    </w:p>
    <w:p w:rsidR="00FC4F1A" w:rsidRPr="00EC7C12" w:rsidRDefault="00DA013F" w:rsidP="00424FB0">
      <w:pPr>
        <w:spacing w:after="0" w:line="240" w:lineRule="auto"/>
        <w:ind w:left="0" w:firstLine="709"/>
        <w:jc w:val="center"/>
        <w:rPr>
          <w:lang w:val="ru-RU"/>
        </w:rPr>
      </w:pPr>
      <w:r w:rsidRPr="00EC7C12">
        <w:rPr>
          <w:sz w:val="30"/>
          <w:lang w:val="ru-RU"/>
        </w:rPr>
        <w:t>Порядок взаимодействия Администрации</w:t>
      </w:r>
      <w:r w:rsidR="0081064F">
        <w:rPr>
          <w:noProof/>
          <w:lang w:val="ru-RU" w:eastAsia="ru-RU"/>
        </w:rPr>
        <w:t xml:space="preserve"> </w:t>
      </w:r>
      <w:r w:rsidR="004C0924">
        <w:rPr>
          <w:sz w:val="30"/>
          <w:lang w:val="ru-RU"/>
        </w:rPr>
        <w:t>Бессергеневского</w:t>
      </w:r>
      <w:r w:rsidRPr="00EC7C12">
        <w:rPr>
          <w:sz w:val="30"/>
          <w:lang w:val="ru-RU"/>
        </w:rPr>
        <w:t xml:space="preserve"> сельского поселения,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FC4F1A" w:rsidRDefault="00DA013F" w:rsidP="00424FB0">
      <w:pPr>
        <w:numPr>
          <w:ilvl w:val="0"/>
          <w:numId w:val="2"/>
        </w:numPr>
        <w:spacing w:after="0" w:line="240" w:lineRule="auto"/>
        <w:ind w:left="0" w:firstLine="709"/>
        <w:rPr>
          <w:lang w:val="ru-RU"/>
        </w:rPr>
      </w:pPr>
      <w:proofErr w:type="gramStart"/>
      <w:r w:rsidRPr="00EC7C12">
        <w:rPr>
          <w:lang w:val="ru-RU"/>
        </w:rPr>
        <w:t>Настоящий Порядок определяет процедуру взаи</w:t>
      </w:r>
      <w:r w:rsidR="004C0924">
        <w:rPr>
          <w:lang w:val="ru-RU"/>
        </w:rPr>
        <w:t xml:space="preserve">модействия </w:t>
      </w:r>
      <w:r w:rsidRPr="00EC7C12">
        <w:rPr>
          <w:lang w:val="ru-RU"/>
        </w:rPr>
        <w:t xml:space="preserve">Администрации </w:t>
      </w:r>
      <w:r w:rsidR="004C0924">
        <w:rPr>
          <w:lang w:val="ru-RU"/>
        </w:rPr>
        <w:t>Бессергеневского</w:t>
      </w:r>
      <w:r w:rsidRPr="00EC7C12">
        <w:rPr>
          <w:lang w:val="ru-RU"/>
        </w:rPr>
        <w:t xml:space="preserve"> сельского поселения и подведомственных ей муниципальных учреждений с организаторами добровольческой (волонтерской) деятельности, добровольческими </w:t>
      </w:r>
      <w:r>
        <w:rPr>
          <w:noProof/>
          <w:lang w:val="ru-RU" w:eastAsia="ru-RU"/>
        </w:rPr>
        <w:drawing>
          <wp:inline distT="0" distB="0" distL="0" distR="0" wp14:anchorId="0E990FC5" wp14:editId="20FEB8B5">
            <wp:extent cx="4572" cy="4572"/>
            <wp:effectExtent l="0" t="0" r="0" b="0"/>
            <wp:docPr id="3935" name="Picture 3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5" name="Picture 393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 xml:space="preserve">(волонтерскими) организациями, осуществляющими виды деятельности, </w:t>
      </w:r>
      <w:r>
        <w:rPr>
          <w:noProof/>
          <w:lang w:val="ru-RU" w:eastAsia="ru-RU"/>
        </w:rPr>
        <w:drawing>
          <wp:inline distT="0" distB="0" distL="0" distR="0" wp14:anchorId="6700BDCF" wp14:editId="227EA809">
            <wp:extent cx="13716" cy="36576"/>
            <wp:effectExtent l="0" t="0" r="0" b="0"/>
            <wp:docPr id="25487" name="Picture 254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7" name="Picture 2548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 xml:space="preserve">включенные в Перечень видов деятельности, в отношении которых федеральными </w:t>
      </w:r>
      <w:r>
        <w:rPr>
          <w:noProof/>
          <w:lang w:val="ru-RU" w:eastAsia="ru-RU"/>
        </w:rPr>
        <w:drawing>
          <wp:inline distT="0" distB="0" distL="0" distR="0" wp14:anchorId="70012214" wp14:editId="76855E09">
            <wp:extent cx="4572" cy="4571"/>
            <wp:effectExtent l="0" t="0" r="0" b="0"/>
            <wp:docPr id="3938" name="Picture 3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8" name="Picture 393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 xml:space="preserve">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</w:t>
      </w:r>
      <w:r>
        <w:rPr>
          <w:noProof/>
          <w:lang w:val="ru-RU" w:eastAsia="ru-RU"/>
        </w:rPr>
        <w:drawing>
          <wp:inline distT="0" distB="0" distL="0" distR="0" wp14:anchorId="75757A60" wp14:editId="36E49F80">
            <wp:extent cx="4572" cy="13716"/>
            <wp:effectExtent l="0" t="0" r="0" b="0"/>
            <wp:docPr id="25489" name="Picture 254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9" name="Picture 2548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добровольческой (волонтерской) деятельности, добровольческими (волонтерскими</w:t>
      </w:r>
      <w:proofErr w:type="gramEnd"/>
      <w:r w:rsidRPr="00EC7C12">
        <w:rPr>
          <w:lang w:val="ru-RU"/>
        </w:rPr>
        <w:t xml:space="preserve">) организациями, </w:t>
      </w:r>
      <w:proofErr w:type="gramStart"/>
      <w:r w:rsidRPr="00EC7C12">
        <w:rPr>
          <w:lang w:val="ru-RU"/>
        </w:rPr>
        <w:t>утвержденный</w:t>
      </w:r>
      <w:proofErr w:type="gramEnd"/>
      <w:r w:rsidRPr="00EC7C12">
        <w:rPr>
          <w:lang w:val="ru-RU"/>
        </w:rPr>
        <w:t xml:space="preserve"> постановлением Правительства Российской Федерации от 28 ноября 2018 года № 1425 (далее — постановление № 1425).</w:t>
      </w:r>
    </w:p>
    <w:p w:rsidR="00CE0CA2" w:rsidRPr="00EC7C12" w:rsidRDefault="00CE0CA2" w:rsidP="00424FB0">
      <w:pPr>
        <w:spacing w:after="0" w:line="240" w:lineRule="auto"/>
        <w:ind w:left="0" w:firstLine="709"/>
        <w:rPr>
          <w:lang w:val="ru-RU"/>
        </w:rPr>
      </w:pPr>
    </w:p>
    <w:p w:rsidR="00FC4F1A" w:rsidRDefault="00DA013F" w:rsidP="00424FB0">
      <w:pPr>
        <w:numPr>
          <w:ilvl w:val="0"/>
          <w:numId w:val="2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 xml:space="preserve">Понятия, используемые в настоящем Порядке, применяются в значениях, </w:t>
      </w:r>
      <w:r>
        <w:rPr>
          <w:noProof/>
          <w:lang w:val="ru-RU" w:eastAsia="ru-RU"/>
        </w:rPr>
        <w:drawing>
          <wp:inline distT="0" distB="0" distL="0" distR="0" wp14:anchorId="7BC7B741" wp14:editId="37CE3CF0">
            <wp:extent cx="4572" cy="4572"/>
            <wp:effectExtent l="0" t="0" r="0" b="0"/>
            <wp:docPr id="3941" name="Picture 39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1" name="Picture 394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установленных Федеральным законом от 11 августа 1995 года № 135-ФЗ «О благотворительной деятельности и добровольчестве (</w:t>
      </w:r>
      <w:proofErr w:type="spellStart"/>
      <w:r w:rsidRPr="00EC7C12">
        <w:rPr>
          <w:lang w:val="ru-RU"/>
        </w:rPr>
        <w:t>волонтерстве</w:t>
      </w:r>
      <w:proofErr w:type="spellEnd"/>
      <w:r w:rsidRPr="00EC7C12">
        <w:rPr>
          <w:lang w:val="ru-RU"/>
        </w:rPr>
        <w:t xml:space="preserve">)» (далее - Закон о </w:t>
      </w:r>
      <w:proofErr w:type="spellStart"/>
      <w:r w:rsidRPr="00EC7C12">
        <w:rPr>
          <w:lang w:val="ru-RU"/>
        </w:rPr>
        <w:t>волонтерстве</w:t>
      </w:r>
      <w:proofErr w:type="spellEnd"/>
      <w:r w:rsidRPr="00EC7C12">
        <w:rPr>
          <w:lang w:val="ru-RU"/>
        </w:rPr>
        <w:t>).</w:t>
      </w:r>
    </w:p>
    <w:p w:rsidR="00CE0CA2" w:rsidRPr="00EC7C12" w:rsidRDefault="00CE0CA2" w:rsidP="00424FB0">
      <w:pPr>
        <w:spacing w:after="0" w:line="240" w:lineRule="auto"/>
        <w:ind w:left="0" w:firstLine="709"/>
        <w:rPr>
          <w:lang w:val="ru-RU"/>
        </w:rPr>
      </w:pPr>
    </w:p>
    <w:p w:rsidR="00FC4F1A" w:rsidRPr="00CE0CA2" w:rsidRDefault="00DA013F" w:rsidP="00424FB0">
      <w:pPr>
        <w:pStyle w:val="a5"/>
        <w:numPr>
          <w:ilvl w:val="0"/>
          <w:numId w:val="2"/>
        </w:numPr>
        <w:spacing w:after="0" w:line="240" w:lineRule="auto"/>
        <w:ind w:left="0" w:firstLine="709"/>
        <w:rPr>
          <w:lang w:val="ru-RU"/>
        </w:rPr>
      </w:pPr>
      <w:proofErr w:type="gramStart"/>
      <w:r w:rsidRPr="00CE0CA2">
        <w:rPr>
          <w:lang w:val="ru-RU"/>
        </w:rPr>
        <w:t xml:space="preserve">Организатор добровольческой (волонтерской) деятельности, добровольческая (волонтерская) организация (далее - организатор добровольческой деятельности, добровольческая организация) в целях осуществления взаимодействия направляют в Администрацию </w:t>
      </w:r>
      <w:r w:rsidR="004C0924" w:rsidRPr="00CE0CA2">
        <w:rPr>
          <w:noProof/>
          <w:lang w:val="ru-RU" w:eastAsia="ru-RU"/>
        </w:rPr>
        <w:t>Бессергеневского</w:t>
      </w:r>
      <w:r w:rsidRPr="00CE0CA2">
        <w:rPr>
          <w:lang w:val="ru-RU"/>
        </w:rPr>
        <w:t xml:space="preserve"> сельского поселения, подведомственное ей муниципальное учреждение (далее — Администрация, учреждение) почтовым отправлением с описью вложения или в форме электронного документа через информационно</w:t>
      </w:r>
      <w:r>
        <w:rPr>
          <w:noProof/>
          <w:lang w:val="ru-RU" w:eastAsia="ru-RU"/>
        </w:rPr>
        <w:drawing>
          <wp:inline distT="0" distB="0" distL="0" distR="0" wp14:anchorId="7E0494A2" wp14:editId="10C6F5B4">
            <wp:extent cx="4572" cy="4572"/>
            <wp:effectExtent l="0" t="0" r="0" b="0"/>
            <wp:docPr id="3942" name="Picture 39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2" name="Picture 394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0CA2">
        <w:rPr>
          <w:lang w:val="ru-RU"/>
        </w:rPr>
        <w:t>телекоммуникационную сеть «Интернет» предложение о намерении взаимодействовать в части организации добровольческой деятельности (далее предложение).</w:t>
      </w:r>
      <w:r>
        <w:rPr>
          <w:noProof/>
          <w:lang w:val="ru-RU" w:eastAsia="ru-RU"/>
        </w:rPr>
        <w:drawing>
          <wp:inline distT="0" distB="0" distL="0" distR="0" wp14:anchorId="3BCCAEC4" wp14:editId="36596DC5">
            <wp:extent cx="4572" cy="4572"/>
            <wp:effectExtent l="0" t="0" r="0" b="0"/>
            <wp:docPr id="3943" name="Picture 3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3" name="Picture 394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End"/>
    </w:p>
    <w:p w:rsidR="00FC4F1A" w:rsidRPr="00EC7C12" w:rsidRDefault="00CE0CA2" w:rsidP="00424FB0">
      <w:pPr>
        <w:spacing w:after="0" w:line="240" w:lineRule="auto"/>
        <w:ind w:left="0" w:firstLine="709"/>
        <w:rPr>
          <w:lang w:val="ru-RU"/>
        </w:rPr>
      </w:pPr>
      <w:r>
        <w:rPr>
          <w:lang w:val="ru-RU"/>
        </w:rPr>
        <w:tab/>
      </w:r>
      <w:r w:rsidR="00DA013F" w:rsidRPr="00EC7C12">
        <w:rPr>
          <w:lang w:val="ru-RU"/>
        </w:rPr>
        <w:t>Предложение должно содержать следующую информацию:</w:t>
      </w:r>
    </w:p>
    <w:p w:rsidR="00CE0CA2" w:rsidRDefault="00DA013F" w:rsidP="00424FB0">
      <w:pPr>
        <w:numPr>
          <w:ilvl w:val="0"/>
          <w:numId w:val="3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 xml:space="preserve">фамилия, имя, отчество (при наличии), если организатором </w:t>
      </w:r>
      <w:r>
        <w:rPr>
          <w:noProof/>
          <w:lang w:val="ru-RU" w:eastAsia="ru-RU"/>
        </w:rPr>
        <w:drawing>
          <wp:inline distT="0" distB="0" distL="0" distR="0" wp14:anchorId="1FD4ECDE" wp14:editId="468FD35F">
            <wp:extent cx="4572" cy="4573"/>
            <wp:effectExtent l="0" t="0" r="0" b="0"/>
            <wp:docPr id="3945" name="Picture 39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5" name="Picture 394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добровольческой деятельности является физическое лицо;</w:t>
      </w:r>
      <w:r>
        <w:rPr>
          <w:noProof/>
          <w:lang w:val="ru-RU" w:eastAsia="ru-RU"/>
        </w:rPr>
        <w:drawing>
          <wp:inline distT="0" distB="0" distL="0" distR="0" wp14:anchorId="16ACAB5F" wp14:editId="79371667">
            <wp:extent cx="4572" cy="4572"/>
            <wp:effectExtent l="0" t="0" r="0" b="0"/>
            <wp:docPr id="3944" name="Picture 3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4" name="Picture 394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CA2" w:rsidRPr="00CE0CA2" w:rsidRDefault="00DA013F" w:rsidP="00424FB0">
      <w:pPr>
        <w:pStyle w:val="a5"/>
        <w:numPr>
          <w:ilvl w:val="0"/>
          <w:numId w:val="3"/>
        </w:numPr>
        <w:spacing w:after="0" w:line="240" w:lineRule="auto"/>
        <w:ind w:left="0" w:firstLine="709"/>
        <w:rPr>
          <w:lang w:val="ru-RU"/>
        </w:rPr>
      </w:pPr>
      <w:r w:rsidRPr="00CE0CA2">
        <w:rPr>
          <w:lang w:val="ru-RU"/>
        </w:rPr>
        <w:lastRenderedPageBreak/>
        <w:t xml:space="preserve">фамилия, имя, отчество (при наличии) и контакты руководителя организации или ее представителя (телефон, электронная почта (при наличии), </w:t>
      </w:r>
      <w:r>
        <w:rPr>
          <w:noProof/>
          <w:lang w:val="ru-RU" w:eastAsia="ru-RU"/>
        </w:rPr>
        <w:drawing>
          <wp:inline distT="0" distB="0" distL="0" distR="0" wp14:anchorId="516364C7" wp14:editId="6D1E0DC4">
            <wp:extent cx="4572" cy="4573"/>
            <wp:effectExtent l="0" t="0" r="0" b="0"/>
            <wp:docPr id="3946" name="Picture 3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" name="Picture 394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3503127D" wp14:editId="51E909AB">
            <wp:extent cx="4572" cy="4572"/>
            <wp:effectExtent l="0" t="0" r="0" b="0"/>
            <wp:docPr id="3947" name="Picture 39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7" name="Picture 394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0CA2">
        <w:rPr>
          <w:lang w:val="ru-RU"/>
        </w:rPr>
        <w:t>адрес), если организатором добровольческой деятельности является юридическое лицо;</w:t>
      </w:r>
    </w:p>
    <w:p w:rsidR="00FC4F1A" w:rsidRPr="00CE0CA2" w:rsidRDefault="00DA013F" w:rsidP="00424FB0">
      <w:pPr>
        <w:numPr>
          <w:ilvl w:val="0"/>
          <w:numId w:val="3"/>
        </w:numPr>
        <w:spacing w:after="0" w:line="240" w:lineRule="auto"/>
        <w:ind w:left="0" w:firstLine="709"/>
        <w:rPr>
          <w:lang w:val="ru-RU"/>
        </w:rPr>
      </w:pPr>
      <w:r w:rsidRPr="00CE0CA2">
        <w:rPr>
          <w:lang w:val="ru-RU"/>
        </w:rPr>
        <w:t xml:space="preserve"> государственный регистрационный номер, содержащийся в </w:t>
      </w:r>
      <w:proofErr w:type="gramStart"/>
      <w:r w:rsidRPr="00CE0CA2">
        <w:rPr>
          <w:lang w:val="ru-RU"/>
        </w:rPr>
        <w:t>Едином</w:t>
      </w:r>
      <w:proofErr w:type="gramEnd"/>
      <w:r>
        <w:rPr>
          <w:noProof/>
          <w:lang w:val="ru-RU" w:eastAsia="ru-RU"/>
        </w:rPr>
        <w:drawing>
          <wp:inline distT="0" distB="0" distL="0" distR="0" wp14:anchorId="7424D12A" wp14:editId="4379359D">
            <wp:extent cx="4573" cy="4572"/>
            <wp:effectExtent l="0" t="0" r="0" b="0"/>
            <wp:docPr id="3948" name="Picture 39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8" name="Picture 394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F1A" w:rsidRDefault="00DA013F" w:rsidP="00424FB0">
      <w:pPr>
        <w:spacing w:after="0" w:line="240" w:lineRule="auto"/>
        <w:ind w:left="0" w:firstLine="709"/>
      </w:pPr>
      <w:proofErr w:type="spellStart"/>
      <w:proofErr w:type="gramStart"/>
      <w:r>
        <w:t>государственном</w:t>
      </w:r>
      <w:proofErr w:type="spellEnd"/>
      <w:proofErr w:type="gramEnd"/>
      <w:r>
        <w:t xml:space="preserve"> </w:t>
      </w:r>
      <w:proofErr w:type="spellStart"/>
      <w:r>
        <w:t>реестре</w:t>
      </w:r>
      <w:proofErr w:type="spellEnd"/>
      <w:r>
        <w:t xml:space="preserve"> </w:t>
      </w:r>
      <w:proofErr w:type="spellStart"/>
      <w:r>
        <w:t>юридических</w:t>
      </w:r>
      <w:proofErr w:type="spellEnd"/>
      <w:r>
        <w:t xml:space="preserve"> </w:t>
      </w:r>
      <w:proofErr w:type="spellStart"/>
      <w:r>
        <w:t>лиц</w:t>
      </w:r>
      <w:proofErr w:type="spellEnd"/>
      <w:r>
        <w:t>;</w:t>
      </w:r>
    </w:p>
    <w:p w:rsidR="00FC4F1A" w:rsidRPr="00EC7C12" w:rsidRDefault="00DA013F" w:rsidP="00424FB0">
      <w:pPr>
        <w:numPr>
          <w:ilvl w:val="0"/>
          <w:numId w:val="4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FC4F1A" w:rsidRPr="00EC7C12" w:rsidRDefault="00DA013F" w:rsidP="00424FB0">
      <w:pPr>
        <w:numPr>
          <w:ilvl w:val="0"/>
          <w:numId w:val="4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 w:rsidR="00FC4F1A" w:rsidRDefault="00DA013F" w:rsidP="00424FB0">
      <w:pPr>
        <w:numPr>
          <w:ilvl w:val="0"/>
          <w:numId w:val="4"/>
        </w:numPr>
        <w:spacing w:after="0" w:line="240" w:lineRule="auto"/>
        <w:ind w:left="0" w:firstLine="709"/>
        <w:rPr>
          <w:lang w:val="ru-RU"/>
        </w:rPr>
      </w:pPr>
      <w:proofErr w:type="gramStart"/>
      <w:r w:rsidRPr="00EC7C12">
        <w:rPr>
          <w:lang w:val="ru-RU"/>
        </w:rPr>
        <w:t xml:space="preserve">перечень предлагаемых к осуществлению видов работ (услуг), </w:t>
      </w:r>
      <w:r>
        <w:rPr>
          <w:noProof/>
          <w:lang w:val="ru-RU" w:eastAsia="ru-RU"/>
        </w:rPr>
        <w:drawing>
          <wp:inline distT="0" distB="0" distL="0" distR="0" wp14:anchorId="1C0A9D88" wp14:editId="5E4A278C">
            <wp:extent cx="4572" cy="4572"/>
            <wp:effectExtent l="0" t="0" r="0" b="0"/>
            <wp:docPr id="6352" name="Picture 6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2" name="Picture 635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5DDC0817" wp14:editId="5D2F3937">
            <wp:extent cx="4572" cy="4572"/>
            <wp:effectExtent l="0" t="0" r="0" b="0"/>
            <wp:docPr id="6353" name="Picture 6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" name="Picture 635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 xml:space="preserve">осуществляемых добровольцами в целях, предусмотренных пунктом 1 статьи 2 Закона о </w:t>
      </w:r>
      <w:proofErr w:type="spellStart"/>
      <w:r w:rsidRPr="00EC7C12">
        <w:rPr>
          <w:lang w:val="ru-RU"/>
        </w:rPr>
        <w:t>волонтерстве</w:t>
      </w:r>
      <w:proofErr w:type="spellEnd"/>
      <w:r w:rsidRPr="00EC7C12">
        <w:rPr>
          <w:lang w:val="ru-RU"/>
        </w:rPr>
        <w:t>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</w:t>
      </w:r>
      <w:r w:rsidR="00CE0CA2">
        <w:rPr>
          <w:lang w:val="ru-RU"/>
        </w:rPr>
        <w:t xml:space="preserve">ующей деятельности организатора </w:t>
      </w:r>
      <w:r w:rsidRPr="00EC7C12">
        <w:rPr>
          <w:lang w:val="ru-RU"/>
        </w:rPr>
        <w:t xml:space="preserve">добровольческой деятельности, добровольческой организации и иных требований, </w:t>
      </w:r>
      <w:r>
        <w:rPr>
          <w:noProof/>
          <w:lang w:val="ru-RU" w:eastAsia="ru-RU"/>
        </w:rPr>
        <w:drawing>
          <wp:inline distT="0" distB="0" distL="0" distR="0" wp14:anchorId="77B2CB2B" wp14:editId="212928CF">
            <wp:extent cx="4573" cy="4572"/>
            <wp:effectExtent l="0" t="0" r="0" b="0"/>
            <wp:docPr id="6355" name="Picture 6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5" name="Picture 6355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установленных законодательством Российской Федерации.</w:t>
      </w:r>
      <w:r>
        <w:rPr>
          <w:noProof/>
          <w:lang w:val="ru-RU" w:eastAsia="ru-RU"/>
        </w:rPr>
        <w:drawing>
          <wp:inline distT="0" distB="0" distL="0" distR="0" wp14:anchorId="430F4E2A" wp14:editId="3D36673E">
            <wp:extent cx="4572" cy="4572"/>
            <wp:effectExtent l="0" t="0" r="0" b="0"/>
            <wp:docPr id="6357" name="Picture 6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7" name="Picture 635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End"/>
    </w:p>
    <w:p w:rsidR="00CE0CA2" w:rsidRPr="00EC7C12" w:rsidRDefault="00CE0CA2" w:rsidP="00424FB0">
      <w:pPr>
        <w:spacing w:after="0" w:line="240" w:lineRule="auto"/>
        <w:ind w:left="0" w:firstLine="709"/>
        <w:rPr>
          <w:lang w:val="ru-RU"/>
        </w:rPr>
      </w:pPr>
    </w:p>
    <w:p w:rsidR="00FC4F1A" w:rsidRDefault="00DA013F" w:rsidP="00424FB0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lang w:val="ru-RU"/>
        </w:rPr>
      </w:pPr>
      <w:r w:rsidRPr="00CE0CA2">
        <w:rPr>
          <w:lang w:val="ru-RU"/>
        </w:rPr>
        <w:t>Предложение подлежит регистрации в день поступления.</w:t>
      </w:r>
    </w:p>
    <w:p w:rsidR="00CE0CA2" w:rsidRPr="00CE0CA2" w:rsidRDefault="00CE0CA2" w:rsidP="00424FB0">
      <w:pPr>
        <w:pStyle w:val="a5"/>
        <w:spacing w:after="0" w:line="240" w:lineRule="auto"/>
        <w:ind w:left="0" w:firstLine="709"/>
        <w:rPr>
          <w:lang w:val="ru-RU"/>
        </w:rPr>
      </w:pPr>
    </w:p>
    <w:p w:rsidR="00FC4F1A" w:rsidRPr="00EC7C12" w:rsidRDefault="00DA013F" w:rsidP="00424FB0">
      <w:pPr>
        <w:numPr>
          <w:ilvl w:val="0"/>
          <w:numId w:val="5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 xml:space="preserve">Администрация, учреждение в течение 10 рабочих дней со дня поступления </w:t>
      </w:r>
      <w:r>
        <w:rPr>
          <w:noProof/>
          <w:lang w:val="ru-RU" w:eastAsia="ru-RU"/>
        </w:rPr>
        <w:drawing>
          <wp:inline distT="0" distB="0" distL="0" distR="0" wp14:anchorId="6B238206" wp14:editId="4C400B7A">
            <wp:extent cx="4572" cy="132588"/>
            <wp:effectExtent l="0" t="0" r="0" b="0"/>
            <wp:docPr id="25498" name="Picture 254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98" name="Picture 2549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 xml:space="preserve">рассматривают предложение и принимают одно из следующих решений: решение о принятии предложения; об отказе в принятии предложения с указанием причин, послуживших </w:t>
      </w:r>
      <w:r>
        <w:rPr>
          <w:noProof/>
          <w:lang w:val="ru-RU" w:eastAsia="ru-RU"/>
        </w:rPr>
        <w:drawing>
          <wp:inline distT="0" distB="0" distL="0" distR="0" wp14:anchorId="5005255B" wp14:editId="7076EC52">
            <wp:extent cx="4572" cy="4572"/>
            <wp:effectExtent l="0" t="0" r="0" b="0"/>
            <wp:docPr id="6360" name="Picture 6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" name="Picture 636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основанием для принятия такого решения.</w:t>
      </w:r>
    </w:p>
    <w:p w:rsidR="00FC4F1A" w:rsidRPr="00EC7C12" w:rsidRDefault="00DA013F" w:rsidP="00424FB0">
      <w:p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Принятое решение оформляется правовым актом.</w:t>
      </w:r>
    </w:p>
    <w:p w:rsidR="00FC4F1A" w:rsidRPr="00EC7C12" w:rsidRDefault="00DA013F" w:rsidP="00424FB0">
      <w:p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Решение об отказе в принятии предложения принимается в случае:</w:t>
      </w:r>
    </w:p>
    <w:p w:rsidR="00FC4F1A" w:rsidRPr="00EC7C12" w:rsidRDefault="00DA013F" w:rsidP="00424FB0">
      <w:pPr>
        <w:spacing w:after="0" w:line="240" w:lineRule="auto"/>
        <w:ind w:left="0" w:firstLine="709"/>
        <w:jc w:val="left"/>
        <w:rPr>
          <w:lang w:val="ru-RU"/>
        </w:rPr>
      </w:pPr>
      <w:r w:rsidRPr="00EC7C12">
        <w:rPr>
          <w:lang w:val="ru-RU"/>
        </w:rPr>
        <w:t xml:space="preserve"> несоответствия предложения и содержащейся в нем информации положениям пункта </w:t>
      </w:r>
      <w:proofErr w:type="gramStart"/>
      <w:r w:rsidRPr="00EC7C12">
        <w:rPr>
          <w:lang w:val="ru-RU"/>
        </w:rPr>
        <w:t>З</w:t>
      </w:r>
      <w:proofErr w:type="gramEnd"/>
      <w:r w:rsidRPr="00EC7C12">
        <w:rPr>
          <w:lang w:val="ru-RU"/>
        </w:rPr>
        <w:t xml:space="preserve"> настоящего Порядка; </w:t>
      </w:r>
      <w:r>
        <w:rPr>
          <w:noProof/>
          <w:lang w:val="ru-RU" w:eastAsia="ru-RU"/>
        </w:rPr>
        <w:drawing>
          <wp:inline distT="0" distB="0" distL="0" distR="0" wp14:anchorId="1D5504F2" wp14:editId="61AB74D4">
            <wp:extent cx="4572" cy="4572"/>
            <wp:effectExtent l="0" t="0" r="0" b="0"/>
            <wp:docPr id="6362" name="Picture 6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2" name="Picture 636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09ADDCB5" wp14:editId="6DF8D09C">
            <wp:extent cx="54864" cy="22860"/>
            <wp:effectExtent l="0" t="0" r="0" b="0"/>
            <wp:docPr id="6363" name="Picture 6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3" name="Picture 636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 xml:space="preserve"> предоставления недостоверной информации о добровольческой организации, добровольцах (волонтерах); </w:t>
      </w:r>
      <w:r>
        <w:rPr>
          <w:noProof/>
          <w:lang w:val="ru-RU" w:eastAsia="ru-RU"/>
        </w:rPr>
        <w:drawing>
          <wp:inline distT="0" distB="0" distL="0" distR="0" wp14:anchorId="7D67EE19" wp14:editId="172637FC">
            <wp:extent cx="187452" cy="59436"/>
            <wp:effectExtent l="0" t="0" r="0" b="0"/>
            <wp:docPr id="25500" name="Picture 25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00" name="Picture 2550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7452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 xml:space="preserve">несоответствия предлагаемых видов работ (услуг), осуществляемых организаторами добровольческой деятельности, добровольческими организациями, </w:t>
      </w:r>
      <w:r>
        <w:rPr>
          <w:noProof/>
          <w:lang w:val="ru-RU" w:eastAsia="ru-RU"/>
        </w:rPr>
        <w:drawing>
          <wp:inline distT="0" distB="0" distL="0" distR="0" wp14:anchorId="303E7E9D" wp14:editId="688C0C1F">
            <wp:extent cx="13716" cy="13716"/>
            <wp:effectExtent l="0" t="0" r="0" b="0"/>
            <wp:docPr id="25502" name="Picture 25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02" name="Picture 2550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5FB9FF37" wp14:editId="7D80C7C7">
            <wp:extent cx="4572" cy="4573"/>
            <wp:effectExtent l="0" t="0" r="0" b="0"/>
            <wp:docPr id="6369" name="Picture 6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9" name="Picture 6369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 xml:space="preserve">целям, указанным в пункте 1 статьи 2 Закона о </w:t>
      </w:r>
      <w:proofErr w:type="spellStart"/>
      <w:r w:rsidRPr="00EC7C12">
        <w:rPr>
          <w:lang w:val="ru-RU"/>
        </w:rPr>
        <w:t>волонтерстве</w:t>
      </w:r>
      <w:proofErr w:type="spellEnd"/>
      <w:r w:rsidRPr="00EC7C12">
        <w:rPr>
          <w:lang w:val="ru-RU"/>
        </w:rPr>
        <w:t>;</w:t>
      </w:r>
    </w:p>
    <w:p w:rsidR="00FC4F1A" w:rsidRPr="00EC7C12" w:rsidRDefault="00DA013F" w:rsidP="00424FB0">
      <w:p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 xml:space="preserve">- отсутствия вида деятельности организатора добровольческой деятельности, </w:t>
      </w:r>
      <w:r>
        <w:rPr>
          <w:noProof/>
          <w:lang w:val="ru-RU" w:eastAsia="ru-RU"/>
        </w:rPr>
        <w:drawing>
          <wp:inline distT="0" distB="0" distL="0" distR="0" wp14:anchorId="507D2596" wp14:editId="6C17D4EA">
            <wp:extent cx="9144" cy="36576"/>
            <wp:effectExtent l="0" t="0" r="0" b="0"/>
            <wp:docPr id="25504" name="Picture 255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04" name="Picture 2550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 xml:space="preserve">добровольческой организации в постановлении № </w:t>
      </w:r>
    </w:p>
    <w:p w:rsidR="00FC4F1A" w:rsidRPr="00EC7C12" w:rsidRDefault="00DA013F" w:rsidP="00424FB0">
      <w:p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В случае необходимости запроса дополнительной информац</w:t>
      </w:r>
      <w:proofErr w:type="gramStart"/>
      <w:r w:rsidRPr="00EC7C12">
        <w:rPr>
          <w:lang w:val="ru-RU"/>
        </w:rPr>
        <w:t>ии у о</w:t>
      </w:r>
      <w:proofErr w:type="gramEnd"/>
      <w:r w:rsidRPr="00EC7C12">
        <w:rPr>
          <w:lang w:val="ru-RU"/>
        </w:rPr>
        <w:t xml:space="preserve">рганизатора добровольческой деятельности, добровольческой организации срок </w:t>
      </w:r>
      <w:r>
        <w:rPr>
          <w:noProof/>
          <w:lang w:val="ru-RU" w:eastAsia="ru-RU"/>
        </w:rPr>
        <w:drawing>
          <wp:inline distT="0" distB="0" distL="0" distR="0" wp14:anchorId="695004A6" wp14:editId="3DCF4705">
            <wp:extent cx="4573" cy="82297"/>
            <wp:effectExtent l="0" t="0" r="0" b="0"/>
            <wp:docPr id="25506" name="Picture 255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06" name="Picture 2550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82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53E4682D" wp14:editId="7C7D6C9F">
            <wp:extent cx="4572" cy="4572"/>
            <wp:effectExtent l="0" t="0" r="0" b="0"/>
            <wp:docPr id="6377" name="Picture 63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7" name="Picture 637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рассмотрения предложения может быть увеличен на 10 рабочих дней.</w:t>
      </w:r>
    </w:p>
    <w:p w:rsidR="00FC4F1A" w:rsidRPr="00243F82" w:rsidRDefault="00DA013F" w:rsidP="00424FB0">
      <w:pPr>
        <w:pStyle w:val="a5"/>
        <w:numPr>
          <w:ilvl w:val="0"/>
          <w:numId w:val="5"/>
        </w:numPr>
        <w:spacing w:after="0" w:line="240" w:lineRule="auto"/>
        <w:ind w:left="0" w:firstLine="709"/>
        <w:rPr>
          <w:lang w:val="ru-RU"/>
        </w:rPr>
      </w:pPr>
      <w:r w:rsidRPr="00243F82">
        <w:rPr>
          <w:lang w:val="ru-RU"/>
        </w:rPr>
        <w:t xml:space="preserve">Администрация, учреждение в срок, не превышающий 7 рабочих дней со дня истечения срока рассмотрения предложения,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</w:t>
      </w:r>
      <w:r w:rsidRPr="00243F82">
        <w:rPr>
          <w:lang w:val="ru-RU"/>
        </w:rPr>
        <w:lastRenderedPageBreak/>
        <w:t>электронного документа через информационно-телекоммуникационную сеть «Интернет» в соответствии со способом направления предложения.</w:t>
      </w:r>
    </w:p>
    <w:p w:rsidR="00FC4F1A" w:rsidRDefault="00DA013F" w:rsidP="00424FB0">
      <w:p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 xml:space="preserve">Организатор добровольческой деятельности, добровольческая организация в Случае получения решения об отказе в принятии предложения вправе направить в </w:t>
      </w:r>
      <w:r>
        <w:rPr>
          <w:noProof/>
          <w:lang w:val="ru-RU" w:eastAsia="ru-RU"/>
        </w:rPr>
        <w:drawing>
          <wp:inline distT="0" distB="0" distL="0" distR="0" wp14:anchorId="72BD0DA3" wp14:editId="59C12C69">
            <wp:extent cx="4572" cy="4573"/>
            <wp:effectExtent l="0" t="0" r="0" b="0"/>
            <wp:docPr id="6378" name="Picture 6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8" name="Picture 637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Администрацию, учреждение повторное доработанное предложение, которое рассматривается в порядке, установленном настоящим Порядком.</w:t>
      </w:r>
    </w:p>
    <w:p w:rsidR="00CE0CA2" w:rsidRPr="00243F82" w:rsidRDefault="00CE0CA2" w:rsidP="00424FB0">
      <w:pPr>
        <w:spacing w:after="0" w:line="240" w:lineRule="auto"/>
        <w:ind w:left="0" w:firstLine="709"/>
        <w:rPr>
          <w:lang w:val="ru-RU"/>
        </w:rPr>
      </w:pPr>
    </w:p>
    <w:p w:rsidR="00CE0CA2" w:rsidRDefault="00DA013F" w:rsidP="00424FB0">
      <w:pPr>
        <w:numPr>
          <w:ilvl w:val="0"/>
          <w:numId w:val="5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 xml:space="preserve">В случае принятия предложения Администрация, учреждение </w:t>
      </w:r>
      <w:r>
        <w:rPr>
          <w:noProof/>
          <w:lang w:val="ru-RU" w:eastAsia="ru-RU"/>
        </w:rPr>
        <w:drawing>
          <wp:inline distT="0" distB="0" distL="0" distR="0" wp14:anchorId="62D19E45" wp14:editId="1EB1AD03">
            <wp:extent cx="4573" cy="4572"/>
            <wp:effectExtent l="0" t="0" r="0" b="0"/>
            <wp:docPr id="8477" name="Picture 84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7" name="Picture 847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информируют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243F82" w:rsidRPr="00CE0CA2" w:rsidRDefault="00CE0CA2" w:rsidP="00424FB0">
      <w:pPr>
        <w:spacing w:after="0" w:line="240" w:lineRule="auto"/>
        <w:ind w:left="0" w:firstLine="709"/>
        <w:rPr>
          <w:lang w:val="ru-RU"/>
        </w:rPr>
      </w:pPr>
      <w:r>
        <w:rPr>
          <w:lang w:val="ru-RU"/>
        </w:rPr>
        <w:tab/>
        <w:t xml:space="preserve">1) </w:t>
      </w:r>
      <w:r w:rsidR="00DA013F" w:rsidRPr="00CE0CA2">
        <w:rPr>
          <w:lang w:val="ru-RU"/>
        </w:rPr>
        <w:t xml:space="preserve">об ограничениях и о рисках, в том числе вредных или опасных </w:t>
      </w:r>
      <w:r w:rsidR="00DA013F">
        <w:rPr>
          <w:noProof/>
          <w:lang w:val="ru-RU" w:eastAsia="ru-RU"/>
        </w:rPr>
        <w:drawing>
          <wp:inline distT="0" distB="0" distL="0" distR="0" wp14:anchorId="21470DCE" wp14:editId="3DE956C7">
            <wp:extent cx="4572" cy="4572"/>
            <wp:effectExtent l="0" t="0" r="0" b="0"/>
            <wp:docPr id="8479" name="Picture 84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9" name="Picture 8479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13F" w:rsidRPr="00CE0CA2">
        <w:rPr>
          <w:lang w:val="ru-RU"/>
        </w:rPr>
        <w:t>производственных факторах, связанных с осуществлением добровольческой деятельности;</w:t>
      </w:r>
    </w:p>
    <w:p w:rsidR="00CE0CA2" w:rsidRDefault="00243F82" w:rsidP="00424FB0">
      <w:pPr>
        <w:spacing w:after="0" w:line="240" w:lineRule="auto"/>
        <w:ind w:left="0" w:firstLine="709"/>
        <w:rPr>
          <w:lang w:val="ru-RU"/>
        </w:rPr>
      </w:pPr>
      <w:r>
        <w:rPr>
          <w:lang w:val="ru-RU"/>
        </w:rPr>
        <w:tab/>
      </w:r>
      <w:r w:rsidR="00DA013F" w:rsidRPr="00EC7C12">
        <w:rPr>
          <w:lang w:val="ru-RU"/>
        </w:rPr>
        <w:t>2) о правовых нормах, регламентирующих работу Администрации, учреждений;</w:t>
      </w:r>
    </w:p>
    <w:p w:rsidR="00FC4F1A" w:rsidRPr="00EC7C12" w:rsidRDefault="00CE0CA2" w:rsidP="00424FB0">
      <w:pPr>
        <w:spacing w:after="0" w:line="240" w:lineRule="auto"/>
        <w:ind w:left="0" w:firstLine="709"/>
        <w:rPr>
          <w:lang w:val="ru-RU"/>
        </w:rPr>
      </w:pPr>
      <w:r>
        <w:rPr>
          <w:lang w:val="ru-RU"/>
        </w:rPr>
        <w:tab/>
      </w:r>
      <w:r w:rsidR="00DA013F" w:rsidRPr="00EC7C12">
        <w:rPr>
          <w:lang w:val="ru-RU"/>
        </w:rPr>
        <w:t xml:space="preserve">З) о необходимых режимных требованиях, правилах техники безопасности и </w:t>
      </w:r>
      <w:r w:rsidR="00DA013F">
        <w:rPr>
          <w:noProof/>
          <w:lang w:val="ru-RU" w:eastAsia="ru-RU"/>
        </w:rPr>
        <w:drawing>
          <wp:inline distT="0" distB="0" distL="0" distR="0" wp14:anchorId="3BB2D9F3" wp14:editId="576007F5">
            <wp:extent cx="9144" cy="13716"/>
            <wp:effectExtent l="0" t="0" r="0" b="0"/>
            <wp:docPr id="25514" name="Picture 255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14" name="Picture 255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13F">
        <w:rPr>
          <w:noProof/>
          <w:lang w:val="ru-RU" w:eastAsia="ru-RU"/>
        </w:rPr>
        <w:drawing>
          <wp:inline distT="0" distB="0" distL="0" distR="0" wp14:anchorId="1A1E2330" wp14:editId="1138B278">
            <wp:extent cx="4572" cy="4572"/>
            <wp:effectExtent l="0" t="0" r="0" b="0"/>
            <wp:docPr id="8483" name="Picture 84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3" name="Picture 848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13F" w:rsidRPr="00EC7C12">
        <w:rPr>
          <w:lang w:val="ru-RU"/>
        </w:rPr>
        <w:t xml:space="preserve">других правилах, соблюдение которых требуется при осуществлении </w:t>
      </w:r>
      <w:r w:rsidR="00DA013F">
        <w:rPr>
          <w:noProof/>
          <w:lang w:val="ru-RU" w:eastAsia="ru-RU"/>
        </w:rPr>
        <w:drawing>
          <wp:inline distT="0" distB="0" distL="0" distR="0" wp14:anchorId="47236AC1" wp14:editId="34C33AB1">
            <wp:extent cx="9144" cy="68580"/>
            <wp:effectExtent l="0" t="0" r="0" b="0"/>
            <wp:docPr id="25516" name="Picture 25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16" name="Picture 2551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13F" w:rsidRPr="00EC7C12">
        <w:rPr>
          <w:lang w:val="ru-RU"/>
        </w:rPr>
        <w:t>добровольческой деятельности;</w:t>
      </w:r>
    </w:p>
    <w:p w:rsidR="00FC4F1A" w:rsidRPr="00EC7C12" w:rsidRDefault="00CE0CA2" w:rsidP="00424FB0">
      <w:pPr>
        <w:spacing w:after="0" w:line="240" w:lineRule="auto"/>
        <w:ind w:left="0" w:firstLine="709"/>
        <w:rPr>
          <w:lang w:val="ru-RU"/>
        </w:rPr>
      </w:pPr>
      <w:r>
        <w:rPr>
          <w:lang w:val="ru-RU"/>
        </w:rPr>
        <w:tab/>
      </w:r>
      <w:r w:rsidR="00DA013F" w:rsidRPr="00EC7C12">
        <w:rPr>
          <w:lang w:val="ru-RU"/>
        </w:rPr>
        <w:t xml:space="preserve">4) о порядке и сроках рассмотрения (урегулирования) разногласий, </w:t>
      </w:r>
      <w:r w:rsidR="00DA013F">
        <w:rPr>
          <w:noProof/>
          <w:lang w:val="ru-RU" w:eastAsia="ru-RU"/>
        </w:rPr>
        <w:drawing>
          <wp:inline distT="0" distB="0" distL="0" distR="0" wp14:anchorId="40AF6434" wp14:editId="23A3F8CE">
            <wp:extent cx="4573" cy="4572"/>
            <wp:effectExtent l="0" t="0" r="0" b="0"/>
            <wp:docPr id="8486" name="Picture 84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" name="Picture 848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13F" w:rsidRPr="00EC7C12">
        <w:rPr>
          <w:lang w:val="ru-RU"/>
        </w:rPr>
        <w:t>возникающих в ходе взаимодействия сторон;</w:t>
      </w:r>
    </w:p>
    <w:p w:rsidR="00CE0CA2" w:rsidRDefault="00CE0CA2" w:rsidP="00424FB0">
      <w:pPr>
        <w:pStyle w:val="a5"/>
        <w:spacing w:after="0" w:line="240" w:lineRule="auto"/>
        <w:ind w:left="0" w:firstLine="709"/>
        <w:rPr>
          <w:lang w:val="ru-RU"/>
        </w:rPr>
      </w:pPr>
      <w:r>
        <w:rPr>
          <w:lang w:val="ru-RU"/>
        </w:rPr>
        <w:tab/>
        <w:t xml:space="preserve">5) </w:t>
      </w:r>
      <w:r w:rsidR="00DA013F" w:rsidRPr="00243F82">
        <w:rPr>
          <w:lang w:val="ru-RU"/>
        </w:rPr>
        <w:t>о сроке осуществления добровольческой деятельности и основаниях для досрочного прекращения ее осуществления;</w:t>
      </w:r>
    </w:p>
    <w:p w:rsidR="00FC4F1A" w:rsidRPr="00EC7C12" w:rsidRDefault="00CE0CA2" w:rsidP="00424FB0">
      <w:pPr>
        <w:pStyle w:val="a5"/>
        <w:spacing w:after="0" w:line="240" w:lineRule="auto"/>
        <w:ind w:left="0" w:firstLine="709"/>
        <w:rPr>
          <w:lang w:val="ru-RU"/>
        </w:rPr>
      </w:pPr>
      <w:r>
        <w:rPr>
          <w:lang w:val="ru-RU"/>
        </w:rPr>
        <w:tab/>
        <w:t xml:space="preserve">6) </w:t>
      </w:r>
      <w:r w:rsidR="00DA013F" w:rsidRPr="00EC7C12">
        <w:rPr>
          <w:lang w:val="ru-RU"/>
        </w:rPr>
        <w:t>об иных условиях осуществления добровольческой деятельности.</w:t>
      </w:r>
    </w:p>
    <w:p w:rsidR="00243F82" w:rsidRDefault="00243F82" w:rsidP="00424FB0">
      <w:pPr>
        <w:spacing w:after="0" w:line="240" w:lineRule="auto"/>
        <w:ind w:left="0" w:firstLine="709"/>
        <w:rPr>
          <w:lang w:val="ru-RU"/>
        </w:rPr>
      </w:pPr>
    </w:p>
    <w:p w:rsidR="00243F82" w:rsidRPr="00243F82" w:rsidRDefault="00DA013F" w:rsidP="00424FB0">
      <w:pPr>
        <w:numPr>
          <w:ilvl w:val="0"/>
          <w:numId w:val="7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 xml:space="preserve">Взаимодействие Администрации и учреждений с организаторами добровольческой деятельности, добровольческими организациями осуществляется </w:t>
      </w:r>
      <w:r>
        <w:rPr>
          <w:noProof/>
          <w:lang w:val="ru-RU" w:eastAsia="ru-RU"/>
        </w:rPr>
        <w:drawing>
          <wp:inline distT="0" distB="0" distL="0" distR="0" wp14:anchorId="648CCF79" wp14:editId="09005098">
            <wp:extent cx="4572" cy="4572"/>
            <wp:effectExtent l="0" t="0" r="0" b="0"/>
            <wp:docPr id="8487" name="Picture 84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" name="Picture 848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на основании соглашения о взаимодействии (далее — соглашение), за исключением случаев, определенных сторонами.</w:t>
      </w:r>
    </w:p>
    <w:p w:rsidR="00243F82" w:rsidRDefault="00243F82" w:rsidP="00424FB0">
      <w:pPr>
        <w:spacing w:after="0" w:line="240" w:lineRule="auto"/>
        <w:ind w:left="0" w:firstLine="709"/>
        <w:rPr>
          <w:lang w:val="ru-RU"/>
        </w:rPr>
      </w:pPr>
    </w:p>
    <w:p w:rsidR="00FC4F1A" w:rsidRPr="00EC7C12" w:rsidRDefault="00DA013F" w:rsidP="00424FB0">
      <w:pPr>
        <w:numPr>
          <w:ilvl w:val="0"/>
          <w:numId w:val="7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 xml:space="preserve">Соглашение заключается в письменной форме в случае принятия </w:t>
      </w:r>
      <w:r>
        <w:rPr>
          <w:noProof/>
          <w:lang w:val="ru-RU" w:eastAsia="ru-RU"/>
        </w:rPr>
        <w:drawing>
          <wp:inline distT="0" distB="0" distL="0" distR="0" wp14:anchorId="6C207F74" wp14:editId="35C673BC">
            <wp:extent cx="4572" cy="4572"/>
            <wp:effectExtent l="0" t="0" r="0" b="0"/>
            <wp:docPr id="8488" name="Picture 8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8" name="Picture 848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Администрацией, учреждением решения о принятии предложения с организатором добровольческой деятельности, добровольческой организацией и предусматривает:</w:t>
      </w:r>
    </w:p>
    <w:p w:rsidR="00FC4F1A" w:rsidRPr="00243F82" w:rsidRDefault="00243F82" w:rsidP="00424FB0">
      <w:pPr>
        <w:spacing w:after="0" w:line="240" w:lineRule="auto"/>
        <w:ind w:left="0" w:firstLine="709"/>
        <w:rPr>
          <w:lang w:val="ru-RU"/>
        </w:rPr>
      </w:pPr>
      <w:r>
        <w:rPr>
          <w:lang w:val="ru-RU"/>
        </w:rPr>
        <w:t xml:space="preserve">1) </w:t>
      </w:r>
      <w:r w:rsidR="00DA013F" w:rsidRPr="00243F82">
        <w:rPr>
          <w:lang w:val="ru-RU"/>
        </w:rPr>
        <w:t xml:space="preserve">перечень видов работ (услуг), осуществляемых организатором добровольческой деятельности, добровольческой организацией в целях, указанных </w:t>
      </w:r>
      <w:r w:rsidR="00DA013F">
        <w:rPr>
          <w:noProof/>
          <w:lang w:val="ru-RU" w:eastAsia="ru-RU"/>
        </w:rPr>
        <w:drawing>
          <wp:inline distT="0" distB="0" distL="0" distR="0" wp14:anchorId="1952D109" wp14:editId="192A02AA">
            <wp:extent cx="4572" cy="4571"/>
            <wp:effectExtent l="0" t="0" r="0" b="0"/>
            <wp:docPr id="8489" name="Picture 84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" name="Picture 848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13F" w:rsidRPr="00243F82">
        <w:rPr>
          <w:lang w:val="ru-RU"/>
        </w:rPr>
        <w:t xml:space="preserve">в пункте 1 статьи 2 Закона о </w:t>
      </w:r>
      <w:proofErr w:type="spellStart"/>
      <w:r w:rsidR="00DA013F" w:rsidRPr="00243F82">
        <w:rPr>
          <w:lang w:val="ru-RU"/>
        </w:rPr>
        <w:t>волонтерстве</w:t>
      </w:r>
      <w:proofErr w:type="spellEnd"/>
      <w:r w:rsidR="00DA013F" w:rsidRPr="00243F82">
        <w:rPr>
          <w:lang w:val="ru-RU"/>
        </w:rPr>
        <w:t>;</w:t>
      </w:r>
    </w:p>
    <w:p w:rsidR="00FC4F1A" w:rsidRPr="003C0F9C" w:rsidRDefault="00243F82" w:rsidP="00424FB0">
      <w:pPr>
        <w:spacing w:after="0" w:line="240" w:lineRule="auto"/>
        <w:ind w:left="0" w:firstLine="709"/>
        <w:rPr>
          <w:lang w:val="ru-RU"/>
        </w:rPr>
      </w:pPr>
      <w:r w:rsidRPr="00243F82">
        <w:rPr>
          <w:lang w:val="ru-RU"/>
        </w:rPr>
        <w:tab/>
      </w:r>
      <w:r>
        <w:rPr>
          <w:lang w:val="ru-RU"/>
        </w:rPr>
        <w:t xml:space="preserve">2) </w:t>
      </w:r>
      <w:r w:rsidR="00DA013F" w:rsidRPr="003C0F9C">
        <w:rPr>
          <w:lang w:val="ru-RU"/>
        </w:rPr>
        <w:t>условия осуществления добровольческой деятельности;</w:t>
      </w:r>
      <w:r w:rsidR="00DA013F">
        <w:rPr>
          <w:noProof/>
          <w:lang w:val="ru-RU" w:eastAsia="ru-RU"/>
        </w:rPr>
        <w:drawing>
          <wp:inline distT="0" distB="0" distL="0" distR="0" wp14:anchorId="7BB4F6AA" wp14:editId="6867DFD3">
            <wp:extent cx="4572" cy="9144"/>
            <wp:effectExtent l="0" t="0" r="0" b="0"/>
            <wp:docPr id="8490" name="Picture 84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0" name="Picture 849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F1A" w:rsidRPr="00EC7C12" w:rsidRDefault="00243F82" w:rsidP="00424FB0">
      <w:pPr>
        <w:spacing w:after="0" w:line="240" w:lineRule="auto"/>
        <w:ind w:left="0" w:firstLine="709"/>
        <w:rPr>
          <w:lang w:val="ru-RU"/>
        </w:rPr>
      </w:pPr>
      <w:r>
        <w:rPr>
          <w:lang w:val="ru-RU"/>
        </w:rPr>
        <w:tab/>
      </w:r>
      <w:r w:rsidR="00DA013F" w:rsidRPr="00EC7C12">
        <w:rPr>
          <w:lang w:val="ru-RU"/>
        </w:rPr>
        <w:t xml:space="preserve">З) сведения об уполномоченных представителях, ответственных за </w:t>
      </w:r>
      <w:r w:rsidR="00DA013F">
        <w:rPr>
          <w:noProof/>
          <w:lang w:val="ru-RU" w:eastAsia="ru-RU"/>
        </w:rPr>
        <w:drawing>
          <wp:inline distT="0" distB="0" distL="0" distR="0" wp14:anchorId="74029C75" wp14:editId="2339298B">
            <wp:extent cx="4573" cy="4573"/>
            <wp:effectExtent l="0" t="0" r="0" b="0"/>
            <wp:docPr id="8491" name="Picture 8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1" name="Picture 849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13F" w:rsidRPr="00EC7C12">
        <w:rPr>
          <w:lang w:val="ru-RU"/>
        </w:rPr>
        <w:t xml:space="preserve">взаимодействие со стороны организатора добровольческой деятельности, </w:t>
      </w:r>
      <w:r w:rsidR="00DA013F">
        <w:rPr>
          <w:noProof/>
          <w:lang w:val="ru-RU" w:eastAsia="ru-RU"/>
        </w:rPr>
        <w:drawing>
          <wp:inline distT="0" distB="0" distL="0" distR="0" wp14:anchorId="62FB88D8" wp14:editId="66BDAE05">
            <wp:extent cx="4572" cy="4573"/>
            <wp:effectExtent l="0" t="0" r="0" b="0"/>
            <wp:docPr id="8492" name="Picture 8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2" name="Picture 849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13F" w:rsidRPr="00EC7C12">
        <w:rPr>
          <w:lang w:val="ru-RU"/>
        </w:rPr>
        <w:t>добровольческой организации и со стороны Администрации, учреждения, для оперативного решения вопросов, возникающих при взаимодействии;</w:t>
      </w:r>
    </w:p>
    <w:p w:rsidR="00FC4F1A" w:rsidRDefault="00DA013F" w:rsidP="00424FB0">
      <w:pPr>
        <w:numPr>
          <w:ilvl w:val="0"/>
          <w:numId w:val="9"/>
        </w:numPr>
        <w:spacing w:after="0" w:line="240" w:lineRule="auto"/>
        <w:ind w:left="0" w:firstLine="709"/>
      </w:pPr>
      <w:r w:rsidRPr="00EC7C12">
        <w:rPr>
          <w:lang w:val="ru-RU"/>
        </w:rPr>
        <w:t xml:space="preserve">порядок, в соответствии с которым Администрация, учреждение </w:t>
      </w:r>
      <w:r>
        <w:rPr>
          <w:noProof/>
          <w:lang w:val="ru-RU" w:eastAsia="ru-RU"/>
        </w:rPr>
        <w:drawing>
          <wp:inline distT="0" distB="0" distL="0" distR="0" wp14:anchorId="15C9D0B5" wp14:editId="7A586FE4">
            <wp:extent cx="4572" cy="36577"/>
            <wp:effectExtent l="0" t="0" r="0" b="0"/>
            <wp:docPr id="25518" name="Picture 25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18" name="Picture 255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3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 xml:space="preserve">информируют организатора добровольческой деятельности, добровольческую </w:t>
      </w:r>
      <w:r>
        <w:rPr>
          <w:noProof/>
          <w:lang w:val="ru-RU" w:eastAsia="ru-RU"/>
        </w:rPr>
        <w:drawing>
          <wp:inline distT="0" distB="0" distL="0" distR="0" wp14:anchorId="2DC96A40" wp14:editId="22FDECCC">
            <wp:extent cx="4573" cy="4573"/>
            <wp:effectExtent l="0" t="0" r="0" b="0"/>
            <wp:docPr id="8495" name="Picture 84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" name="Picture 8495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организацию</w:t>
      </w:r>
      <w:proofErr w:type="spellEnd"/>
      <w:r>
        <w:t xml:space="preserve"> о </w:t>
      </w:r>
      <w:proofErr w:type="spellStart"/>
      <w:r>
        <w:t>потребности</w:t>
      </w:r>
      <w:proofErr w:type="spellEnd"/>
      <w:r>
        <w:t xml:space="preserve"> в </w:t>
      </w:r>
      <w:proofErr w:type="spellStart"/>
      <w:r>
        <w:t>привлечении</w:t>
      </w:r>
      <w:proofErr w:type="spellEnd"/>
      <w:r>
        <w:t xml:space="preserve"> </w:t>
      </w:r>
      <w:proofErr w:type="spellStart"/>
      <w:r>
        <w:t>добровольцев</w:t>
      </w:r>
      <w:proofErr w:type="spellEnd"/>
      <w:r>
        <w:t>;</w:t>
      </w:r>
    </w:p>
    <w:p w:rsidR="00FC4F1A" w:rsidRPr="00EC7C12" w:rsidRDefault="00DA013F" w:rsidP="00424FB0">
      <w:pPr>
        <w:numPr>
          <w:ilvl w:val="0"/>
          <w:numId w:val="9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lastRenderedPageBreak/>
        <w:t xml:space="preserve">возможность предоставления Администрацией, учреждением мер поддержки, предусмотренных Законом о </w:t>
      </w:r>
      <w:proofErr w:type="spellStart"/>
      <w:r w:rsidRPr="00EC7C12">
        <w:rPr>
          <w:lang w:val="ru-RU"/>
        </w:rPr>
        <w:t>волонтерстве</w:t>
      </w:r>
      <w:proofErr w:type="spellEnd"/>
      <w:r w:rsidRPr="00EC7C12">
        <w:rPr>
          <w:lang w:val="ru-RU"/>
        </w:rPr>
        <w:t>, помещений и необходимого оборудования;</w:t>
      </w:r>
      <w:r>
        <w:rPr>
          <w:noProof/>
          <w:lang w:val="ru-RU" w:eastAsia="ru-RU"/>
        </w:rPr>
        <w:drawing>
          <wp:inline distT="0" distB="0" distL="0" distR="0" wp14:anchorId="027215E5" wp14:editId="6DBEA61D">
            <wp:extent cx="4572" cy="4572"/>
            <wp:effectExtent l="0" t="0" r="0" b="0"/>
            <wp:docPr id="8496" name="Picture 8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6" name="Picture 849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F1A" w:rsidRPr="00EC7C12" w:rsidRDefault="00DA013F" w:rsidP="00424FB0">
      <w:pPr>
        <w:numPr>
          <w:ilvl w:val="0"/>
          <w:numId w:val="9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возможность учета деятельности добровольцев в единой информационной системе в сфере развития добровольчества (волонтерства);</w:t>
      </w:r>
    </w:p>
    <w:p w:rsidR="00FC4F1A" w:rsidRPr="00243F82" w:rsidRDefault="00DA013F" w:rsidP="00424FB0">
      <w:pPr>
        <w:numPr>
          <w:ilvl w:val="0"/>
          <w:numId w:val="9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 xml:space="preserve">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</w:t>
      </w:r>
      <w:r>
        <w:rPr>
          <w:noProof/>
          <w:lang w:val="ru-RU" w:eastAsia="ru-RU"/>
        </w:rPr>
        <w:drawing>
          <wp:inline distT="0" distB="0" distL="0" distR="0" wp14:anchorId="45F7A205" wp14:editId="480F718F">
            <wp:extent cx="4572" cy="4573"/>
            <wp:effectExtent l="0" t="0" r="0" b="0"/>
            <wp:docPr id="8497" name="Picture 84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7" name="Picture 8497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исполнительной власти;</w:t>
      </w:r>
    </w:p>
    <w:p w:rsidR="00FC4F1A" w:rsidRPr="00EC7C12" w:rsidRDefault="00DA013F" w:rsidP="00424FB0">
      <w:pPr>
        <w:numPr>
          <w:ilvl w:val="0"/>
          <w:numId w:val="9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FC4F1A" w:rsidRPr="00EC7C12" w:rsidRDefault="00DA013F" w:rsidP="00424FB0">
      <w:pPr>
        <w:numPr>
          <w:ilvl w:val="0"/>
          <w:numId w:val="9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иные положения, не противоречащие законодательству Российской Федерации.</w:t>
      </w:r>
    </w:p>
    <w:p w:rsidR="00243F82" w:rsidRDefault="00243F82" w:rsidP="00424FB0">
      <w:pPr>
        <w:spacing w:after="0" w:line="240" w:lineRule="auto"/>
        <w:ind w:left="0" w:firstLine="709"/>
        <w:rPr>
          <w:lang w:val="ru-RU"/>
        </w:rPr>
      </w:pPr>
    </w:p>
    <w:p w:rsidR="00FC4F1A" w:rsidRDefault="00DA013F" w:rsidP="00424FB0">
      <w:pPr>
        <w:numPr>
          <w:ilvl w:val="0"/>
          <w:numId w:val="10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Администрация, учреждение одновременно с уведомлением о принятии предложения направляет организатору добровольческой деятельности, добровольческой организации способом, установленным пунктом 6 настоящего Порядка, для рассмотрения и подписания проект соглашения в двух экземплярах.</w:t>
      </w:r>
    </w:p>
    <w:p w:rsidR="00243F82" w:rsidRPr="00EC7C12" w:rsidRDefault="00243F82" w:rsidP="00424FB0">
      <w:pPr>
        <w:spacing w:after="0" w:line="240" w:lineRule="auto"/>
        <w:ind w:left="0" w:firstLine="709"/>
        <w:rPr>
          <w:lang w:val="ru-RU"/>
        </w:rPr>
      </w:pPr>
    </w:p>
    <w:p w:rsidR="00FC4F1A" w:rsidRPr="00EC7C12" w:rsidRDefault="00DA013F" w:rsidP="00424FB0">
      <w:pPr>
        <w:numPr>
          <w:ilvl w:val="0"/>
          <w:numId w:val="10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Организатор добровольческой деятельности, добровольческая организация рассматривают проект соглашения в течение 5 рабочих дней со дня его получения, после чего принимают одно из следующих решений:</w:t>
      </w:r>
    </w:p>
    <w:p w:rsidR="00FC4F1A" w:rsidRPr="00EC7C12" w:rsidRDefault="00DA013F" w:rsidP="00424FB0">
      <w:pPr>
        <w:numPr>
          <w:ilvl w:val="0"/>
          <w:numId w:val="11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о подписании соглашения при отсутствии замечаний и предложений к проекту соглашения;</w:t>
      </w:r>
    </w:p>
    <w:p w:rsidR="00FC4F1A" w:rsidRPr="00EC7C12" w:rsidRDefault="00DA013F" w:rsidP="00424FB0">
      <w:pPr>
        <w:numPr>
          <w:ilvl w:val="0"/>
          <w:numId w:val="11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об урегулировании разногласий при наличии замечаний и предложений к проекту соглашения;</w:t>
      </w:r>
    </w:p>
    <w:p w:rsidR="00FC4F1A" w:rsidRDefault="00DA013F" w:rsidP="00424FB0">
      <w:pPr>
        <w:numPr>
          <w:ilvl w:val="0"/>
          <w:numId w:val="11"/>
        </w:numPr>
        <w:spacing w:after="0" w:line="240" w:lineRule="auto"/>
        <w:ind w:left="0" w:firstLine="709"/>
      </w:pPr>
      <w:proofErr w:type="spellStart"/>
      <w:proofErr w:type="gramStart"/>
      <w:r>
        <w:t>об</w:t>
      </w:r>
      <w:proofErr w:type="spellEnd"/>
      <w:proofErr w:type="gramEnd"/>
      <w:r>
        <w:t xml:space="preserve"> </w:t>
      </w:r>
      <w:proofErr w:type="spellStart"/>
      <w:r>
        <w:t>отказе</w:t>
      </w:r>
      <w:proofErr w:type="spellEnd"/>
      <w:r>
        <w:t xml:space="preserve"> </w:t>
      </w:r>
      <w:proofErr w:type="spellStart"/>
      <w:r>
        <w:t>принять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>.</w:t>
      </w:r>
    </w:p>
    <w:p w:rsidR="00FC4F1A" w:rsidRPr="00EC7C12" w:rsidRDefault="00DA013F" w:rsidP="00424FB0">
      <w:p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Замечания и предложения к проекту соглашения оформляются протоколом разногласий в произвольной форме и направляются организатором добровольческой деятельности, добровольческой организацией в Администрацию, учреждение в срок, установленный настоящим пунктом Порядка.</w:t>
      </w:r>
    </w:p>
    <w:p w:rsidR="00FC4F1A" w:rsidRPr="00EC7C12" w:rsidRDefault="00DA013F" w:rsidP="00424FB0">
      <w:p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Отказ в принятии предложения оформляется организатором добровольческой деятельности, добровольческой организацией в произвольной форме и направляется в Администрацию, учреждение в срок, установленный настоящим пунктом Порядка.</w:t>
      </w:r>
    </w:p>
    <w:p w:rsidR="00FC4F1A" w:rsidRDefault="00DA013F" w:rsidP="00424FB0">
      <w:p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 xml:space="preserve">При отсутствии замечаний и предложений проект соглашения в двух экземплярах подписывается организатором добровольческой деятельности, руководителем добровольческой организацией либо уполномоченными ими </w:t>
      </w:r>
      <w:r w:rsidRPr="00EC7C12">
        <w:rPr>
          <w:lang w:val="ru-RU"/>
        </w:rPr>
        <w:lastRenderedPageBreak/>
        <w:t>лицами и направляется в Администрацию, учреждение в срок, установленный настоящим пунктом Порядка.</w:t>
      </w:r>
    </w:p>
    <w:p w:rsidR="00243F82" w:rsidRPr="00EC7C12" w:rsidRDefault="00243F82" w:rsidP="00424FB0">
      <w:pPr>
        <w:spacing w:after="0" w:line="240" w:lineRule="auto"/>
        <w:ind w:left="0" w:firstLine="709"/>
        <w:rPr>
          <w:lang w:val="ru-RU"/>
        </w:rPr>
      </w:pPr>
    </w:p>
    <w:p w:rsidR="00FC4F1A" w:rsidRPr="00EC7C12" w:rsidRDefault="00DA013F" w:rsidP="00424FB0">
      <w:pPr>
        <w:numPr>
          <w:ilvl w:val="0"/>
          <w:numId w:val="12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При отсутствии замечаний и предложений подписанный организатором добровольческой деятельности, руководителем добровольческой организацией либо уполномоченными ими лицами проект соглашения в 2 экземплярах подписывается лицом, уполномоченным Администрацией, учреждением.</w:t>
      </w:r>
    </w:p>
    <w:p w:rsidR="00FC4F1A" w:rsidRPr="00EC7C12" w:rsidRDefault="00DA013F" w:rsidP="00424FB0">
      <w:p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При наличии разногласий и в целях их урегулирования между участниками взаимодействия проводятся согласительные процедуры, в том числе путем переговоров и консультаций.</w:t>
      </w:r>
    </w:p>
    <w:p w:rsidR="00FC4F1A" w:rsidRPr="00EC7C12" w:rsidRDefault="00DA013F" w:rsidP="00424FB0">
      <w:p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Администрация, учреждение в течение 2 рабочих дней со дня получения протокола разногласий к проекту соглашения, указанного в пункте 11 настоящего Порядка, проводят переговоры с организатором добровольческой деятельности, добровольческой организацией, по итогам которых стороны подписывают один из следующих документов:</w:t>
      </w:r>
    </w:p>
    <w:p w:rsidR="00FC4F1A" w:rsidRPr="00243F82" w:rsidRDefault="00243F82" w:rsidP="00424FB0">
      <w:pPr>
        <w:spacing w:after="0" w:line="240" w:lineRule="auto"/>
        <w:ind w:left="0" w:firstLine="709"/>
        <w:rPr>
          <w:lang w:val="ru-RU"/>
        </w:rPr>
      </w:pPr>
      <w:r>
        <w:rPr>
          <w:lang w:val="ru-RU"/>
        </w:rPr>
        <w:tab/>
        <w:t xml:space="preserve">- </w:t>
      </w:r>
      <w:r w:rsidR="00DA013F" w:rsidRPr="00EC7C12">
        <w:rPr>
          <w:lang w:val="ru-RU"/>
        </w:rPr>
        <w:t>соглашение на условиях, достигнутых в процессе урегулирования</w:t>
      </w:r>
      <w:r>
        <w:rPr>
          <w:lang w:val="ru-RU"/>
        </w:rPr>
        <w:t xml:space="preserve"> </w:t>
      </w:r>
      <w:r w:rsidR="00DA013F" w:rsidRPr="00243F82">
        <w:rPr>
          <w:lang w:val="ru-RU"/>
        </w:rPr>
        <w:t>разногласий;</w:t>
      </w:r>
    </w:p>
    <w:p w:rsidR="00FC4F1A" w:rsidRPr="00EC7C12" w:rsidRDefault="00243F82" w:rsidP="00424FB0">
      <w:pPr>
        <w:spacing w:after="0" w:line="240" w:lineRule="auto"/>
        <w:ind w:left="0" w:firstLine="709"/>
        <w:rPr>
          <w:lang w:val="ru-RU"/>
        </w:rPr>
      </w:pPr>
      <w:r>
        <w:rPr>
          <w:lang w:val="ru-RU"/>
        </w:rPr>
        <w:tab/>
        <w:t xml:space="preserve">- </w:t>
      </w:r>
      <w:r w:rsidR="00DA013F" w:rsidRPr="00EC7C12">
        <w:rPr>
          <w:lang w:val="ru-RU"/>
        </w:rPr>
        <w:t xml:space="preserve">оформленный в произвольной письменной форме отказ от подписания </w:t>
      </w:r>
      <w:r w:rsidR="00DA013F">
        <w:rPr>
          <w:noProof/>
          <w:lang w:val="ru-RU" w:eastAsia="ru-RU"/>
        </w:rPr>
        <w:drawing>
          <wp:inline distT="0" distB="0" distL="0" distR="0" wp14:anchorId="13844954" wp14:editId="54FDCED7">
            <wp:extent cx="4572" cy="9144"/>
            <wp:effectExtent l="0" t="0" r="0" b="0"/>
            <wp:docPr id="12315" name="Picture 12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5" name="Picture 12315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13F" w:rsidRPr="00EC7C12">
        <w:rPr>
          <w:lang w:val="ru-RU"/>
        </w:rPr>
        <w:t>соглашения.</w:t>
      </w:r>
    </w:p>
    <w:p w:rsidR="00FC4F1A" w:rsidRDefault="00DA013F" w:rsidP="00424FB0">
      <w:p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При этом срок заключения соглашения с Администрацией, учреждением не может превышать 14 рабочих дней со дня получения организатором добровольческой деятельности, добровольческой организацией решения о принятии предложения.</w:t>
      </w:r>
    </w:p>
    <w:p w:rsidR="00243F82" w:rsidRPr="00EC7C12" w:rsidRDefault="00243F82" w:rsidP="00424FB0">
      <w:pPr>
        <w:spacing w:after="0" w:line="240" w:lineRule="auto"/>
        <w:ind w:left="0" w:firstLine="709"/>
        <w:rPr>
          <w:lang w:val="ru-RU"/>
        </w:rPr>
      </w:pPr>
    </w:p>
    <w:p w:rsidR="00FC4F1A" w:rsidRDefault="00DA013F" w:rsidP="00424FB0">
      <w:pPr>
        <w:numPr>
          <w:ilvl w:val="0"/>
          <w:numId w:val="12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Соглашение подписывается в двух экземплярах, имеющих равную юридическую силу, один из которых остается в Администрации, учреждении, а второй экземпляр передается (направляется) в течение 2 рабочих дней со дня подписания организатору добровольческой деятельности, добровольческой организации.</w:t>
      </w:r>
    </w:p>
    <w:p w:rsidR="00243F82" w:rsidRPr="00EC7C12" w:rsidRDefault="00243F82" w:rsidP="00424FB0">
      <w:pPr>
        <w:spacing w:after="0" w:line="240" w:lineRule="auto"/>
        <w:ind w:left="0" w:firstLine="709"/>
        <w:rPr>
          <w:lang w:val="ru-RU"/>
        </w:rPr>
      </w:pPr>
    </w:p>
    <w:p w:rsidR="00FC4F1A" w:rsidRDefault="00DA013F" w:rsidP="00424FB0">
      <w:pPr>
        <w:numPr>
          <w:ilvl w:val="0"/>
          <w:numId w:val="12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По соглашению сторон в соглашение могут вноситься изменения путем заключения дополнительных соглашений к нему в соответствии с пунктами 11 - 13 настоящего Порядка.</w:t>
      </w:r>
    </w:p>
    <w:p w:rsidR="00424FB0" w:rsidRPr="00EC7C12" w:rsidRDefault="00424FB0" w:rsidP="00424FB0">
      <w:pPr>
        <w:spacing w:after="0" w:line="240" w:lineRule="auto"/>
        <w:ind w:left="0" w:firstLine="0"/>
        <w:rPr>
          <w:lang w:val="ru-RU"/>
        </w:rPr>
      </w:pPr>
    </w:p>
    <w:p w:rsidR="00FC4F1A" w:rsidRDefault="00DA013F" w:rsidP="00424FB0">
      <w:pPr>
        <w:numPr>
          <w:ilvl w:val="0"/>
          <w:numId w:val="12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В случае непредставления организатором добровольческой деятельности, добровольческой организацией подписанног</w:t>
      </w:r>
      <w:r w:rsidR="00501939">
        <w:rPr>
          <w:lang w:val="ru-RU"/>
        </w:rPr>
        <w:t>о проекта соглашения в течение 3</w:t>
      </w:r>
      <w:r w:rsidRPr="00EC7C12">
        <w:rPr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 wp14:anchorId="27F4F835" wp14:editId="7BE2C485">
            <wp:extent cx="4573" cy="4572"/>
            <wp:effectExtent l="0" t="0" r="0" b="0"/>
            <wp:docPr id="12316" name="Picture 12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6" name="Picture 1231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2">
        <w:rPr>
          <w:lang w:val="ru-RU"/>
        </w:rPr>
        <w:t>рабочих дней со дня истечен</w:t>
      </w:r>
      <w:r w:rsidR="00501939">
        <w:rPr>
          <w:lang w:val="ru-RU"/>
        </w:rPr>
        <w:t>ия срока, указанного в пункте 1</w:t>
      </w:r>
      <w:r w:rsidRPr="00EC7C12">
        <w:rPr>
          <w:lang w:val="ru-RU"/>
        </w:rPr>
        <w:t>1 настоящего Порядка, организатор добровольческой деятельности, добровольческая организация считаются отказавшимися от заключения соглашения. В таком случае Администрация, учреждение отменяют предусмотренное пунктом 5 настоящего Порядка решение о принятии предложения путем принятия соответствующего правового акта.</w:t>
      </w:r>
    </w:p>
    <w:p w:rsidR="00243F82" w:rsidRPr="00EC7C12" w:rsidRDefault="00243F82" w:rsidP="00424FB0">
      <w:pPr>
        <w:spacing w:after="0" w:line="240" w:lineRule="auto"/>
        <w:ind w:left="0" w:firstLine="709"/>
        <w:rPr>
          <w:lang w:val="ru-RU"/>
        </w:rPr>
      </w:pPr>
    </w:p>
    <w:p w:rsidR="00FC4F1A" w:rsidRDefault="00DA013F" w:rsidP="00424FB0">
      <w:pPr>
        <w:numPr>
          <w:ilvl w:val="0"/>
          <w:numId w:val="12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lastRenderedPageBreak/>
        <w:t>Организатор добровольческой деятельности, добровольческая организация в случае отказа учреждения принять предложение вправе направить в Администрацию аналогичное предложение, которое рассматривается в порядке, установленном настоящим Порядком. Указанное предложение направляется с объяснением причин для повторного направления предложения и приложением отказа учреждения.</w:t>
      </w:r>
    </w:p>
    <w:p w:rsidR="00243F82" w:rsidRPr="00EC7C12" w:rsidRDefault="00243F82" w:rsidP="00424FB0">
      <w:pPr>
        <w:spacing w:after="0" w:line="240" w:lineRule="auto"/>
        <w:ind w:left="0" w:firstLine="709"/>
        <w:rPr>
          <w:lang w:val="ru-RU"/>
        </w:rPr>
      </w:pPr>
    </w:p>
    <w:p w:rsidR="00FC4F1A" w:rsidRDefault="00DA013F" w:rsidP="00424FB0">
      <w:pPr>
        <w:numPr>
          <w:ilvl w:val="0"/>
          <w:numId w:val="12"/>
        </w:numPr>
        <w:spacing w:after="0" w:line="240" w:lineRule="auto"/>
        <w:ind w:left="0" w:firstLine="709"/>
        <w:rPr>
          <w:lang w:val="ru-RU"/>
        </w:rPr>
      </w:pPr>
      <w:r w:rsidRPr="00EC7C12">
        <w:rPr>
          <w:lang w:val="ru-RU"/>
        </w:rPr>
        <w:t>Должностное лицо Администрации, учреждения, ответственное за взаимодействие с организаторами добровольческой деятельности, добровольческими (волонтерскими) организациями, ведет учет заключенных соглашений.</w:t>
      </w:r>
    </w:p>
    <w:p w:rsidR="007B3FF0" w:rsidRDefault="007B3FF0" w:rsidP="007B3FF0">
      <w:pPr>
        <w:spacing w:after="141"/>
        <w:ind w:right="302"/>
        <w:rPr>
          <w:lang w:val="ru-RU"/>
        </w:rPr>
      </w:pPr>
    </w:p>
    <w:p w:rsidR="007B3FF0" w:rsidRDefault="007B3FF0" w:rsidP="007B3FF0">
      <w:pPr>
        <w:spacing w:after="141"/>
        <w:ind w:right="302"/>
        <w:rPr>
          <w:lang w:val="ru-RU"/>
        </w:rPr>
      </w:pPr>
    </w:p>
    <w:p w:rsidR="007604EC" w:rsidRDefault="007604EC" w:rsidP="007604EC">
      <w:pPr>
        <w:spacing w:after="0" w:line="240" w:lineRule="auto"/>
        <w:ind w:left="0" w:firstLine="0"/>
        <w:rPr>
          <w:szCs w:val="28"/>
          <w:lang w:val="ru-RU" w:eastAsia="ru-RU"/>
        </w:rPr>
      </w:pPr>
      <w:r>
        <w:rPr>
          <w:szCs w:val="28"/>
          <w:lang w:val="ru-RU" w:eastAsia="ru-RU"/>
        </w:rPr>
        <w:t xml:space="preserve">    </w:t>
      </w:r>
      <w:r w:rsidRPr="007604EC">
        <w:rPr>
          <w:szCs w:val="28"/>
          <w:lang w:val="ru-RU" w:eastAsia="ru-RU"/>
        </w:rPr>
        <w:t xml:space="preserve">Ведущий специалист </w:t>
      </w:r>
    </w:p>
    <w:p w:rsidR="007604EC" w:rsidRPr="007604EC" w:rsidRDefault="007604EC" w:rsidP="007604EC">
      <w:pPr>
        <w:spacing w:after="0" w:line="240" w:lineRule="auto"/>
        <w:ind w:left="0" w:firstLine="0"/>
        <w:rPr>
          <w:szCs w:val="28"/>
          <w:lang w:val="ru-RU" w:eastAsia="ru-RU"/>
        </w:rPr>
      </w:pPr>
      <w:r w:rsidRPr="007604EC">
        <w:rPr>
          <w:szCs w:val="28"/>
          <w:lang w:val="ru-RU" w:eastAsia="ru-RU"/>
        </w:rPr>
        <w:t xml:space="preserve">    по </w:t>
      </w:r>
      <w:r>
        <w:rPr>
          <w:szCs w:val="28"/>
          <w:lang w:val="ru-RU" w:eastAsia="ru-RU"/>
        </w:rPr>
        <w:t>правовой и кадровой работе</w:t>
      </w:r>
      <w:r>
        <w:rPr>
          <w:szCs w:val="28"/>
          <w:lang w:val="ru-RU" w:eastAsia="ru-RU"/>
        </w:rPr>
        <w:tab/>
      </w:r>
      <w:r>
        <w:rPr>
          <w:szCs w:val="28"/>
          <w:lang w:val="ru-RU" w:eastAsia="ru-RU"/>
        </w:rPr>
        <w:tab/>
        <w:t xml:space="preserve">                             </w:t>
      </w:r>
      <w:r w:rsidRPr="007604EC">
        <w:rPr>
          <w:szCs w:val="28"/>
          <w:lang w:val="ru-RU" w:eastAsia="ru-RU"/>
        </w:rPr>
        <w:t xml:space="preserve">        </w:t>
      </w:r>
      <w:r>
        <w:rPr>
          <w:szCs w:val="28"/>
          <w:lang w:val="ru-RU" w:eastAsia="ru-RU"/>
        </w:rPr>
        <w:t>Р.А. Максимова</w:t>
      </w:r>
    </w:p>
    <w:p w:rsidR="007B3FF0" w:rsidRDefault="007B3FF0" w:rsidP="007B3FF0">
      <w:pPr>
        <w:spacing w:after="141"/>
        <w:ind w:right="302"/>
        <w:rPr>
          <w:lang w:val="ru-RU"/>
        </w:rPr>
      </w:pPr>
    </w:p>
    <w:p w:rsidR="007B3FF0" w:rsidRDefault="007B3FF0" w:rsidP="007B3FF0">
      <w:pPr>
        <w:spacing w:after="141"/>
        <w:ind w:right="302"/>
        <w:rPr>
          <w:lang w:val="ru-RU"/>
        </w:rPr>
      </w:pPr>
    </w:p>
    <w:p w:rsidR="007B3FF0" w:rsidRDefault="007B3FF0" w:rsidP="007B3FF0">
      <w:pPr>
        <w:spacing w:after="141"/>
        <w:ind w:right="302"/>
        <w:rPr>
          <w:lang w:val="ru-RU"/>
        </w:rPr>
      </w:pPr>
    </w:p>
    <w:p w:rsidR="007604EC" w:rsidRDefault="007604EC" w:rsidP="00243F82">
      <w:pPr>
        <w:spacing w:after="160" w:line="259" w:lineRule="auto"/>
        <w:ind w:left="0" w:firstLine="0"/>
        <w:jc w:val="left"/>
        <w:rPr>
          <w:lang w:val="ru-RU"/>
        </w:rPr>
      </w:pPr>
    </w:p>
    <w:p w:rsidR="007604EC" w:rsidRPr="007604EC" w:rsidRDefault="007604EC" w:rsidP="007604EC">
      <w:pPr>
        <w:rPr>
          <w:lang w:val="ru-RU"/>
        </w:rPr>
      </w:pPr>
    </w:p>
    <w:p w:rsidR="007604EC" w:rsidRPr="007604EC" w:rsidRDefault="007604EC" w:rsidP="007604EC">
      <w:pPr>
        <w:rPr>
          <w:lang w:val="ru-RU"/>
        </w:rPr>
      </w:pPr>
    </w:p>
    <w:p w:rsidR="007604EC" w:rsidRPr="007604EC" w:rsidRDefault="007604EC" w:rsidP="007604EC">
      <w:pPr>
        <w:rPr>
          <w:lang w:val="ru-RU"/>
        </w:rPr>
      </w:pPr>
    </w:p>
    <w:p w:rsidR="007604EC" w:rsidRPr="007604EC" w:rsidRDefault="007604EC" w:rsidP="007604EC">
      <w:pPr>
        <w:rPr>
          <w:lang w:val="ru-RU"/>
        </w:rPr>
      </w:pPr>
    </w:p>
    <w:p w:rsidR="007604EC" w:rsidRPr="007604EC" w:rsidRDefault="007604EC" w:rsidP="007604EC">
      <w:pPr>
        <w:rPr>
          <w:lang w:val="ru-RU"/>
        </w:rPr>
      </w:pPr>
    </w:p>
    <w:sectPr w:rsidR="007604EC" w:rsidRPr="007604EC" w:rsidSect="00424FB0">
      <w:headerReference w:type="default" r:id="rId43"/>
      <w:pgSz w:w="11902" w:h="16834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1C8" w:rsidRDefault="000461C8" w:rsidP="007604EC">
      <w:pPr>
        <w:spacing w:after="0" w:line="240" w:lineRule="auto"/>
      </w:pPr>
      <w:r>
        <w:separator/>
      </w:r>
    </w:p>
  </w:endnote>
  <w:endnote w:type="continuationSeparator" w:id="0">
    <w:p w:rsidR="000461C8" w:rsidRDefault="000461C8" w:rsidP="00760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1C8" w:rsidRDefault="000461C8" w:rsidP="007604EC">
      <w:pPr>
        <w:spacing w:after="0" w:line="240" w:lineRule="auto"/>
      </w:pPr>
      <w:r>
        <w:separator/>
      </w:r>
    </w:p>
  </w:footnote>
  <w:footnote w:type="continuationSeparator" w:id="0">
    <w:p w:rsidR="000461C8" w:rsidRDefault="000461C8" w:rsidP="00760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929931"/>
      <w:docPartObj>
        <w:docPartGallery w:val="Page Numbers (Top of Page)"/>
        <w:docPartUnique/>
      </w:docPartObj>
    </w:sdtPr>
    <w:sdtContent>
      <w:p w:rsidR="00424FB0" w:rsidRPr="00424FB0" w:rsidRDefault="00424FB0" w:rsidP="00424FB0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F65" w:rsidRPr="00963F65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28" style="width:9.75pt;height:3.75pt" coordsize="" o:spt="100" o:bullet="t" adj="0,,0" path="" stroked="f">
        <v:stroke joinstyle="miter"/>
        <v:imagedata r:id="rId1" o:title="image59"/>
        <v:formulas/>
        <v:path o:connecttype="segments"/>
      </v:shape>
    </w:pict>
  </w:numPicBullet>
  <w:abstractNum w:abstractNumId="0">
    <w:nsid w:val="00C00670"/>
    <w:multiLevelType w:val="hybridMultilevel"/>
    <w:tmpl w:val="2ED868A8"/>
    <w:lvl w:ilvl="0" w:tplc="8D884198">
      <w:start w:val="12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BF4A1F6">
      <w:start w:val="1"/>
      <w:numFmt w:val="bullet"/>
      <w:lvlText w:val="•"/>
      <w:lvlPicBulletId w:val="0"/>
      <w:lvlJc w:val="left"/>
      <w:pPr>
        <w:ind w:left="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24276">
      <w:start w:val="1"/>
      <w:numFmt w:val="bullet"/>
      <w:lvlText w:val="▪"/>
      <w:lvlJc w:val="left"/>
      <w:pPr>
        <w:ind w:left="1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A880EC">
      <w:start w:val="1"/>
      <w:numFmt w:val="bullet"/>
      <w:lvlText w:val="•"/>
      <w:lvlJc w:val="left"/>
      <w:pPr>
        <w:ind w:left="2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8C1466">
      <w:start w:val="1"/>
      <w:numFmt w:val="bullet"/>
      <w:lvlText w:val="o"/>
      <w:lvlJc w:val="left"/>
      <w:pPr>
        <w:ind w:left="3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D44D40">
      <w:start w:val="1"/>
      <w:numFmt w:val="bullet"/>
      <w:lvlText w:val="▪"/>
      <w:lvlJc w:val="left"/>
      <w:pPr>
        <w:ind w:left="4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D4A99E">
      <w:start w:val="1"/>
      <w:numFmt w:val="bullet"/>
      <w:lvlText w:val="•"/>
      <w:lvlJc w:val="left"/>
      <w:pPr>
        <w:ind w:left="4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60A286">
      <w:start w:val="1"/>
      <w:numFmt w:val="bullet"/>
      <w:lvlText w:val="o"/>
      <w:lvlJc w:val="left"/>
      <w:pPr>
        <w:ind w:left="5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3AE17A">
      <w:start w:val="1"/>
      <w:numFmt w:val="bullet"/>
      <w:lvlText w:val="▪"/>
      <w:lvlJc w:val="left"/>
      <w:pPr>
        <w:ind w:left="6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CBB254C"/>
    <w:multiLevelType w:val="hybridMultilevel"/>
    <w:tmpl w:val="F8E4DA0A"/>
    <w:lvl w:ilvl="0" w:tplc="50E2410C">
      <w:start w:val="1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922CA68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5AA328E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22106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7BEB39E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9D2A3CC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CB69604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366D1C0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C44765E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D0118AA"/>
    <w:multiLevelType w:val="hybridMultilevel"/>
    <w:tmpl w:val="D4D6CC2E"/>
    <w:lvl w:ilvl="0" w:tplc="74AC4A7C">
      <w:start w:val="5"/>
      <w:numFmt w:val="decimal"/>
      <w:lvlText w:val="%1)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2A4913C">
      <w:start w:val="1"/>
      <w:numFmt w:val="lowerLetter"/>
      <w:lvlText w:val="%2"/>
      <w:lvlJc w:val="left"/>
      <w:pPr>
        <w:ind w:left="3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9B4D36E">
      <w:start w:val="1"/>
      <w:numFmt w:val="lowerRoman"/>
      <w:lvlText w:val="%3"/>
      <w:lvlJc w:val="left"/>
      <w:pPr>
        <w:ind w:left="3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E2C5AE8">
      <w:start w:val="1"/>
      <w:numFmt w:val="decimal"/>
      <w:lvlText w:val="%4"/>
      <w:lvlJc w:val="left"/>
      <w:pPr>
        <w:ind w:left="4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5E46A92">
      <w:start w:val="1"/>
      <w:numFmt w:val="lowerLetter"/>
      <w:lvlText w:val="%5"/>
      <w:lvlJc w:val="left"/>
      <w:pPr>
        <w:ind w:left="5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B225362">
      <w:start w:val="1"/>
      <w:numFmt w:val="lowerRoman"/>
      <w:lvlText w:val="%6"/>
      <w:lvlJc w:val="left"/>
      <w:pPr>
        <w:ind w:left="6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83A8AB6">
      <w:start w:val="1"/>
      <w:numFmt w:val="decimal"/>
      <w:lvlText w:val="%7"/>
      <w:lvlJc w:val="left"/>
      <w:pPr>
        <w:ind w:left="6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5F2E3C6">
      <w:start w:val="1"/>
      <w:numFmt w:val="lowerLetter"/>
      <w:lvlText w:val="%8"/>
      <w:lvlJc w:val="left"/>
      <w:pPr>
        <w:ind w:left="7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04ED144">
      <w:start w:val="1"/>
      <w:numFmt w:val="lowerRoman"/>
      <w:lvlText w:val="%9"/>
      <w:lvlJc w:val="left"/>
      <w:pPr>
        <w:ind w:left="8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1A21690"/>
    <w:multiLevelType w:val="hybridMultilevel"/>
    <w:tmpl w:val="8BE2F93E"/>
    <w:lvl w:ilvl="0" w:tplc="6726A614">
      <w:start w:val="1"/>
      <w:numFmt w:val="bullet"/>
      <w:lvlText w:val="-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DCC8E70">
      <w:start w:val="1"/>
      <w:numFmt w:val="bullet"/>
      <w:lvlText w:val="o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36A0B8A">
      <w:start w:val="1"/>
      <w:numFmt w:val="bullet"/>
      <w:lvlText w:val="▪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5B8AE1A">
      <w:start w:val="1"/>
      <w:numFmt w:val="bullet"/>
      <w:lvlText w:val="•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714AFA2">
      <w:start w:val="1"/>
      <w:numFmt w:val="bullet"/>
      <w:lvlText w:val="o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6BEDDB0">
      <w:start w:val="1"/>
      <w:numFmt w:val="bullet"/>
      <w:lvlText w:val="▪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8EAB390">
      <w:start w:val="1"/>
      <w:numFmt w:val="bullet"/>
      <w:lvlText w:val="•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ED220D6">
      <w:start w:val="1"/>
      <w:numFmt w:val="bullet"/>
      <w:lvlText w:val="o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B54CA14">
      <w:start w:val="1"/>
      <w:numFmt w:val="bullet"/>
      <w:lvlText w:val="▪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04246E7"/>
    <w:multiLevelType w:val="hybridMultilevel"/>
    <w:tmpl w:val="15F4B08A"/>
    <w:lvl w:ilvl="0" w:tplc="FA2E6398">
      <w:start w:val="1"/>
      <w:numFmt w:val="decimal"/>
      <w:lvlText w:val="%1)"/>
      <w:lvlJc w:val="left"/>
      <w:pPr>
        <w:ind w:left="12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9" w:hanging="360"/>
      </w:pPr>
    </w:lvl>
    <w:lvl w:ilvl="2" w:tplc="0419001B" w:tentative="1">
      <w:start w:val="1"/>
      <w:numFmt w:val="lowerRoman"/>
      <w:lvlText w:val="%3."/>
      <w:lvlJc w:val="right"/>
      <w:pPr>
        <w:ind w:left="2709" w:hanging="180"/>
      </w:pPr>
    </w:lvl>
    <w:lvl w:ilvl="3" w:tplc="0419000F" w:tentative="1">
      <w:start w:val="1"/>
      <w:numFmt w:val="decimal"/>
      <w:lvlText w:val="%4."/>
      <w:lvlJc w:val="left"/>
      <w:pPr>
        <w:ind w:left="3429" w:hanging="360"/>
      </w:pPr>
    </w:lvl>
    <w:lvl w:ilvl="4" w:tplc="04190019" w:tentative="1">
      <w:start w:val="1"/>
      <w:numFmt w:val="lowerLetter"/>
      <w:lvlText w:val="%5."/>
      <w:lvlJc w:val="left"/>
      <w:pPr>
        <w:ind w:left="4149" w:hanging="360"/>
      </w:pPr>
    </w:lvl>
    <w:lvl w:ilvl="5" w:tplc="0419001B" w:tentative="1">
      <w:start w:val="1"/>
      <w:numFmt w:val="lowerRoman"/>
      <w:lvlText w:val="%6."/>
      <w:lvlJc w:val="right"/>
      <w:pPr>
        <w:ind w:left="4869" w:hanging="180"/>
      </w:pPr>
    </w:lvl>
    <w:lvl w:ilvl="6" w:tplc="0419000F" w:tentative="1">
      <w:start w:val="1"/>
      <w:numFmt w:val="decimal"/>
      <w:lvlText w:val="%7."/>
      <w:lvlJc w:val="left"/>
      <w:pPr>
        <w:ind w:left="5589" w:hanging="360"/>
      </w:pPr>
    </w:lvl>
    <w:lvl w:ilvl="7" w:tplc="04190019" w:tentative="1">
      <w:start w:val="1"/>
      <w:numFmt w:val="lowerLetter"/>
      <w:lvlText w:val="%8."/>
      <w:lvlJc w:val="left"/>
      <w:pPr>
        <w:ind w:left="6309" w:hanging="360"/>
      </w:pPr>
    </w:lvl>
    <w:lvl w:ilvl="8" w:tplc="0419001B" w:tentative="1">
      <w:start w:val="1"/>
      <w:numFmt w:val="lowerRoman"/>
      <w:lvlText w:val="%9."/>
      <w:lvlJc w:val="right"/>
      <w:pPr>
        <w:ind w:left="7029" w:hanging="180"/>
      </w:pPr>
    </w:lvl>
  </w:abstractNum>
  <w:abstractNum w:abstractNumId="5">
    <w:nsid w:val="24CD14FF"/>
    <w:multiLevelType w:val="hybridMultilevel"/>
    <w:tmpl w:val="75F8375E"/>
    <w:lvl w:ilvl="0" w:tplc="93A836BC">
      <w:start w:val="1"/>
      <w:numFmt w:val="decimal"/>
      <w:lvlText w:val="%1)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E944254">
      <w:start w:val="1"/>
      <w:numFmt w:val="lowerLetter"/>
      <w:lvlText w:val="%2"/>
      <w:lvlJc w:val="left"/>
      <w:pPr>
        <w:ind w:left="2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7427D0A">
      <w:start w:val="1"/>
      <w:numFmt w:val="lowerRoman"/>
      <w:lvlText w:val="%3"/>
      <w:lvlJc w:val="left"/>
      <w:pPr>
        <w:ind w:left="2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1FADC84">
      <w:start w:val="1"/>
      <w:numFmt w:val="decimal"/>
      <w:lvlText w:val="%4"/>
      <w:lvlJc w:val="left"/>
      <w:pPr>
        <w:ind w:left="3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B8EBAE4">
      <w:start w:val="1"/>
      <w:numFmt w:val="lowerLetter"/>
      <w:lvlText w:val="%5"/>
      <w:lvlJc w:val="left"/>
      <w:pPr>
        <w:ind w:left="4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E1AC038">
      <w:start w:val="1"/>
      <w:numFmt w:val="lowerRoman"/>
      <w:lvlText w:val="%6"/>
      <w:lvlJc w:val="left"/>
      <w:pPr>
        <w:ind w:left="4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0A7D70">
      <w:start w:val="1"/>
      <w:numFmt w:val="decimal"/>
      <w:lvlText w:val="%7"/>
      <w:lvlJc w:val="left"/>
      <w:pPr>
        <w:ind w:left="5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F66A5B0">
      <w:start w:val="1"/>
      <w:numFmt w:val="lowerLetter"/>
      <w:lvlText w:val="%8"/>
      <w:lvlJc w:val="left"/>
      <w:pPr>
        <w:ind w:left="6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9542D02">
      <w:start w:val="1"/>
      <w:numFmt w:val="lowerRoman"/>
      <w:lvlText w:val="%9"/>
      <w:lvlJc w:val="left"/>
      <w:pPr>
        <w:ind w:left="7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B970134"/>
    <w:multiLevelType w:val="hybridMultilevel"/>
    <w:tmpl w:val="949A6DD6"/>
    <w:lvl w:ilvl="0" w:tplc="020CFE36">
      <w:start w:val="4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2A0B2A6">
      <w:start w:val="1"/>
      <w:numFmt w:val="lowerLetter"/>
      <w:lvlText w:val="%2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4021882">
      <w:start w:val="1"/>
      <w:numFmt w:val="lowerRoman"/>
      <w:lvlText w:val="%3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1B22CFE">
      <w:start w:val="1"/>
      <w:numFmt w:val="decimal"/>
      <w:lvlText w:val="%4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800A2C6">
      <w:start w:val="1"/>
      <w:numFmt w:val="lowerLetter"/>
      <w:lvlText w:val="%5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3D0807C">
      <w:start w:val="1"/>
      <w:numFmt w:val="lowerRoman"/>
      <w:lvlText w:val="%6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A48FBD6">
      <w:start w:val="1"/>
      <w:numFmt w:val="decimal"/>
      <w:lvlText w:val="%7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9A66066">
      <w:start w:val="1"/>
      <w:numFmt w:val="lowerLetter"/>
      <w:lvlText w:val="%8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6AEA54">
      <w:start w:val="1"/>
      <w:numFmt w:val="lowerRoman"/>
      <w:lvlText w:val="%9"/>
      <w:lvlJc w:val="left"/>
      <w:pPr>
        <w:ind w:left="6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DB655F2"/>
    <w:multiLevelType w:val="hybridMultilevel"/>
    <w:tmpl w:val="B5841D64"/>
    <w:lvl w:ilvl="0" w:tplc="D94022BC">
      <w:start w:val="1"/>
      <w:numFmt w:val="decimal"/>
      <w:lvlText w:val="%1)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DA684CE">
      <w:start w:val="1"/>
      <w:numFmt w:val="lowerLetter"/>
      <w:lvlText w:val="%2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D40E0E4">
      <w:start w:val="1"/>
      <w:numFmt w:val="lowerRoman"/>
      <w:lvlText w:val="%3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3965924">
      <w:start w:val="1"/>
      <w:numFmt w:val="decimal"/>
      <w:lvlText w:val="%4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EF63C60">
      <w:start w:val="1"/>
      <w:numFmt w:val="lowerLetter"/>
      <w:lvlText w:val="%5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C800F5E">
      <w:start w:val="1"/>
      <w:numFmt w:val="lowerRoman"/>
      <w:lvlText w:val="%6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4C4EA48">
      <w:start w:val="1"/>
      <w:numFmt w:val="decimal"/>
      <w:lvlText w:val="%7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414AD7C">
      <w:start w:val="1"/>
      <w:numFmt w:val="lowerLetter"/>
      <w:lvlText w:val="%8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32ACDFC">
      <w:start w:val="1"/>
      <w:numFmt w:val="lowerRoman"/>
      <w:lvlText w:val="%9"/>
      <w:lvlJc w:val="left"/>
      <w:pPr>
        <w:ind w:left="6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EC737A0"/>
    <w:multiLevelType w:val="hybridMultilevel"/>
    <w:tmpl w:val="7174D4B8"/>
    <w:lvl w:ilvl="0" w:tplc="18B2CD6A">
      <w:start w:val="4"/>
      <w:numFmt w:val="decimal"/>
      <w:lvlText w:val="%1)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3CA0E2">
      <w:start w:val="1"/>
      <w:numFmt w:val="lowerLetter"/>
      <w:lvlText w:val="%2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94588A">
      <w:start w:val="1"/>
      <w:numFmt w:val="lowerRoman"/>
      <w:lvlText w:val="%3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446E9A">
      <w:start w:val="1"/>
      <w:numFmt w:val="decimal"/>
      <w:lvlText w:val="%4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3AC6B4">
      <w:start w:val="1"/>
      <w:numFmt w:val="lowerLetter"/>
      <w:lvlText w:val="%5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5647AC">
      <w:start w:val="1"/>
      <w:numFmt w:val="lowerRoman"/>
      <w:lvlText w:val="%6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C629D2">
      <w:start w:val="1"/>
      <w:numFmt w:val="decimal"/>
      <w:lvlText w:val="%7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6CAA1A">
      <w:start w:val="1"/>
      <w:numFmt w:val="lowerLetter"/>
      <w:lvlText w:val="%8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9C6E48">
      <w:start w:val="1"/>
      <w:numFmt w:val="lowerRoman"/>
      <w:lvlText w:val="%9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EEB0544"/>
    <w:multiLevelType w:val="hybridMultilevel"/>
    <w:tmpl w:val="42588B20"/>
    <w:lvl w:ilvl="0" w:tplc="E3F4C77A">
      <w:start w:val="8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17CEB6E">
      <w:start w:val="1"/>
      <w:numFmt w:val="lowerLetter"/>
      <w:lvlText w:val="%2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C740262">
      <w:start w:val="1"/>
      <w:numFmt w:val="lowerRoman"/>
      <w:lvlText w:val="%3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674C0B0">
      <w:start w:val="1"/>
      <w:numFmt w:val="decimal"/>
      <w:lvlText w:val="%4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B265920">
      <w:start w:val="1"/>
      <w:numFmt w:val="lowerLetter"/>
      <w:lvlText w:val="%5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B4607EC">
      <w:start w:val="1"/>
      <w:numFmt w:val="lowerRoman"/>
      <w:lvlText w:val="%6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3CE6986">
      <w:start w:val="1"/>
      <w:numFmt w:val="decimal"/>
      <w:lvlText w:val="%7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354EAA0">
      <w:start w:val="1"/>
      <w:numFmt w:val="lowerLetter"/>
      <w:lvlText w:val="%8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64AC6B2">
      <w:start w:val="1"/>
      <w:numFmt w:val="lowerRoman"/>
      <w:lvlText w:val="%9"/>
      <w:lvlJc w:val="left"/>
      <w:pPr>
        <w:ind w:left="6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F8B0994"/>
    <w:multiLevelType w:val="hybridMultilevel"/>
    <w:tmpl w:val="3C3C304C"/>
    <w:lvl w:ilvl="0" w:tplc="3F122B44">
      <w:start w:val="10"/>
      <w:numFmt w:val="decimal"/>
      <w:lvlText w:val="%1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58A95C4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31AEB04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C98A750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558155C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A327B20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7D8F354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F66F8EC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836F658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2894FD1"/>
    <w:multiLevelType w:val="hybridMultilevel"/>
    <w:tmpl w:val="96E6941A"/>
    <w:lvl w:ilvl="0" w:tplc="4BD224B0">
      <w:start w:val="1"/>
      <w:numFmt w:val="decimal"/>
      <w:lvlText w:val="%1."/>
      <w:lvlJc w:val="left"/>
      <w:pPr>
        <w:ind w:left="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10802BA">
      <w:start w:val="1"/>
      <w:numFmt w:val="lowerLetter"/>
      <w:lvlText w:val="%2"/>
      <w:lvlJc w:val="left"/>
      <w:pPr>
        <w:ind w:left="1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26A95AC">
      <w:start w:val="1"/>
      <w:numFmt w:val="lowerRoman"/>
      <w:lvlText w:val="%3"/>
      <w:lvlJc w:val="left"/>
      <w:pPr>
        <w:ind w:left="2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B38E3CA">
      <w:start w:val="1"/>
      <w:numFmt w:val="decimal"/>
      <w:lvlText w:val="%4"/>
      <w:lvlJc w:val="left"/>
      <w:pPr>
        <w:ind w:left="3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FACA9AA">
      <w:start w:val="1"/>
      <w:numFmt w:val="lowerLetter"/>
      <w:lvlText w:val="%5"/>
      <w:lvlJc w:val="left"/>
      <w:pPr>
        <w:ind w:left="3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0B8809E">
      <w:start w:val="1"/>
      <w:numFmt w:val="lowerRoman"/>
      <w:lvlText w:val="%6"/>
      <w:lvlJc w:val="left"/>
      <w:pPr>
        <w:ind w:left="4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4E835F6">
      <w:start w:val="1"/>
      <w:numFmt w:val="decimal"/>
      <w:lvlText w:val="%7"/>
      <w:lvlJc w:val="left"/>
      <w:pPr>
        <w:ind w:left="5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5F0B274">
      <w:start w:val="1"/>
      <w:numFmt w:val="lowerLetter"/>
      <w:lvlText w:val="%8"/>
      <w:lvlJc w:val="left"/>
      <w:pPr>
        <w:ind w:left="6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D2AB812">
      <w:start w:val="1"/>
      <w:numFmt w:val="lowerRoman"/>
      <w:lvlText w:val="%9"/>
      <w:lvlJc w:val="left"/>
      <w:pPr>
        <w:ind w:left="6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BC91AC3"/>
    <w:multiLevelType w:val="hybridMultilevel"/>
    <w:tmpl w:val="D7F0A938"/>
    <w:lvl w:ilvl="0" w:tplc="339C6216">
      <w:start w:val="4"/>
      <w:numFmt w:val="decimal"/>
      <w:lvlText w:val="%1)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88CD22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DC14D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4EB59E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BE101A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CCEFA6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DA841C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72D68E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E2090E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9"/>
  </w:num>
  <w:num w:numId="8">
    <w:abstractNumId w:val="5"/>
  </w:num>
  <w:num w:numId="9">
    <w:abstractNumId w:val="12"/>
  </w:num>
  <w:num w:numId="10">
    <w:abstractNumId w:val="10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F1A"/>
    <w:rsid w:val="000461C8"/>
    <w:rsid w:val="00243F82"/>
    <w:rsid w:val="003C0F9C"/>
    <w:rsid w:val="00424FB0"/>
    <w:rsid w:val="004C0924"/>
    <w:rsid w:val="00501939"/>
    <w:rsid w:val="007604EC"/>
    <w:rsid w:val="007B3FF0"/>
    <w:rsid w:val="007D2600"/>
    <w:rsid w:val="0081064F"/>
    <w:rsid w:val="009365B6"/>
    <w:rsid w:val="00963F65"/>
    <w:rsid w:val="00CE0CA2"/>
    <w:rsid w:val="00D70F9E"/>
    <w:rsid w:val="00DA013F"/>
    <w:rsid w:val="00EC7C12"/>
    <w:rsid w:val="00FC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47" w:lineRule="auto"/>
      <w:ind w:left="2952" w:firstLine="71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347"/>
      <w:jc w:val="center"/>
      <w:outlineLvl w:val="0"/>
    </w:pPr>
    <w:rPr>
      <w:rFonts w:ascii="Times New Roman" w:eastAsia="Times New Roman" w:hAnsi="Times New Roman" w:cs="Times New Roman"/>
      <w:color w:val="000000"/>
      <w:sz w:val="4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24" w:line="309" w:lineRule="auto"/>
      <w:ind w:left="485" w:hanging="10"/>
      <w:jc w:val="right"/>
      <w:outlineLvl w:val="1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C7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C12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34"/>
    <w:qFormat/>
    <w:rsid w:val="00243F82"/>
    <w:pPr>
      <w:ind w:left="720"/>
      <w:contextualSpacing/>
    </w:pPr>
  </w:style>
  <w:style w:type="paragraph" w:customStyle="1" w:styleId="Standard">
    <w:name w:val="Standard"/>
    <w:rsid w:val="003C0F9C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ru-RU" w:eastAsia="zh-CN"/>
    </w:rPr>
  </w:style>
  <w:style w:type="table" w:styleId="a6">
    <w:name w:val="Table Grid"/>
    <w:basedOn w:val="a1"/>
    <w:uiPriority w:val="59"/>
    <w:rsid w:val="003C0F9C"/>
    <w:pPr>
      <w:widowControl w:val="0"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val="ru-RU"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24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24FB0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footer"/>
    <w:basedOn w:val="a"/>
    <w:link w:val="aa"/>
    <w:uiPriority w:val="99"/>
    <w:unhideWhenUsed/>
    <w:rsid w:val="00424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24FB0"/>
    <w:rPr>
      <w:rFonts w:ascii="Times New Roman" w:eastAsia="Times New Roman" w:hAnsi="Times New Roman" w:cs="Times New Roman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47" w:lineRule="auto"/>
      <w:ind w:left="2952" w:firstLine="71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347"/>
      <w:jc w:val="center"/>
      <w:outlineLvl w:val="0"/>
    </w:pPr>
    <w:rPr>
      <w:rFonts w:ascii="Times New Roman" w:eastAsia="Times New Roman" w:hAnsi="Times New Roman" w:cs="Times New Roman"/>
      <w:color w:val="000000"/>
      <w:sz w:val="4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24" w:line="309" w:lineRule="auto"/>
      <w:ind w:left="485" w:hanging="10"/>
      <w:jc w:val="right"/>
      <w:outlineLvl w:val="1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C7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C12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34"/>
    <w:qFormat/>
    <w:rsid w:val="00243F82"/>
    <w:pPr>
      <w:ind w:left="720"/>
      <w:contextualSpacing/>
    </w:pPr>
  </w:style>
  <w:style w:type="paragraph" w:customStyle="1" w:styleId="Standard">
    <w:name w:val="Standard"/>
    <w:rsid w:val="003C0F9C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ru-RU" w:eastAsia="zh-CN"/>
    </w:rPr>
  </w:style>
  <w:style w:type="table" w:styleId="a6">
    <w:name w:val="Table Grid"/>
    <w:basedOn w:val="a1"/>
    <w:uiPriority w:val="59"/>
    <w:rsid w:val="003C0F9C"/>
    <w:pPr>
      <w:widowControl w:val="0"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val="ru-RU"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24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24FB0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footer"/>
    <w:basedOn w:val="a"/>
    <w:link w:val="aa"/>
    <w:uiPriority w:val="99"/>
    <w:unhideWhenUsed/>
    <w:rsid w:val="00424F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24FB0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9" Type="http://schemas.openxmlformats.org/officeDocument/2006/relationships/image" Target="media/image33.jpg"/><Relationship Id="rId21" Type="http://schemas.openxmlformats.org/officeDocument/2006/relationships/image" Target="media/image15.jpg"/><Relationship Id="rId34" Type="http://schemas.openxmlformats.org/officeDocument/2006/relationships/image" Target="media/image28.jpg"/><Relationship Id="rId42" Type="http://schemas.openxmlformats.org/officeDocument/2006/relationships/image" Target="media/image36.jp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9" Type="http://schemas.openxmlformats.org/officeDocument/2006/relationships/image" Target="media/image23.jp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image" Target="media/image34.jp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30.jp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image" Target="media/image29.jpg"/><Relationship Id="rId43" Type="http://schemas.openxmlformats.org/officeDocument/2006/relationships/header" Target="header1.xml"/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image" Target="media/image32.jpg"/><Relationship Id="rId20" Type="http://schemas.openxmlformats.org/officeDocument/2006/relationships/image" Target="media/image14.jpg"/><Relationship Id="rId41" Type="http://schemas.openxmlformats.org/officeDocument/2006/relationships/image" Target="media/image3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2088</Words>
  <Characters>11904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user</cp:lastModifiedBy>
  <cp:revision>9</cp:revision>
  <cp:lastPrinted>2023-07-26T06:13:00Z</cp:lastPrinted>
  <dcterms:created xsi:type="dcterms:W3CDTF">2023-07-21T07:59:00Z</dcterms:created>
  <dcterms:modified xsi:type="dcterms:W3CDTF">2023-07-31T06:35:00Z</dcterms:modified>
</cp:coreProperties>
</file>