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A726F2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6A043" wp14:editId="05FF1F4F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4" w:rsidRPr="00A726F2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«Бессергеневское сельское поселение»</w:t>
      </w:r>
    </w:p>
    <w:p w:rsidR="004378A6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Бессергеневского сельского поселения</w:t>
      </w:r>
    </w:p>
    <w:p w:rsidR="000F4EBD" w:rsidRPr="00A726F2" w:rsidRDefault="000F4EBD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0F4EB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</w:pPr>
      <w:r w:rsidRPr="000F4EBD"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  <w:t>ПОСТАНОВЛЕНИЕ</w:t>
      </w:r>
    </w:p>
    <w:p w:rsidR="004378A6" w:rsidRPr="00A726F2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A726F2" w:rsidRDefault="00902E45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07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>.</w:t>
      </w:r>
      <w:r w:rsidR="00615611">
        <w:rPr>
          <w:rFonts w:ascii="Times New Roman" w:hAnsi="Times New Roman" w:cs="Times New Roman"/>
          <w:b/>
          <w:sz w:val="28"/>
          <w:szCs w:val="28"/>
        </w:rPr>
        <w:t>11.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>20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>2</w:t>
      </w:r>
      <w:r w:rsidR="00C2508A" w:rsidRPr="00A726F2">
        <w:rPr>
          <w:rFonts w:ascii="Times New Roman" w:hAnsi="Times New Roman" w:cs="Times New Roman"/>
          <w:b/>
          <w:sz w:val="28"/>
          <w:szCs w:val="28"/>
        </w:rPr>
        <w:t>4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A726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135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70A89" w:rsidRPr="00A726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="00A726F2" w:rsidRPr="00A726F2">
        <w:rPr>
          <w:rFonts w:ascii="Times New Roman" w:hAnsi="Times New Roman" w:cs="Times New Roman"/>
          <w:b/>
          <w:sz w:val="28"/>
          <w:szCs w:val="28"/>
        </w:rPr>
        <w:t>Бессергеневская</w:t>
      </w:r>
      <w:proofErr w:type="spellEnd"/>
    </w:p>
    <w:p w:rsidR="00383C51" w:rsidRPr="00A726F2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A726F2" w:rsidTr="00065935">
        <w:tc>
          <w:tcPr>
            <w:tcW w:w="4219" w:type="dxa"/>
          </w:tcPr>
          <w:p w:rsidR="00065935" w:rsidRPr="00A726F2" w:rsidRDefault="00147E19" w:rsidP="00902E45">
            <w:pPr>
              <w:pStyle w:val="ac"/>
              <w:spacing w:line="233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902E45">
              <w:rPr>
                <w:rFonts w:ascii="Times New Roman" w:hAnsi="Times New Roman" w:cs="Times New Roman"/>
                <w:b/>
                <w:sz w:val="28"/>
                <w:szCs w:val="28"/>
              </w:rPr>
              <w:t>становление от 26.10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.2023 №</w:t>
            </w:r>
            <w:r w:rsidR="00902E45">
              <w:rPr>
                <w:rFonts w:ascii="Times New Roman" w:hAnsi="Times New Roman" w:cs="Times New Roman"/>
                <w:b/>
                <w:sz w:val="28"/>
                <w:szCs w:val="28"/>
              </w:rPr>
              <w:t>175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902E45" w:rsidRPr="00902E45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Регл</w:t>
            </w:r>
            <w:r w:rsidR="00902E45" w:rsidRPr="00902E4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902E45" w:rsidRPr="00902E45">
              <w:rPr>
                <w:rFonts w:ascii="Times New Roman" w:hAnsi="Times New Roman" w:cs="Times New Roman"/>
                <w:b/>
                <w:sz w:val="28"/>
                <w:szCs w:val="28"/>
              </w:rPr>
              <w:t>мента Администрации Бессе</w:t>
            </w:r>
            <w:r w:rsidR="00902E45" w:rsidRPr="00902E45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902E45" w:rsidRPr="00902E45">
              <w:rPr>
                <w:rFonts w:ascii="Times New Roman" w:hAnsi="Times New Roman" w:cs="Times New Roman"/>
                <w:b/>
                <w:sz w:val="28"/>
                <w:szCs w:val="28"/>
              </w:rPr>
              <w:t>геневского сельского посел</w:t>
            </w:r>
            <w:r w:rsidR="00902E45" w:rsidRPr="00902E45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902E45" w:rsidRPr="00902E45"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065935" w:rsidRPr="00A726F2" w:rsidRDefault="00FA3717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A726F2" w:rsidRDefault="00352C14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>В связи с реализацией проекта «Оптимизация процесса контроля испо</w:t>
      </w:r>
      <w:r w:rsidRPr="00352C14">
        <w:rPr>
          <w:rFonts w:ascii="Times New Roman" w:hAnsi="Times New Roman" w:cs="Times New Roman"/>
          <w:sz w:val="28"/>
          <w:szCs w:val="28"/>
        </w:rPr>
        <w:t>л</w:t>
      </w:r>
      <w:r w:rsidRPr="00352C14">
        <w:rPr>
          <w:rFonts w:ascii="Times New Roman" w:hAnsi="Times New Roman" w:cs="Times New Roman"/>
          <w:sz w:val="28"/>
          <w:szCs w:val="28"/>
        </w:rPr>
        <w:t>нения поручений в Администрации Октябрьского района Ростовской области»</w:t>
      </w:r>
      <w:r w:rsidR="008623B3" w:rsidRPr="00A726F2">
        <w:rPr>
          <w:rFonts w:ascii="Times New Roman" w:hAnsi="Times New Roman" w:cs="Times New Roman"/>
          <w:sz w:val="28"/>
          <w:szCs w:val="28"/>
        </w:rPr>
        <w:t>,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A726F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47E19" w:rsidRPr="00A726F2">
        <w:rPr>
          <w:rFonts w:ascii="Times New Roman" w:hAnsi="Times New Roman" w:cs="Times New Roman"/>
          <w:sz w:val="28"/>
          <w:szCs w:val="28"/>
        </w:rPr>
        <w:t>ч.9 ст. 46 Устава муниципального образования «Бессергене</w:t>
      </w:r>
      <w:r w:rsidR="00147E19" w:rsidRPr="00A726F2">
        <w:rPr>
          <w:rFonts w:ascii="Times New Roman" w:hAnsi="Times New Roman" w:cs="Times New Roman"/>
          <w:sz w:val="28"/>
          <w:szCs w:val="28"/>
        </w:rPr>
        <w:t>в</w:t>
      </w:r>
      <w:r w:rsidR="00147E19" w:rsidRPr="00A726F2">
        <w:rPr>
          <w:rFonts w:ascii="Times New Roman" w:hAnsi="Times New Roman" w:cs="Times New Roman"/>
          <w:sz w:val="28"/>
          <w:szCs w:val="28"/>
        </w:rPr>
        <w:t>ское сельское поселение»,</w:t>
      </w:r>
    </w:p>
    <w:p w:rsidR="004378A6" w:rsidRPr="00A726F2" w:rsidRDefault="004378A6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A726F2" w:rsidRDefault="00383C51" w:rsidP="00AC0222">
      <w:pPr>
        <w:pStyle w:val="ac"/>
        <w:spacing w:line="233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A726F2" w:rsidRDefault="004378A6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2C14">
        <w:rPr>
          <w:rFonts w:ascii="Times New Roman" w:hAnsi="Times New Roman" w:cs="Times New Roman"/>
          <w:sz w:val="28"/>
          <w:szCs w:val="28"/>
        </w:rPr>
        <w:t>нести изменения в постановление Ад</w:t>
      </w:r>
      <w:r w:rsidRPr="00615611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9D5452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615611">
        <w:rPr>
          <w:rFonts w:ascii="Times New Roman" w:hAnsi="Times New Roman" w:cs="Times New Roman"/>
          <w:sz w:val="28"/>
          <w:szCs w:val="28"/>
        </w:rPr>
        <w:t xml:space="preserve"> от 26.10.2023 № 1175 «Об утверждении Регламента Бе</w:t>
      </w:r>
      <w:r w:rsidRPr="00615611">
        <w:rPr>
          <w:rFonts w:ascii="Times New Roman" w:hAnsi="Times New Roman" w:cs="Times New Roman"/>
          <w:sz w:val="28"/>
          <w:szCs w:val="28"/>
        </w:rPr>
        <w:t>с</w:t>
      </w:r>
      <w:r w:rsidRPr="00615611">
        <w:rPr>
          <w:rFonts w:ascii="Times New Roman" w:hAnsi="Times New Roman" w:cs="Times New Roman"/>
          <w:sz w:val="28"/>
          <w:szCs w:val="28"/>
        </w:rPr>
        <w:t>сергеневского сельского поселения», изложив раздел 12 приложения к расп</w:t>
      </w:r>
      <w:r w:rsidRPr="00615611">
        <w:rPr>
          <w:rFonts w:ascii="Times New Roman" w:hAnsi="Times New Roman" w:cs="Times New Roman"/>
          <w:sz w:val="28"/>
          <w:szCs w:val="28"/>
        </w:rPr>
        <w:t>о</w:t>
      </w:r>
      <w:r w:rsidRPr="00615611">
        <w:rPr>
          <w:rFonts w:ascii="Times New Roman" w:hAnsi="Times New Roman" w:cs="Times New Roman"/>
          <w:sz w:val="28"/>
          <w:szCs w:val="28"/>
        </w:rPr>
        <w:t>ряжению в следующей редакции:</w:t>
      </w:r>
    </w:p>
    <w:p w:rsid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 xml:space="preserve">«12. </w:t>
      </w:r>
      <w:r w:rsidR="00615611" w:rsidRPr="00615611">
        <w:rPr>
          <w:rFonts w:ascii="Times New Roman" w:hAnsi="Times New Roman" w:cs="Times New Roman"/>
          <w:sz w:val="28"/>
          <w:szCs w:val="28"/>
        </w:rPr>
        <w:t>Организация контроля и проверки исполнения документов в Адм</w:t>
      </w:r>
      <w:r w:rsidR="00615611" w:rsidRPr="00615611">
        <w:rPr>
          <w:rFonts w:ascii="Times New Roman" w:hAnsi="Times New Roman" w:cs="Times New Roman"/>
          <w:sz w:val="28"/>
          <w:szCs w:val="28"/>
        </w:rPr>
        <w:t>и</w:t>
      </w:r>
      <w:r w:rsidR="00615611">
        <w:rPr>
          <w:rFonts w:ascii="Times New Roman" w:hAnsi="Times New Roman" w:cs="Times New Roman"/>
          <w:sz w:val="28"/>
          <w:szCs w:val="28"/>
        </w:rPr>
        <w:t>ни</w:t>
      </w:r>
      <w:r w:rsidR="00615611" w:rsidRPr="00615611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</w:t>
      </w:r>
      <w:r w:rsidR="00615611">
        <w:rPr>
          <w:rFonts w:ascii="Times New Roman" w:hAnsi="Times New Roman" w:cs="Times New Roman"/>
          <w:sz w:val="28"/>
          <w:szCs w:val="28"/>
        </w:rPr>
        <w:t>»</w:t>
      </w:r>
    </w:p>
    <w:p w:rsidR="00615611" w:rsidRPr="00615611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>1. Контролю и проверке исполнения подлежат все зарегистрированные документы, содержащие поручения, сроки исполнения, требующие принятия решения и (или) выполнения определенных управленческих действий, соста</w:t>
      </w:r>
      <w:r w:rsidR="00352C14" w:rsidRPr="00352C14">
        <w:rPr>
          <w:rFonts w:ascii="Times New Roman" w:hAnsi="Times New Roman" w:cs="Times New Roman"/>
          <w:sz w:val="28"/>
          <w:szCs w:val="28"/>
        </w:rPr>
        <w:t>в</w:t>
      </w:r>
      <w:r w:rsidR="00352C14" w:rsidRPr="00352C14">
        <w:rPr>
          <w:rFonts w:ascii="Times New Roman" w:hAnsi="Times New Roman" w:cs="Times New Roman"/>
          <w:sz w:val="28"/>
          <w:szCs w:val="28"/>
        </w:rPr>
        <w:t>ления ответного или иного документа, внесения изменений в нормативные пр</w:t>
      </w:r>
      <w:r w:rsidR="00352C14" w:rsidRPr="00352C14">
        <w:rPr>
          <w:rFonts w:ascii="Times New Roman" w:hAnsi="Times New Roman" w:cs="Times New Roman"/>
          <w:sz w:val="28"/>
          <w:szCs w:val="28"/>
        </w:rPr>
        <w:t>а</w:t>
      </w:r>
      <w:r w:rsidR="00352C14" w:rsidRPr="00352C14">
        <w:rPr>
          <w:rFonts w:ascii="Times New Roman" w:hAnsi="Times New Roman" w:cs="Times New Roman"/>
          <w:sz w:val="28"/>
          <w:szCs w:val="28"/>
        </w:rPr>
        <w:t>вовые акты и другие документы.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2. В Администрации </w:t>
      </w:r>
      <w:r w:rsidR="009D5452" w:rsidRPr="00615611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9D5452" w:rsidRPr="00352C14">
        <w:rPr>
          <w:rFonts w:ascii="Times New Roman" w:hAnsi="Times New Roman" w:cs="Times New Roman"/>
          <w:sz w:val="28"/>
          <w:szCs w:val="28"/>
        </w:rPr>
        <w:t xml:space="preserve"> </w:t>
      </w:r>
      <w:r w:rsidR="00352C14" w:rsidRPr="00352C14">
        <w:rPr>
          <w:rFonts w:ascii="Times New Roman" w:hAnsi="Times New Roman" w:cs="Times New Roman"/>
          <w:sz w:val="28"/>
          <w:szCs w:val="28"/>
        </w:rPr>
        <w:t>контролю подлежат:</w:t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2C14">
        <w:rPr>
          <w:rFonts w:ascii="Times New Roman" w:hAnsi="Times New Roman" w:cs="Times New Roman"/>
          <w:sz w:val="28"/>
          <w:szCs w:val="28"/>
        </w:rPr>
        <w:t>Указы, распоряжения, поручения Президента Российской Федерации, ф</w:t>
      </w:r>
      <w:r w:rsidRPr="00352C14">
        <w:rPr>
          <w:rFonts w:ascii="Times New Roman" w:hAnsi="Times New Roman" w:cs="Times New Roman"/>
          <w:sz w:val="28"/>
          <w:szCs w:val="28"/>
        </w:rPr>
        <w:t>е</w:t>
      </w:r>
      <w:r w:rsidRPr="00352C14">
        <w:rPr>
          <w:rFonts w:ascii="Times New Roman" w:hAnsi="Times New Roman" w:cs="Times New Roman"/>
          <w:sz w:val="28"/>
          <w:szCs w:val="28"/>
        </w:rPr>
        <w:t>деральные законы, постановления Совета Федерации и Государственной Думы Федерального Собрания Российской Федерации, постановления и распоряж</w:t>
      </w:r>
      <w:r w:rsidRPr="00352C14">
        <w:rPr>
          <w:rFonts w:ascii="Times New Roman" w:hAnsi="Times New Roman" w:cs="Times New Roman"/>
          <w:sz w:val="28"/>
          <w:szCs w:val="28"/>
        </w:rPr>
        <w:t>е</w:t>
      </w:r>
      <w:r w:rsidRPr="00352C14">
        <w:rPr>
          <w:rFonts w:ascii="Times New Roman" w:hAnsi="Times New Roman" w:cs="Times New Roman"/>
          <w:sz w:val="28"/>
          <w:szCs w:val="28"/>
        </w:rPr>
        <w:lastRenderedPageBreak/>
        <w:t>ния Правительства Российской Федерации, а также реализация ежегодных П</w:t>
      </w:r>
      <w:r w:rsidRPr="00352C14">
        <w:rPr>
          <w:rFonts w:ascii="Times New Roman" w:hAnsi="Times New Roman" w:cs="Times New Roman"/>
          <w:sz w:val="28"/>
          <w:szCs w:val="28"/>
        </w:rPr>
        <w:t>о</w:t>
      </w:r>
      <w:r w:rsidRPr="00352C14">
        <w:rPr>
          <w:rFonts w:ascii="Times New Roman" w:hAnsi="Times New Roman" w:cs="Times New Roman"/>
          <w:sz w:val="28"/>
          <w:szCs w:val="28"/>
        </w:rPr>
        <w:t>сланий Президента Российской Федерации Федеральному Собранию Росси</w:t>
      </w:r>
      <w:r w:rsidRPr="00352C14">
        <w:rPr>
          <w:rFonts w:ascii="Times New Roman" w:hAnsi="Times New Roman" w:cs="Times New Roman"/>
          <w:sz w:val="28"/>
          <w:szCs w:val="28"/>
        </w:rPr>
        <w:t>й</w:t>
      </w:r>
      <w:r w:rsidRPr="00352C14">
        <w:rPr>
          <w:rFonts w:ascii="Times New Roman" w:hAnsi="Times New Roman" w:cs="Times New Roman"/>
          <w:sz w:val="28"/>
          <w:szCs w:val="28"/>
        </w:rPr>
        <w:t>ской Федерации в части вопросов деятельности органов местного самоуправл</w:t>
      </w:r>
      <w:r w:rsidRPr="00352C14">
        <w:rPr>
          <w:rFonts w:ascii="Times New Roman" w:hAnsi="Times New Roman" w:cs="Times New Roman"/>
          <w:sz w:val="28"/>
          <w:szCs w:val="28"/>
        </w:rPr>
        <w:t>е</w:t>
      </w:r>
      <w:r w:rsidRPr="00352C14">
        <w:rPr>
          <w:rFonts w:ascii="Times New Roman" w:hAnsi="Times New Roman" w:cs="Times New Roman"/>
          <w:sz w:val="28"/>
          <w:szCs w:val="28"/>
        </w:rPr>
        <w:t>ния, указы и распоряжения Губернатора Ростовской области, постановления и распоряжения Правительства Ростовской области, поручения Губернатора Р</w:t>
      </w:r>
      <w:r w:rsidRPr="00352C14">
        <w:rPr>
          <w:rFonts w:ascii="Times New Roman" w:hAnsi="Times New Roman" w:cs="Times New Roman"/>
          <w:sz w:val="28"/>
          <w:szCs w:val="28"/>
        </w:rPr>
        <w:t>о</w:t>
      </w:r>
      <w:r w:rsidRPr="00352C14">
        <w:rPr>
          <w:rFonts w:ascii="Times New Roman" w:hAnsi="Times New Roman" w:cs="Times New Roman"/>
          <w:sz w:val="28"/>
          <w:szCs w:val="28"/>
        </w:rPr>
        <w:t>стовской области, областные</w:t>
      </w:r>
      <w:proofErr w:type="gramEnd"/>
      <w:r w:rsidRPr="00352C14">
        <w:rPr>
          <w:rFonts w:ascii="Times New Roman" w:hAnsi="Times New Roman" w:cs="Times New Roman"/>
          <w:sz w:val="28"/>
          <w:szCs w:val="28"/>
        </w:rPr>
        <w:t xml:space="preserve"> законы, решения коллегии Правительства Росто</w:t>
      </w:r>
      <w:r w:rsidRPr="00352C14">
        <w:rPr>
          <w:rFonts w:ascii="Times New Roman" w:hAnsi="Times New Roman" w:cs="Times New Roman"/>
          <w:sz w:val="28"/>
          <w:szCs w:val="28"/>
        </w:rPr>
        <w:t>в</w:t>
      </w:r>
      <w:r w:rsidRPr="00352C14">
        <w:rPr>
          <w:rFonts w:ascii="Times New Roman" w:hAnsi="Times New Roman" w:cs="Times New Roman"/>
          <w:sz w:val="28"/>
          <w:szCs w:val="28"/>
        </w:rPr>
        <w:t>ской области; решения Собрания депутатов Октябрьского района, постановл</w:t>
      </w:r>
      <w:r w:rsidRPr="00352C14">
        <w:rPr>
          <w:rFonts w:ascii="Times New Roman" w:hAnsi="Times New Roman" w:cs="Times New Roman"/>
          <w:sz w:val="28"/>
          <w:szCs w:val="28"/>
        </w:rPr>
        <w:t>е</w:t>
      </w:r>
      <w:r w:rsidRPr="00352C14">
        <w:rPr>
          <w:rFonts w:ascii="Times New Roman" w:hAnsi="Times New Roman" w:cs="Times New Roman"/>
          <w:sz w:val="28"/>
          <w:szCs w:val="28"/>
        </w:rPr>
        <w:t xml:space="preserve">ния и распоряжения Администрации Октябрьского района; решения коллегии Администрации Октябрьского района; </w:t>
      </w:r>
      <w:r w:rsidR="009D5452" w:rsidRPr="00352C14">
        <w:rPr>
          <w:rFonts w:ascii="Times New Roman" w:hAnsi="Times New Roman" w:cs="Times New Roman"/>
          <w:sz w:val="28"/>
          <w:szCs w:val="28"/>
        </w:rPr>
        <w:t xml:space="preserve">решения Собрания депутатов </w:t>
      </w:r>
      <w:r w:rsidR="009D5452" w:rsidRPr="00615611">
        <w:rPr>
          <w:rFonts w:ascii="Times New Roman" w:hAnsi="Times New Roman" w:cs="Times New Roman"/>
          <w:sz w:val="28"/>
          <w:szCs w:val="28"/>
        </w:rPr>
        <w:t>Бессерг</w:t>
      </w:r>
      <w:r w:rsidR="009D5452" w:rsidRPr="00615611">
        <w:rPr>
          <w:rFonts w:ascii="Times New Roman" w:hAnsi="Times New Roman" w:cs="Times New Roman"/>
          <w:sz w:val="28"/>
          <w:szCs w:val="28"/>
        </w:rPr>
        <w:t>е</w:t>
      </w:r>
      <w:r w:rsidR="009D5452" w:rsidRPr="00615611">
        <w:rPr>
          <w:rFonts w:ascii="Times New Roman" w:hAnsi="Times New Roman" w:cs="Times New Roman"/>
          <w:sz w:val="28"/>
          <w:szCs w:val="28"/>
        </w:rPr>
        <w:t>невского сельского поселения</w:t>
      </w:r>
      <w:r w:rsidR="009D5452" w:rsidRPr="00352C14">
        <w:rPr>
          <w:rFonts w:ascii="Times New Roman" w:hAnsi="Times New Roman" w:cs="Times New Roman"/>
          <w:sz w:val="28"/>
          <w:szCs w:val="28"/>
        </w:rPr>
        <w:t xml:space="preserve">, постановления и распоряжения Администрации </w:t>
      </w:r>
      <w:r w:rsidR="009D5452" w:rsidRPr="00615611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9D5452">
        <w:rPr>
          <w:rFonts w:ascii="Times New Roman" w:hAnsi="Times New Roman" w:cs="Times New Roman"/>
          <w:sz w:val="28"/>
          <w:szCs w:val="28"/>
        </w:rPr>
        <w:t xml:space="preserve">, </w:t>
      </w:r>
      <w:r w:rsidRPr="00352C14">
        <w:rPr>
          <w:rFonts w:ascii="Times New Roman" w:hAnsi="Times New Roman" w:cs="Times New Roman"/>
          <w:sz w:val="28"/>
          <w:szCs w:val="28"/>
        </w:rPr>
        <w:t>запросы депутатов, обращения граждан. На контроль могут ставиться и другие документы.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AD8">
        <w:rPr>
          <w:rFonts w:ascii="Times New Roman" w:hAnsi="Times New Roman" w:cs="Times New Roman"/>
          <w:sz w:val="28"/>
          <w:szCs w:val="28"/>
        </w:rPr>
        <w:t>12.</w:t>
      </w:r>
      <w:r w:rsidR="00352C14" w:rsidRPr="00AA7AD8">
        <w:rPr>
          <w:rFonts w:ascii="Times New Roman" w:hAnsi="Times New Roman" w:cs="Times New Roman"/>
          <w:sz w:val="28"/>
          <w:szCs w:val="28"/>
        </w:rPr>
        <w:t>3. Контроль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 исполнения правовых актов осуществляют должностные лица, на которых </w:t>
      </w:r>
      <w:r w:rsidR="00AA7AD8" w:rsidRPr="00AA7AD8">
        <w:rPr>
          <w:rFonts w:ascii="Times New Roman" w:hAnsi="Times New Roman" w:cs="Times New Roman"/>
          <w:sz w:val="28"/>
          <w:szCs w:val="28"/>
        </w:rPr>
        <w:t>Главой Администрации  Бессергеневского сельского посел</w:t>
      </w:r>
      <w:r w:rsidR="00AA7AD8" w:rsidRPr="00AA7AD8">
        <w:rPr>
          <w:rFonts w:ascii="Times New Roman" w:hAnsi="Times New Roman" w:cs="Times New Roman"/>
          <w:sz w:val="28"/>
          <w:szCs w:val="28"/>
        </w:rPr>
        <w:t>е</w:t>
      </w:r>
      <w:r w:rsidR="00AA7AD8" w:rsidRPr="00AA7AD8">
        <w:rPr>
          <w:rFonts w:ascii="Times New Roman" w:hAnsi="Times New Roman" w:cs="Times New Roman"/>
          <w:sz w:val="28"/>
          <w:szCs w:val="28"/>
        </w:rPr>
        <w:t xml:space="preserve">ния возложен </w:t>
      </w:r>
      <w:proofErr w:type="gramStart"/>
      <w:r w:rsidR="00AA7AD8" w:rsidRPr="00AA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A7AD8" w:rsidRPr="00AA7AD8">
        <w:rPr>
          <w:rFonts w:ascii="Times New Roman" w:hAnsi="Times New Roman" w:cs="Times New Roman"/>
          <w:sz w:val="28"/>
          <w:szCs w:val="28"/>
        </w:rPr>
        <w:t xml:space="preserve"> исполнением непосредственно в тексте документа или в резолюциях по исполнению документа.</w:t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gramStart"/>
      <w:r w:rsidRPr="00352C1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52C14">
        <w:rPr>
          <w:rFonts w:ascii="Times New Roman" w:hAnsi="Times New Roman" w:cs="Times New Roman"/>
          <w:sz w:val="28"/>
          <w:szCs w:val="28"/>
        </w:rPr>
        <w:t xml:space="preserve"> выполнением возлагается на нескольких должностных лиц или структурных подразделений, то определение порядка работы, сбор и</w:t>
      </w:r>
      <w:r w:rsidRPr="00352C14">
        <w:rPr>
          <w:rFonts w:ascii="Times New Roman" w:hAnsi="Times New Roman" w:cs="Times New Roman"/>
          <w:sz w:val="28"/>
          <w:szCs w:val="28"/>
        </w:rPr>
        <w:t>н</w:t>
      </w:r>
      <w:r w:rsidRPr="00352C14">
        <w:rPr>
          <w:rFonts w:ascii="Times New Roman" w:hAnsi="Times New Roman" w:cs="Times New Roman"/>
          <w:sz w:val="28"/>
          <w:szCs w:val="28"/>
        </w:rPr>
        <w:t>формации и отчетность за реализацию правовых актов и других подконтрол</w:t>
      </w:r>
      <w:r w:rsidRPr="00352C14">
        <w:rPr>
          <w:rFonts w:ascii="Times New Roman" w:hAnsi="Times New Roman" w:cs="Times New Roman"/>
          <w:sz w:val="28"/>
          <w:szCs w:val="28"/>
        </w:rPr>
        <w:t>ь</w:t>
      </w:r>
      <w:r w:rsidRPr="00352C14">
        <w:rPr>
          <w:rFonts w:ascii="Times New Roman" w:hAnsi="Times New Roman" w:cs="Times New Roman"/>
          <w:sz w:val="28"/>
          <w:szCs w:val="28"/>
        </w:rPr>
        <w:t>ных документов возлагается на должностное лицо, указанное первым. Орган</w:t>
      </w:r>
      <w:r w:rsidRPr="00352C14">
        <w:rPr>
          <w:rFonts w:ascii="Times New Roman" w:hAnsi="Times New Roman" w:cs="Times New Roman"/>
          <w:sz w:val="28"/>
          <w:szCs w:val="28"/>
        </w:rPr>
        <w:t>и</w:t>
      </w:r>
      <w:r w:rsidRPr="00352C14">
        <w:rPr>
          <w:rFonts w:ascii="Times New Roman" w:hAnsi="Times New Roman" w:cs="Times New Roman"/>
          <w:sz w:val="28"/>
          <w:szCs w:val="28"/>
        </w:rPr>
        <w:t>зация исполнения и контроль исполнения отдельных пунктов могут поручаться различным должностным лицам.</w:t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>Соисполнители представляют ответственному исполнителю необходимые материалы  не позднее 7 дней до истечения срока, отведенного на исполнение поручения. Ответственный исполнитель определяет порядок подготовки и с</w:t>
      </w:r>
      <w:r w:rsidRPr="00352C14">
        <w:rPr>
          <w:rFonts w:ascii="Times New Roman" w:hAnsi="Times New Roman" w:cs="Times New Roman"/>
          <w:sz w:val="28"/>
          <w:szCs w:val="28"/>
        </w:rPr>
        <w:t>о</w:t>
      </w:r>
      <w:r w:rsidRPr="00352C14">
        <w:rPr>
          <w:rFonts w:ascii="Times New Roman" w:hAnsi="Times New Roman" w:cs="Times New Roman"/>
          <w:sz w:val="28"/>
          <w:szCs w:val="28"/>
        </w:rPr>
        <w:t>гласования доклада об исполнении поручения.</w:t>
      </w:r>
      <w:r w:rsidRPr="00352C14">
        <w:rPr>
          <w:rFonts w:ascii="Times New Roman" w:hAnsi="Times New Roman" w:cs="Times New Roman"/>
          <w:sz w:val="28"/>
          <w:szCs w:val="28"/>
        </w:rPr>
        <w:cr/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>В случае если срок исполнения поручения составляет 14 дней и менее, ответственный исполнитель организует исполнение поручения в оперативном порядке, при необходимости создает рабочие группы и совещания.</w:t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 xml:space="preserve">Если исполнение документа, поручения предполагает этапы реализации, то ответственным исполнителем в течение 14 рабочих дней с даты подписания документа или поручения разрабатывается и утверждается план исполнения. </w:t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>План должен содержать перечень конкретных мероприятий, сроки их  и</w:t>
      </w:r>
      <w:r w:rsidRPr="00352C14">
        <w:rPr>
          <w:rFonts w:ascii="Times New Roman" w:hAnsi="Times New Roman" w:cs="Times New Roman"/>
          <w:sz w:val="28"/>
          <w:szCs w:val="28"/>
        </w:rPr>
        <w:t>с</w:t>
      </w:r>
      <w:r w:rsidRPr="00352C14">
        <w:rPr>
          <w:rFonts w:ascii="Times New Roman" w:hAnsi="Times New Roman" w:cs="Times New Roman"/>
          <w:sz w:val="28"/>
          <w:szCs w:val="28"/>
        </w:rPr>
        <w:t>полнения, промежуточные результаты, которые будут достигнуты (еженедел</w:t>
      </w:r>
      <w:r w:rsidRPr="00352C14">
        <w:rPr>
          <w:rFonts w:ascii="Times New Roman" w:hAnsi="Times New Roman" w:cs="Times New Roman"/>
          <w:sz w:val="28"/>
          <w:szCs w:val="28"/>
        </w:rPr>
        <w:t>ь</w:t>
      </w:r>
      <w:r w:rsidRPr="00352C14">
        <w:rPr>
          <w:rFonts w:ascii="Times New Roman" w:hAnsi="Times New Roman" w:cs="Times New Roman"/>
          <w:sz w:val="28"/>
          <w:szCs w:val="28"/>
        </w:rPr>
        <w:t>но – для документов со сроком  исполнения до 1-го месяца; ежемесячно –для документов со сроком от 1-го месяца до полугода; ежеквартально –для док</w:t>
      </w:r>
      <w:r w:rsidRPr="00352C14">
        <w:rPr>
          <w:rFonts w:ascii="Times New Roman" w:hAnsi="Times New Roman" w:cs="Times New Roman"/>
          <w:sz w:val="28"/>
          <w:szCs w:val="28"/>
        </w:rPr>
        <w:t>у</w:t>
      </w:r>
      <w:r w:rsidRPr="00352C14">
        <w:rPr>
          <w:rFonts w:ascii="Times New Roman" w:hAnsi="Times New Roman" w:cs="Times New Roman"/>
          <w:sz w:val="28"/>
          <w:szCs w:val="28"/>
        </w:rPr>
        <w:t>ментов со сроком свыше полугода), с указанием должностных лиц в куриру</w:t>
      </w:r>
      <w:r w:rsidRPr="00352C14">
        <w:rPr>
          <w:rFonts w:ascii="Times New Roman" w:hAnsi="Times New Roman" w:cs="Times New Roman"/>
          <w:sz w:val="28"/>
          <w:szCs w:val="28"/>
        </w:rPr>
        <w:t>е</w:t>
      </w:r>
      <w:r w:rsidRPr="00352C14">
        <w:rPr>
          <w:rFonts w:ascii="Times New Roman" w:hAnsi="Times New Roman" w:cs="Times New Roman"/>
          <w:sz w:val="28"/>
          <w:szCs w:val="28"/>
        </w:rPr>
        <w:t>мых структурных подразделениях, на которых возлагается ответственность за реализацию  мероприятий плана, подготовку необходимых материалов, а также проектов докладов  о ходе выполнения документа или поручения.</w:t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 xml:space="preserve">Подготовленный план предоставляется главе Администрации </w:t>
      </w:r>
      <w:r w:rsidR="00AA7AD8">
        <w:rPr>
          <w:rFonts w:ascii="Times New Roman" w:hAnsi="Times New Roman" w:cs="Times New Roman"/>
          <w:sz w:val="28"/>
          <w:szCs w:val="28"/>
        </w:rPr>
        <w:t>Бессерг</w:t>
      </w:r>
      <w:r w:rsidR="00AA7AD8">
        <w:rPr>
          <w:rFonts w:ascii="Times New Roman" w:hAnsi="Times New Roman" w:cs="Times New Roman"/>
          <w:sz w:val="28"/>
          <w:szCs w:val="28"/>
        </w:rPr>
        <w:t>е</w:t>
      </w:r>
      <w:r w:rsidR="00AA7AD8">
        <w:rPr>
          <w:rFonts w:ascii="Times New Roman" w:hAnsi="Times New Roman" w:cs="Times New Roman"/>
          <w:sz w:val="28"/>
          <w:szCs w:val="28"/>
        </w:rPr>
        <w:t>невского сельского поселения</w:t>
      </w:r>
      <w:r w:rsidRPr="00352C14">
        <w:rPr>
          <w:rFonts w:ascii="Times New Roman" w:hAnsi="Times New Roman" w:cs="Times New Roman"/>
          <w:sz w:val="28"/>
          <w:szCs w:val="28"/>
        </w:rPr>
        <w:t xml:space="preserve"> для утверждения. После утверждения план пер</w:t>
      </w:r>
      <w:r w:rsidRPr="00352C14">
        <w:rPr>
          <w:rFonts w:ascii="Times New Roman" w:hAnsi="Times New Roman" w:cs="Times New Roman"/>
          <w:sz w:val="28"/>
          <w:szCs w:val="28"/>
        </w:rPr>
        <w:t>е</w:t>
      </w:r>
      <w:r w:rsidRPr="00352C14">
        <w:rPr>
          <w:rFonts w:ascii="Times New Roman" w:hAnsi="Times New Roman" w:cs="Times New Roman"/>
          <w:sz w:val="28"/>
          <w:szCs w:val="28"/>
        </w:rPr>
        <w:t xml:space="preserve">дается ответственным исполнителем </w:t>
      </w:r>
      <w:proofErr w:type="gramStart"/>
      <w:r w:rsidRPr="00352C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52C14">
        <w:rPr>
          <w:rFonts w:ascii="Times New Roman" w:hAnsi="Times New Roman" w:cs="Times New Roman"/>
          <w:sz w:val="28"/>
          <w:szCs w:val="28"/>
        </w:rPr>
        <w:t xml:space="preserve"> </w:t>
      </w:r>
      <w:r w:rsidR="001F533D">
        <w:rPr>
          <w:rFonts w:ascii="Times New Roman" w:hAnsi="Times New Roman" w:cs="Times New Roman"/>
          <w:sz w:val="28"/>
          <w:szCs w:val="28"/>
        </w:rPr>
        <w:t>ответственному специалисту</w:t>
      </w:r>
      <w:r w:rsidRPr="00352C14">
        <w:rPr>
          <w:rFonts w:ascii="Times New Roman" w:hAnsi="Times New Roman" w:cs="Times New Roman"/>
          <w:sz w:val="28"/>
          <w:szCs w:val="28"/>
        </w:rPr>
        <w:t xml:space="preserve"> по контр</w:t>
      </w:r>
      <w:r w:rsidRPr="00352C14">
        <w:rPr>
          <w:rFonts w:ascii="Times New Roman" w:hAnsi="Times New Roman" w:cs="Times New Roman"/>
          <w:sz w:val="28"/>
          <w:szCs w:val="28"/>
        </w:rPr>
        <w:t>о</w:t>
      </w:r>
      <w:r w:rsidRPr="00352C14">
        <w:rPr>
          <w:rFonts w:ascii="Times New Roman" w:hAnsi="Times New Roman" w:cs="Times New Roman"/>
          <w:sz w:val="28"/>
          <w:szCs w:val="28"/>
        </w:rPr>
        <w:t xml:space="preserve">лю. 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4. </w:t>
      </w:r>
      <w:r w:rsidR="00AA7AD8" w:rsidRPr="00AA7AD8">
        <w:rPr>
          <w:rFonts w:ascii="Times New Roman" w:hAnsi="Times New Roman" w:cs="Times New Roman"/>
          <w:sz w:val="28"/>
          <w:szCs w:val="28"/>
        </w:rPr>
        <w:t xml:space="preserve">Сроки исполнения контролируемых документов указываются в текстах документов или поручений (резолюций) Главы Администрации </w:t>
      </w:r>
      <w:proofErr w:type="spellStart"/>
      <w:r w:rsidR="00AA7AD8" w:rsidRPr="00AA7AD8">
        <w:rPr>
          <w:rFonts w:ascii="Times New Roman" w:hAnsi="Times New Roman" w:cs="Times New Roman"/>
          <w:sz w:val="28"/>
          <w:szCs w:val="28"/>
        </w:rPr>
        <w:t>Бессер-геневского</w:t>
      </w:r>
      <w:proofErr w:type="spellEnd"/>
      <w:r w:rsidR="00AA7AD8" w:rsidRPr="00AA7AD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52C14" w:rsidRPr="00352C14">
        <w:rPr>
          <w:rFonts w:ascii="Times New Roman" w:hAnsi="Times New Roman" w:cs="Times New Roman"/>
          <w:sz w:val="28"/>
          <w:szCs w:val="28"/>
        </w:rPr>
        <w:t>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>5. Сроки выполнения документов исчисляются в календарных днях с даты подписания (утверждения) документа, а поступивших из других организ</w:t>
      </w:r>
      <w:r w:rsidR="00352C14" w:rsidRPr="00352C14">
        <w:rPr>
          <w:rFonts w:ascii="Times New Roman" w:hAnsi="Times New Roman" w:cs="Times New Roman"/>
          <w:sz w:val="28"/>
          <w:szCs w:val="28"/>
        </w:rPr>
        <w:t>а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ций – с даты поступления в </w:t>
      </w:r>
      <w:r w:rsidR="00AA7AD8" w:rsidRPr="00AA7AD8">
        <w:rPr>
          <w:rFonts w:ascii="Times New Roman" w:hAnsi="Times New Roman" w:cs="Times New Roman"/>
          <w:sz w:val="28"/>
          <w:szCs w:val="28"/>
        </w:rPr>
        <w:t>Администрацию Бессергеневского сельского пос</w:t>
      </w:r>
      <w:r w:rsidR="00AA7AD8" w:rsidRPr="00AA7AD8">
        <w:rPr>
          <w:rFonts w:ascii="Times New Roman" w:hAnsi="Times New Roman" w:cs="Times New Roman"/>
          <w:sz w:val="28"/>
          <w:szCs w:val="28"/>
        </w:rPr>
        <w:t>е</w:t>
      </w:r>
      <w:r w:rsidR="00AA7AD8" w:rsidRPr="00AA7AD8">
        <w:rPr>
          <w:rFonts w:ascii="Times New Roman" w:hAnsi="Times New Roman" w:cs="Times New Roman"/>
          <w:sz w:val="28"/>
          <w:szCs w:val="28"/>
        </w:rPr>
        <w:t>ления.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7A">
        <w:rPr>
          <w:rFonts w:ascii="Times New Roman" w:hAnsi="Times New Roman" w:cs="Times New Roman"/>
          <w:sz w:val="28"/>
          <w:szCs w:val="28"/>
        </w:rPr>
        <w:t>12.</w:t>
      </w:r>
      <w:r w:rsidR="00352C14" w:rsidRPr="00AB2E7A">
        <w:rPr>
          <w:rFonts w:ascii="Times New Roman" w:hAnsi="Times New Roman" w:cs="Times New Roman"/>
          <w:sz w:val="28"/>
          <w:szCs w:val="28"/>
        </w:rPr>
        <w:t>6. Документы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, по которым срок исполнения не указан, исполняются, как правило, в течение месяца со дня регистрации документа в Администрации </w:t>
      </w:r>
      <w:r w:rsidR="004C3A4A" w:rsidRPr="004C3A4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352C14" w:rsidRPr="00352C14">
        <w:rPr>
          <w:rFonts w:ascii="Times New Roman" w:hAnsi="Times New Roman" w:cs="Times New Roman"/>
          <w:sz w:val="28"/>
          <w:szCs w:val="28"/>
        </w:rPr>
        <w:t>. Ответственность за их исполнение несет лицо, указанное в резолюции. Сроки представления информации о ходе исполнения определяются должностными лицами, ответственными за контроль исполнения.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7. Поручения с пометками «Весьма срочно» исполняются в течение 3 рабочих дней, «Срочно» - в течение 5 рабочих дней с даты резолюции главы Администрации </w:t>
      </w:r>
      <w:r w:rsidR="004C3A4A" w:rsidRPr="004C3A4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352C14" w:rsidRPr="00352C14">
        <w:rPr>
          <w:rFonts w:ascii="Times New Roman" w:hAnsi="Times New Roman" w:cs="Times New Roman"/>
          <w:sz w:val="28"/>
          <w:szCs w:val="28"/>
        </w:rPr>
        <w:t>.</w:t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 xml:space="preserve">Резолюция или пометка «Контроль» в системе «Дело», равно как и штамп «Контроль» на поручениях главы Администрации </w:t>
      </w:r>
      <w:r w:rsidR="002029F6" w:rsidRPr="002029F6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352C14">
        <w:rPr>
          <w:rFonts w:ascii="Times New Roman" w:hAnsi="Times New Roman" w:cs="Times New Roman"/>
          <w:sz w:val="28"/>
          <w:szCs w:val="28"/>
        </w:rPr>
        <w:t xml:space="preserve"> устанавливает срок исполнения – 14 календарных дней с даты рез</w:t>
      </w:r>
      <w:r w:rsidRPr="00352C14">
        <w:rPr>
          <w:rFonts w:ascii="Times New Roman" w:hAnsi="Times New Roman" w:cs="Times New Roman"/>
          <w:sz w:val="28"/>
          <w:szCs w:val="28"/>
        </w:rPr>
        <w:t>о</w:t>
      </w:r>
      <w:r w:rsidRPr="00352C14">
        <w:rPr>
          <w:rFonts w:ascii="Times New Roman" w:hAnsi="Times New Roman" w:cs="Times New Roman"/>
          <w:sz w:val="28"/>
          <w:szCs w:val="28"/>
        </w:rPr>
        <w:t xml:space="preserve">люции, если не определен другой конкретный срок.    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8. Исполнитель поручения в установленный срок готовит письменный ответ. Если поручение было дано нескольким должностным лицам, то ответ должен быть ими завизирован. </w:t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>Если в ходе исполнения документа, поручения возникли обстоятельства, препятствующие их надлежащему исполнению в установленный срок, отве</w:t>
      </w:r>
      <w:r w:rsidRPr="00352C14">
        <w:rPr>
          <w:rFonts w:ascii="Times New Roman" w:hAnsi="Times New Roman" w:cs="Times New Roman"/>
          <w:sz w:val="28"/>
          <w:szCs w:val="28"/>
        </w:rPr>
        <w:t>т</w:t>
      </w:r>
      <w:r w:rsidRPr="00352C14">
        <w:rPr>
          <w:rFonts w:ascii="Times New Roman" w:hAnsi="Times New Roman" w:cs="Times New Roman"/>
          <w:sz w:val="28"/>
          <w:szCs w:val="28"/>
        </w:rPr>
        <w:t>ственный исполнитель не позднее чем за 5 рабочих дней до истечения срока направляет доклад на имя главы Администрации О</w:t>
      </w:r>
      <w:r w:rsidR="00AB2E7A" w:rsidRPr="00AB2E7A">
        <w:t xml:space="preserve"> </w:t>
      </w:r>
      <w:r w:rsidR="00AB2E7A" w:rsidRPr="00AB2E7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352C14">
        <w:rPr>
          <w:rFonts w:ascii="Times New Roman" w:hAnsi="Times New Roman" w:cs="Times New Roman"/>
          <w:sz w:val="28"/>
          <w:szCs w:val="28"/>
        </w:rPr>
        <w:t xml:space="preserve">  с указанием причин, препятствующих их своевременному исполн</w:t>
      </w:r>
      <w:r w:rsidRPr="00352C14">
        <w:rPr>
          <w:rFonts w:ascii="Times New Roman" w:hAnsi="Times New Roman" w:cs="Times New Roman"/>
          <w:sz w:val="28"/>
          <w:szCs w:val="28"/>
        </w:rPr>
        <w:t>е</w:t>
      </w:r>
      <w:r w:rsidRPr="00352C14">
        <w:rPr>
          <w:rFonts w:ascii="Times New Roman" w:hAnsi="Times New Roman" w:cs="Times New Roman"/>
          <w:sz w:val="28"/>
          <w:szCs w:val="28"/>
        </w:rPr>
        <w:t>нию, конкретных мер, принимаемых для обеспечения их исполнения, и пре</w:t>
      </w:r>
      <w:r w:rsidRPr="00352C14">
        <w:rPr>
          <w:rFonts w:ascii="Times New Roman" w:hAnsi="Times New Roman" w:cs="Times New Roman"/>
          <w:sz w:val="28"/>
          <w:szCs w:val="28"/>
        </w:rPr>
        <w:t>д</w:t>
      </w:r>
      <w:r w:rsidRPr="00352C14">
        <w:rPr>
          <w:rFonts w:ascii="Times New Roman" w:hAnsi="Times New Roman" w:cs="Times New Roman"/>
          <w:sz w:val="28"/>
          <w:szCs w:val="28"/>
        </w:rPr>
        <w:t>ложений о продлении срока с указанием планируемой даты исполнения.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9. Руководители структурных подразделений, органов Администрации </w:t>
      </w:r>
      <w:r w:rsidR="00AB2E7A" w:rsidRPr="00AB2E7A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352C14" w:rsidRPr="00352C14">
        <w:rPr>
          <w:rFonts w:ascii="Times New Roman" w:hAnsi="Times New Roman" w:cs="Times New Roman"/>
          <w:sz w:val="28"/>
          <w:szCs w:val="28"/>
        </w:rPr>
        <w:t>являются ответственными за организ</w:t>
      </w:r>
      <w:r w:rsidR="00352C14" w:rsidRPr="00352C14">
        <w:rPr>
          <w:rFonts w:ascii="Times New Roman" w:hAnsi="Times New Roman" w:cs="Times New Roman"/>
          <w:sz w:val="28"/>
          <w:szCs w:val="28"/>
        </w:rPr>
        <w:t>а</w:t>
      </w:r>
      <w:r w:rsidR="00352C14" w:rsidRPr="00352C14">
        <w:rPr>
          <w:rFonts w:ascii="Times New Roman" w:hAnsi="Times New Roman" w:cs="Times New Roman"/>
          <w:sz w:val="28"/>
          <w:szCs w:val="28"/>
        </w:rPr>
        <w:t>цию работы по фактическому исполнению контролируемых документов, с</w:t>
      </w:r>
      <w:r w:rsidR="00352C14" w:rsidRPr="00352C14">
        <w:rPr>
          <w:rFonts w:ascii="Times New Roman" w:hAnsi="Times New Roman" w:cs="Times New Roman"/>
          <w:sz w:val="28"/>
          <w:szCs w:val="28"/>
        </w:rPr>
        <w:t>и</w:t>
      </w:r>
      <w:r w:rsidR="00352C14" w:rsidRPr="00352C14">
        <w:rPr>
          <w:rFonts w:ascii="Times New Roman" w:hAnsi="Times New Roman" w:cs="Times New Roman"/>
          <w:sz w:val="28"/>
          <w:szCs w:val="28"/>
        </w:rPr>
        <w:t>стематический контроль и оперативное влияние на своевременное, качестве</w:t>
      </w:r>
      <w:r w:rsidR="00352C14" w:rsidRPr="00352C14">
        <w:rPr>
          <w:rFonts w:ascii="Times New Roman" w:hAnsi="Times New Roman" w:cs="Times New Roman"/>
          <w:sz w:val="28"/>
          <w:szCs w:val="28"/>
        </w:rPr>
        <w:t>н</w:t>
      </w:r>
      <w:r w:rsidR="00352C14" w:rsidRPr="00352C14">
        <w:rPr>
          <w:rFonts w:ascii="Times New Roman" w:hAnsi="Times New Roman" w:cs="Times New Roman"/>
          <w:sz w:val="28"/>
          <w:szCs w:val="28"/>
        </w:rPr>
        <w:t>ное и полное их исполнение.</w:t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>При осуществлении автоматизированного контроля хода исполнений д</w:t>
      </w:r>
      <w:r w:rsidRPr="00352C14">
        <w:rPr>
          <w:rFonts w:ascii="Times New Roman" w:hAnsi="Times New Roman" w:cs="Times New Roman"/>
          <w:sz w:val="28"/>
          <w:szCs w:val="28"/>
        </w:rPr>
        <w:t>о</w:t>
      </w:r>
      <w:r w:rsidRPr="00352C14">
        <w:rPr>
          <w:rFonts w:ascii="Times New Roman" w:hAnsi="Times New Roman" w:cs="Times New Roman"/>
          <w:sz w:val="28"/>
          <w:szCs w:val="28"/>
        </w:rPr>
        <w:t>кументов и поручений в системе «Дело» участники межведомственного эле</w:t>
      </w:r>
      <w:r w:rsidRPr="00352C14">
        <w:rPr>
          <w:rFonts w:ascii="Times New Roman" w:hAnsi="Times New Roman" w:cs="Times New Roman"/>
          <w:sz w:val="28"/>
          <w:szCs w:val="28"/>
        </w:rPr>
        <w:t>к</w:t>
      </w:r>
      <w:r w:rsidRPr="00352C14">
        <w:rPr>
          <w:rFonts w:ascii="Times New Roman" w:hAnsi="Times New Roman" w:cs="Times New Roman"/>
          <w:sz w:val="28"/>
          <w:szCs w:val="28"/>
        </w:rPr>
        <w:t>тронного документооборота руководствуются «Инструкцией по использованию системы электронного документооборота и делопроизводства «Дело» для орг</w:t>
      </w:r>
      <w:r w:rsidRPr="00352C14">
        <w:rPr>
          <w:rFonts w:ascii="Times New Roman" w:hAnsi="Times New Roman" w:cs="Times New Roman"/>
          <w:sz w:val="28"/>
          <w:szCs w:val="28"/>
        </w:rPr>
        <w:t>а</w:t>
      </w:r>
      <w:r w:rsidRPr="00352C14">
        <w:rPr>
          <w:rFonts w:ascii="Times New Roman" w:hAnsi="Times New Roman" w:cs="Times New Roman"/>
          <w:sz w:val="28"/>
          <w:szCs w:val="28"/>
        </w:rPr>
        <w:t>низации автоматизированного контроля исполнения документов и поручений», утвержденной приказом министерства информационных технологий и связи Ростовской области.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>10.Оперативный контроль за сроками исполнения документов (на б</w:t>
      </w:r>
      <w:r w:rsidR="00352C14" w:rsidRPr="00352C14">
        <w:rPr>
          <w:rFonts w:ascii="Times New Roman" w:hAnsi="Times New Roman" w:cs="Times New Roman"/>
          <w:sz w:val="28"/>
          <w:szCs w:val="28"/>
        </w:rPr>
        <w:t>у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мажных носителях, в электронном виде) возлагается </w:t>
      </w:r>
      <w:proofErr w:type="gramStart"/>
      <w:r w:rsidR="00352C14" w:rsidRPr="00352C1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352C14" w:rsidRPr="00352C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533D">
        <w:rPr>
          <w:rFonts w:ascii="Times New Roman" w:hAnsi="Times New Roman" w:cs="Times New Roman"/>
          <w:sz w:val="28"/>
          <w:szCs w:val="28"/>
        </w:rPr>
        <w:t>о</w:t>
      </w:r>
      <w:r w:rsidR="001F533D" w:rsidRPr="001F533D">
        <w:rPr>
          <w:rFonts w:ascii="Times New Roman" w:hAnsi="Times New Roman" w:cs="Times New Roman"/>
          <w:sz w:val="28"/>
          <w:szCs w:val="28"/>
        </w:rPr>
        <w:t>тветственный</w:t>
      </w:r>
      <w:proofErr w:type="gramEnd"/>
      <w:r w:rsidR="001F533D" w:rsidRPr="001F533D">
        <w:rPr>
          <w:rFonts w:ascii="Times New Roman" w:hAnsi="Times New Roman" w:cs="Times New Roman"/>
          <w:sz w:val="28"/>
          <w:szCs w:val="28"/>
        </w:rPr>
        <w:t xml:space="preserve"> специ</w:t>
      </w:r>
      <w:r w:rsidR="001F533D" w:rsidRPr="001F533D">
        <w:rPr>
          <w:rFonts w:ascii="Times New Roman" w:hAnsi="Times New Roman" w:cs="Times New Roman"/>
          <w:sz w:val="28"/>
          <w:szCs w:val="28"/>
        </w:rPr>
        <w:t>а</w:t>
      </w:r>
      <w:r w:rsidR="001F533D" w:rsidRPr="001F533D">
        <w:rPr>
          <w:rFonts w:ascii="Times New Roman" w:hAnsi="Times New Roman" w:cs="Times New Roman"/>
          <w:sz w:val="28"/>
          <w:szCs w:val="28"/>
        </w:rPr>
        <w:t xml:space="preserve">лист </w:t>
      </w:r>
      <w:r w:rsidR="00352C14" w:rsidRPr="00352C14">
        <w:rPr>
          <w:rFonts w:ascii="Times New Roman" w:hAnsi="Times New Roman" w:cs="Times New Roman"/>
          <w:sz w:val="28"/>
          <w:szCs w:val="28"/>
        </w:rPr>
        <w:t>по контролю и проводится с использованием межведомственной  системы эле</w:t>
      </w:r>
      <w:r w:rsidR="00352C14" w:rsidRPr="00352C14">
        <w:rPr>
          <w:rFonts w:ascii="Times New Roman" w:hAnsi="Times New Roman" w:cs="Times New Roman"/>
          <w:sz w:val="28"/>
          <w:szCs w:val="28"/>
        </w:rPr>
        <w:t>к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тронного документооборота и делопроизводства «Дело».  </w:t>
      </w:r>
      <w:r w:rsidR="001F533D" w:rsidRPr="001F533D">
        <w:rPr>
          <w:rFonts w:ascii="Times New Roman" w:hAnsi="Times New Roman" w:cs="Times New Roman"/>
          <w:sz w:val="28"/>
          <w:szCs w:val="28"/>
        </w:rPr>
        <w:t xml:space="preserve">Ответственный </w:t>
      </w:r>
      <w:r w:rsidR="001F533D" w:rsidRPr="001F533D">
        <w:rPr>
          <w:rFonts w:ascii="Times New Roman" w:hAnsi="Times New Roman" w:cs="Times New Roman"/>
          <w:sz w:val="28"/>
          <w:szCs w:val="28"/>
        </w:rPr>
        <w:lastRenderedPageBreak/>
        <w:t>сп</w:t>
      </w:r>
      <w:r w:rsidR="001F533D" w:rsidRPr="001F533D">
        <w:rPr>
          <w:rFonts w:ascii="Times New Roman" w:hAnsi="Times New Roman" w:cs="Times New Roman"/>
          <w:sz w:val="28"/>
          <w:szCs w:val="28"/>
        </w:rPr>
        <w:t>е</w:t>
      </w:r>
      <w:r w:rsidR="001F533D" w:rsidRPr="001F533D">
        <w:rPr>
          <w:rFonts w:ascii="Times New Roman" w:hAnsi="Times New Roman" w:cs="Times New Roman"/>
          <w:sz w:val="28"/>
          <w:szCs w:val="28"/>
        </w:rPr>
        <w:t>циалист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 по контролю за 5 дней до окончания срока исполнения служебного д</w:t>
      </w:r>
      <w:r w:rsidR="00352C14" w:rsidRPr="00352C14">
        <w:rPr>
          <w:rFonts w:ascii="Times New Roman" w:hAnsi="Times New Roman" w:cs="Times New Roman"/>
          <w:sz w:val="28"/>
          <w:szCs w:val="28"/>
        </w:rPr>
        <w:t>о</w:t>
      </w:r>
      <w:r w:rsidR="00352C14" w:rsidRPr="00352C14">
        <w:rPr>
          <w:rFonts w:ascii="Times New Roman" w:hAnsi="Times New Roman" w:cs="Times New Roman"/>
          <w:sz w:val="28"/>
          <w:szCs w:val="28"/>
        </w:rPr>
        <w:t>кумента напоминают об этом исполнителям, на которых возложен контроль.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12.12.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 Все служебные документы исполняются в срок, указанный в рез</w:t>
      </w:r>
      <w:r w:rsidR="00352C14" w:rsidRPr="00352C14">
        <w:rPr>
          <w:rFonts w:ascii="Times New Roman" w:hAnsi="Times New Roman" w:cs="Times New Roman"/>
          <w:sz w:val="28"/>
          <w:szCs w:val="28"/>
        </w:rPr>
        <w:t>о</w:t>
      </w:r>
      <w:r w:rsidR="00352C14" w:rsidRPr="00352C14">
        <w:rPr>
          <w:rFonts w:ascii="Times New Roman" w:hAnsi="Times New Roman" w:cs="Times New Roman"/>
          <w:sz w:val="28"/>
          <w:szCs w:val="28"/>
        </w:rPr>
        <w:t>люции, который исчисляется с момента поступления документа исполнителю, либо определен конкретной датой. Срок исполнения документа может быть продлен только лицом, которое его установило.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>12. В случае нарушения срока исполнения лицом, ответственным за исполнение, представляется объяснительная записка на имя главы Админ</w:t>
      </w:r>
      <w:r w:rsidR="00352C14" w:rsidRPr="00352C14">
        <w:rPr>
          <w:rFonts w:ascii="Times New Roman" w:hAnsi="Times New Roman" w:cs="Times New Roman"/>
          <w:sz w:val="28"/>
          <w:szCs w:val="28"/>
        </w:rPr>
        <w:t>и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="00AB2E7A" w:rsidRPr="00AB2E7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352C14" w:rsidRPr="00352C14">
        <w:rPr>
          <w:rFonts w:ascii="Times New Roman" w:hAnsi="Times New Roman" w:cs="Times New Roman"/>
          <w:sz w:val="28"/>
          <w:szCs w:val="28"/>
        </w:rPr>
        <w:t>, после чего может быть уст</w:t>
      </w:r>
      <w:r w:rsidR="00352C14" w:rsidRPr="00352C14">
        <w:rPr>
          <w:rFonts w:ascii="Times New Roman" w:hAnsi="Times New Roman" w:cs="Times New Roman"/>
          <w:sz w:val="28"/>
          <w:szCs w:val="28"/>
        </w:rPr>
        <w:t>а</w:t>
      </w:r>
      <w:r w:rsidR="00352C14" w:rsidRPr="00352C14">
        <w:rPr>
          <w:rFonts w:ascii="Times New Roman" w:hAnsi="Times New Roman" w:cs="Times New Roman"/>
          <w:sz w:val="28"/>
          <w:szCs w:val="28"/>
        </w:rPr>
        <w:t>новлен новый срок исполнения.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>13. Сроки исполнения документов, установленные главой Админ</w:t>
      </w:r>
      <w:r w:rsidR="00352C14" w:rsidRPr="00352C14">
        <w:rPr>
          <w:rFonts w:ascii="Times New Roman" w:hAnsi="Times New Roman" w:cs="Times New Roman"/>
          <w:sz w:val="28"/>
          <w:szCs w:val="28"/>
        </w:rPr>
        <w:t>и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="00AB2E7A" w:rsidRPr="00AB2E7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, могут быть изменены только главой Администрации </w:t>
      </w:r>
      <w:r w:rsidR="00AB2E7A" w:rsidRPr="00AB2E7A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352C14" w:rsidRPr="00352C14">
        <w:rPr>
          <w:rFonts w:ascii="Times New Roman" w:hAnsi="Times New Roman" w:cs="Times New Roman"/>
          <w:sz w:val="28"/>
          <w:szCs w:val="28"/>
        </w:rPr>
        <w:t>. Целесообра</w:t>
      </w:r>
      <w:r w:rsidR="00352C14" w:rsidRPr="00352C14">
        <w:rPr>
          <w:rFonts w:ascii="Times New Roman" w:hAnsi="Times New Roman" w:cs="Times New Roman"/>
          <w:sz w:val="28"/>
          <w:szCs w:val="28"/>
        </w:rPr>
        <w:t>з</w:t>
      </w:r>
      <w:r w:rsidR="00352C14" w:rsidRPr="00352C14">
        <w:rPr>
          <w:rFonts w:ascii="Times New Roman" w:hAnsi="Times New Roman" w:cs="Times New Roman"/>
          <w:sz w:val="28"/>
          <w:szCs w:val="28"/>
        </w:rPr>
        <w:t>ность изменения сроков исполнения должна быть обоснована в предложениях ответственных должностных лиц.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>14. Если последний день срока исполнения документа приходится на нерабочий день, то документ подлежит исполнению не позднее рабочего дня, предшествующего нерабочему дню.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15. Снятие документов (поручений) с контроля производится </w:t>
      </w:r>
      <w:r w:rsidR="001F533D">
        <w:rPr>
          <w:rFonts w:ascii="Times New Roman" w:hAnsi="Times New Roman" w:cs="Times New Roman"/>
          <w:sz w:val="28"/>
          <w:szCs w:val="28"/>
        </w:rPr>
        <w:t>отве</w:t>
      </w:r>
      <w:r w:rsidR="001F533D">
        <w:rPr>
          <w:rFonts w:ascii="Times New Roman" w:hAnsi="Times New Roman" w:cs="Times New Roman"/>
          <w:sz w:val="28"/>
          <w:szCs w:val="28"/>
        </w:rPr>
        <w:t>т</w:t>
      </w:r>
      <w:r w:rsidR="001F533D">
        <w:rPr>
          <w:rFonts w:ascii="Times New Roman" w:hAnsi="Times New Roman" w:cs="Times New Roman"/>
          <w:sz w:val="28"/>
          <w:szCs w:val="28"/>
        </w:rPr>
        <w:t>ственным специалистом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 по контролю после их полного исполнения на основ</w:t>
      </w:r>
      <w:r w:rsidR="00352C14" w:rsidRPr="00352C14">
        <w:rPr>
          <w:rFonts w:ascii="Times New Roman" w:hAnsi="Times New Roman" w:cs="Times New Roman"/>
          <w:sz w:val="28"/>
          <w:szCs w:val="28"/>
        </w:rPr>
        <w:t>а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нии решения (резолюции) должностного лица Администрации </w:t>
      </w:r>
      <w:r w:rsidR="00AB2E7A" w:rsidRPr="00AB2E7A">
        <w:rPr>
          <w:rFonts w:ascii="Times New Roman" w:hAnsi="Times New Roman" w:cs="Times New Roman"/>
          <w:sz w:val="28"/>
          <w:szCs w:val="28"/>
        </w:rPr>
        <w:t>Бессергеневск</w:t>
      </w:r>
      <w:r w:rsidR="00AB2E7A" w:rsidRPr="00AB2E7A">
        <w:rPr>
          <w:rFonts w:ascii="Times New Roman" w:hAnsi="Times New Roman" w:cs="Times New Roman"/>
          <w:sz w:val="28"/>
          <w:szCs w:val="28"/>
        </w:rPr>
        <w:t>о</w:t>
      </w:r>
      <w:r w:rsidR="00AB2E7A" w:rsidRPr="00AB2E7A">
        <w:rPr>
          <w:rFonts w:ascii="Times New Roman" w:hAnsi="Times New Roman" w:cs="Times New Roman"/>
          <w:sz w:val="28"/>
          <w:szCs w:val="28"/>
        </w:rPr>
        <w:t>го сельского поселения</w:t>
      </w:r>
      <w:r w:rsidR="00352C14" w:rsidRPr="00352C14">
        <w:rPr>
          <w:rFonts w:ascii="Times New Roman" w:hAnsi="Times New Roman" w:cs="Times New Roman"/>
          <w:sz w:val="28"/>
          <w:szCs w:val="28"/>
        </w:rPr>
        <w:t>, устан</w:t>
      </w:r>
      <w:r w:rsidR="00352C14" w:rsidRPr="00352C14">
        <w:rPr>
          <w:rFonts w:ascii="Times New Roman" w:hAnsi="Times New Roman" w:cs="Times New Roman"/>
          <w:sz w:val="28"/>
          <w:szCs w:val="28"/>
        </w:rPr>
        <w:t>о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вившего </w:t>
      </w:r>
      <w:proofErr w:type="gramStart"/>
      <w:r w:rsidR="00352C14" w:rsidRPr="00352C1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52C14" w:rsidRPr="00352C14">
        <w:rPr>
          <w:rFonts w:ascii="Times New Roman" w:hAnsi="Times New Roman" w:cs="Times New Roman"/>
          <w:sz w:val="28"/>
          <w:szCs w:val="28"/>
        </w:rPr>
        <w:t xml:space="preserve"> исполнением документа.</w:t>
      </w:r>
      <w:r w:rsidR="00352C14" w:rsidRPr="00352C14">
        <w:rPr>
          <w:rFonts w:ascii="Times New Roman" w:hAnsi="Times New Roman" w:cs="Times New Roman"/>
          <w:sz w:val="28"/>
          <w:szCs w:val="28"/>
        </w:rPr>
        <w:cr/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16. </w:t>
      </w:r>
      <w:r w:rsidR="001F533D">
        <w:rPr>
          <w:rFonts w:ascii="Times New Roman" w:hAnsi="Times New Roman" w:cs="Times New Roman"/>
          <w:sz w:val="28"/>
          <w:szCs w:val="28"/>
        </w:rPr>
        <w:t>Ответственный</w:t>
      </w:r>
      <w:r w:rsidR="00AB2E7A">
        <w:rPr>
          <w:rFonts w:ascii="Times New Roman" w:hAnsi="Times New Roman" w:cs="Times New Roman"/>
          <w:sz w:val="28"/>
          <w:szCs w:val="28"/>
        </w:rPr>
        <w:t xml:space="preserve"> </w:t>
      </w:r>
      <w:r w:rsidR="001F533D">
        <w:rPr>
          <w:rFonts w:ascii="Times New Roman" w:hAnsi="Times New Roman" w:cs="Times New Roman"/>
          <w:sz w:val="28"/>
          <w:szCs w:val="28"/>
        </w:rPr>
        <w:t>специалист</w:t>
      </w:r>
      <w:r w:rsidR="00AB2E7A">
        <w:rPr>
          <w:rFonts w:ascii="Times New Roman" w:hAnsi="Times New Roman" w:cs="Times New Roman"/>
          <w:sz w:val="28"/>
          <w:szCs w:val="28"/>
        </w:rPr>
        <w:t xml:space="preserve"> по контролю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 информирует главу А</w:t>
      </w:r>
      <w:r w:rsidR="00352C14" w:rsidRPr="00352C14">
        <w:rPr>
          <w:rFonts w:ascii="Times New Roman" w:hAnsi="Times New Roman" w:cs="Times New Roman"/>
          <w:sz w:val="28"/>
          <w:szCs w:val="28"/>
        </w:rPr>
        <w:t>д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AB2E7A" w:rsidRPr="00AB2E7A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352C14" w:rsidRPr="00352C14">
        <w:rPr>
          <w:rFonts w:ascii="Times New Roman" w:hAnsi="Times New Roman" w:cs="Times New Roman"/>
          <w:sz w:val="28"/>
          <w:szCs w:val="28"/>
        </w:rPr>
        <w:t>о нарушениях сроков и</w:t>
      </w:r>
      <w:r w:rsidR="00352C14" w:rsidRPr="00352C14">
        <w:rPr>
          <w:rFonts w:ascii="Times New Roman" w:hAnsi="Times New Roman" w:cs="Times New Roman"/>
          <w:sz w:val="28"/>
          <w:szCs w:val="28"/>
        </w:rPr>
        <w:t>с</w:t>
      </w:r>
      <w:r w:rsidR="00352C14" w:rsidRPr="00352C14">
        <w:rPr>
          <w:rFonts w:ascii="Times New Roman" w:hAnsi="Times New Roman" w:cs="Times New Roman"/>
          <w:sz w:val="28"/>
          <w:szCs w:val="28"/>
        </w:rPr>
        <w:t>полнения контрольных документов и поручений  Губернатора Ростовской о</w:t>
      </w:r>
      <w:r w:rsidR="00352C14" w:rsidRPr="00352C14">
        <w:rPr>
          <w:rFonts w:ascii="Times New Roman" w:hAnsi="Times New Roman" w:cs="Times New Roman"/>
          <w:sz w:val="28"/>
          <w:szCs w:val="28"/>
        </w:rPr>
        <w:t>б</w:t>
      </w:r>
      <w:r w:rsidR="00352C14" w:rsidRPr="00352C14">
        <w:rPr>
          <w:rFonts w:ascii="Times New Roman" w:hAnsi="Times New Roman" w:cs="Times New Roman"/>
          <w:sz w:val="28"/>
          <w:szCs w:val="28"/>
        </w:rPr>
        <w:t>ласти, областных министерств  и  ведомств, контрольных документов и пор</w:t>
      </w:r>
      <w:r w:rsidR="00352C14" w:rsidRPr="00352C14">
        <w:rPr>
          <w:rFonts w:ascii="Times New Roman" w:hAnsi="Times New Roman" w:cs="Times New Roman"/>
          <w:sz w:val="28"/>
          <w:szCs w:val="28"/>
        </w:rPr>
        <w:t>у</w:t>
      </w:r>
      <w:r w:rsidR="00352C14" w:rsidRPr="00352C14">
        <w:rPr>
          <w:rFonts w:ascii="Times New Roman" w:hAnsi="Times New Roman" w:cs="Times New Roman"/>
          <w:sz w:val="28"/>
          <w:szCs w:val="28"/>
        </w:rPr>
        <w:t>чений главы Администрации Октябрьского района,  еж</w:t>
      </w:r>
      <w:r w:rsidR="00352C14" w:rsidRPr="00352C14">
        <w:rPr>
          <w:rFonts w:ascii="Times New Roman" w:hAnsi="Times New Roman" w:cs="Times New Roman"/>
          <w:sz w:val="28"/>
          <w:szCs w:val="28"/>
        </w:rPr>
        <w:t>е</w:t>
      </w:r>
      <w:r w:rsidR="00352C14" w:rsidRPr="00352C14">
        <w:rPr>
          <w:rFonts w:ascii="Times New Roman" w:hAnsi="Times New Roman" w:cs="Times New Roman"/>
          <w:sz w:val="28"/>
          <w:szCs w:val="28"/>
        </w:rPr>
        <w:t>дневно на планерных совещаниях.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17. Прием документов  и информаций на доклад главе Администрации </w:t>
      </w:r>
      <w:r w:rsidR="00AB2E7A" w:rsidRPr="00AB2E7A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AB2E7A">
        <w:rPr>
          <w:rFonts w:ascii="Times New Roman" w:hAnsi="Times New Roman" w:cs="Times New Roman"/>
          <w:sz w:val="28"/>
          <w:szCs w:val="28"/>
        </w:rPr>
        <w:t xml:space="preserve"> 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заканчивается в пятницу до 12-00 час., в будние дни – до 14-00 час. </w:t>
      </w:r>
    </w:p>
    <w:p w:rsidR="00352C14" w:rsidRPr="00352C14" w:rsidRDefault="00615611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18. В случае необходимости </w:t>
      </w:r>
      <w:r w:rsidR="00AB2E7A">
        <w:rPr>
          <w:rFonts w:ascii="Times New Roman" w:hAnsi="Times New Roman" w:cs="Times New Roman"/>
          <w:sz w:val="28"/>
          <w:szCs w:val="28"/>
        </w:rPr>
        <w:t>ответственн</w:t>
      </w:r>
      <w:r w:rsidR="001F533D">
        <w:rPr>
          <w:rFonts w:ascii="Times New Roman" w:hAnsi="Times New Roman" w:cs="Times New Roman"/>
          <w:sz w:val="28"/>
          <w:szCs w:val="28"/>
        </w:rPr>
        <w:t>ый</w:t>
      </w:r>
      <w:r w:rsidR="00AB2E7A">
        <w:rPr>
          <w:rFonts w:ascii="Times New Roman" w:hAnsi="Times New Roman" w:cs="Times New Roman"/>
          <w:sz w:val="28"/>
          <w:szCs w:val="28"/>
        </w:rPr>
        <w:t xml:space="preserve"> </w:t>
      </w:r>
      <w:r w:rsidR="001F533D">
        <w:rPr>
          <w:rFonts w:ascii="Times New Roman" w:hAnsi="Times New Roman" w:cs="Times New Roman"/>
          <w:sz w:val="28"/>
          <w:szCs w:val="28"/>
        </w:rPr>
        <w:t>специалист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 по контролю  вносит предложения главе Администрации </w:t>
      </w:r>
      <w:r w:rsidR="001A474F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352C14" w:rsidRPr="00352C14">
        <w:rPr>
          <w:rFonts w:ascii="Times New Roman" w:hAnsi="Times New Roman" w:cs="Times New Roman"/>
          <w:sz w:val="28"/>
          <w:szCs w:val="28"/>
        </w:rPr>
        <w:t xml:space="preserve"> о применении к должностным лицам мер дисциплинарного воздействия в соответствии с действующим зак</w:t>
      </w:r>
      <w:r w:rsidR="00352C14" w:rsidRPr="00352C14">
        <w:rPr>
          <w:rFonts w:ascii="Times New Roman" w:hAnsi="Times New Roman" w:cs="Times New Roman"/>
          <w:sz w:val="28"/>
          <w:szCs w:val="28"/>
        </w:rPr>
        <w:t>о</w:t>
      </w:r>
      <w:r w:rsidR="00352C14" w:rsidRPr="00352C14">
        <w:rPr>
          <w:rFonts w:ascii="Times New Roman" w:hAnsi="Times New Roman" w:cs="Times New Roman"/>
          <w:sz w:val="28"/>
          <w:szCs w:val="28"/>
        </w:rPr>
        <w:t>нодательством</w:t>
      </w:r>
      <w:proofErr w:type="gramStart"/>
      <w:r w:rsidR="00352C14" w:rsidRPr="00352C1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>2.</w:t>
      </w:r>
      <w:r w:rsidRPr="00352C14">
        <w:rPr>
          <w:rFonts w:ascii="Times New Roman" w:hAnsi="Times New Roman" w:cs="Times New Roman"/>
          <w:sz w:val="28"/>
          <w:szCs w:val="28"/>
        </w:rPr>
        <w:tab/>
        <w:t xml:space="preserve">Настоящее </w:t>
      </w:r>
      <w:r w:rsidR="0096685D">
        <w:rPr>
          <w:rFonts w:ascii="Times New Roman" w:hAnsi="Times New Roman" w:cs="Times New Roman"/>
          <w:sz w:val="28"/>
          <w:szCs w:val="28"/>
        </w:rPr>
        <w:t>постановление</w:t>
      </w:r>
      <w:r w:rsidRPr="00352C14">
        <w:rPr>
          <w:rFonts w:ascii="Times New Roman" w:hAnsi="Times New Roman" w:cs="Times New Roman"/>
          <w:sz w:val="28"/>
          <w:szCs w:val="28"/>
        </w:rPr>
        <w:t xml:space="preserve"> вступает в силу со дня его п</w:t>
      </w:r>
      <w:bookmarkStart w:id="0" w:name="_GoBack"/>
      <w:bookmarkEnd w:id="0"/>
      <w:r w:rsidRPr="00352C14">
        <w:rPr>
          <w:rFonts w:ascii="Times New Roman" w:hAnsi="Times New Roman" w:cs="Times New Roman"/>
          <w:sz w:val="28"/>
          <w:szCs w:val="28"/>
        </w:rPr>
        <w:t>одписания.</w:t>
      </w:r>
    </w:p>
    <w:p w:rsidR="00352C14" w:rsidRP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C14">
        <w:rPr>
          <w:rFonts w:ascii="Times New Roman" w:hAnsi="Times New Roman" w:cs="Times New Roman"/>
          <w:sz w:val="28"/>
          <w:szCs w:val="28"/>
        </w:rPr>
        <w:t xml:space="preserve">3.    Контроль за исполнением </w:t>
      </w:r>
      <w:r w:rsidR="0096685D">
        <w:rPr>
          <w:rFonts w:ascii="Times New Roman" w:hAnsi="Times New Roman" w:cs="Times New Roman"/>
          <w:sz w:val="28"/>
          <w:szCs w:val="28"/>
        </w:rPr>
        <w:t>постановления</w:t>
      </w:r>
      <w:r w:rsidRPr="00352C1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96685D">
        <w:rPr>
          <w:rFonts w:ascii="Times New Roman" w:hAnsi="Times New Roman" w:cs="Times New Roman"/>
          <w:sz w:val="28"/>
          <w:szCs w:val="28"/>
        </w:rPr>
        <w:t>ведущего сп</w:t>
      </w:r>
      <w:r w:rsidR="0096685D">
        <w:rPr>
          <w:rFonts w:ascii="Times New Roman" w:hAnsi="Times New Roman" w:cs="Times New Roman"/>
          <w:sz w:val="28"/>
          <w:szCs w:val="28"/>
        </w:rPr>
        <w:t>е</w:t>
      </w:r>
      <w:r w:rsidR="0096685D">
        <w:rPr>
          <w:rFonts w:ascii="Times New Roman" w:hAnsi="Times New Roman" w:cs="Times New Roman"/>
          <w:sz w:val="28"/>
          <w:szCs w:val="28"/>
        </w:rPr>
        <w:t>циалиста по делопроизводству и архивной работе.</w:t>
      </w:r>
      <w:r w:rsidRPr="00352C1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52C14" w:rsidRDefault="00352C14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685D" w:rsidRDefault="0096685D" w:rsidP="00352C14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0F4EBD" w:rsidRDefault="00AC1B02" w:rsidP="00740C49">
      <w:pPr>
        <w:pStyle w:val="ac"/>
        <w:spacing w:line="23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>Г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>лав</w:t>
      </w:r>
      <w:r w:rsidR="00C2508A" w:rsidRPr="000F4EBD">
        <w:rPr>
          <w:rFonts w:ascii="Times New Roman" w:hAnsi="Times New Roman" w:cs="Times New Roman"/>
          <w:b/>
          <w:sz w:val="28"/>
          <w:szCs w:val="28"/>
        </w:rPr>
        <w:t>а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89" w:rsidRPr="000F4EBD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147E19" w:rsidRPr="000F4EBD" w:rsidRDefault="00147E19" w:rsidP="00AC0222">
      <w:pPr>
        <w:pStyle w:val="ac"/>
        <w:spacing w:line="23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AC0222" w:rsidRPr="00A726F2" w:rsidRDefault="00147E19" w:rsidP="00AC0222">
      <w:pPr>
        <w:pStyle w:val="ac"/>
        <w:spacing w:line="233" w:lineRule="auto"/>
        <w:jc w:val="both"/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Pr="000F4E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А.М. Гудков</w:t>
      </w:r>
    </w:p>
    <w:sectPr w:rsidR="00AC0222" w:rsidRPr="00A726F2" w:rsidSect="00AB2E7A">
      <w:headerReference w:type="default" r:id="rId10"/>
      <w:pgSz w:w="11906" w:h="16838"/>
      <w:pgMar w:top="1134" w:right="567" w:bottom="1134" w:left="1701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B64" w:rsidRDefault="00837B64" w:rsidP="00635E44">
      <w:r>
        <w:separator/>
      </w:r>
    </w:p>
  </w:endnote>
  <w:endnote w:type="continuationSeparator" w:id="0">
    <w:p w:rsidR="00837B64" w:rsidRDefault="00837B64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B64" w:rsidRDefault="00837B64" w:rsidP="00635E44">
      <w:r>
        <w:separator/>
      </w:r>
    </w:p>
  </w:footnote>
  <w:footnote w:type="continuationSeparator" w:id="0">
    <w:p w:rsidR="00837B64" w:rsidRDefault="00837B64" w:rsidP="00635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0439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A3087" w:rsidRPr="00EA3087" w:rsidRDefault="00EA308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30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30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474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84DF3"/>
    <w:rsid w:val="000B5051"/>
    <w:rsid w:val="000E3671"/>
    <w:rsid w:val="000F4EBD"/>
    <w:rsid w:val="000F646E"/>
    <w:rsid w:val="00101728"/>
    <w:rsid w:val="00134257"/>
    <w:rsid w:val="0014041F"/>
    <w:rsid w:val="001430A4"/>
    <w:rsid w:val="00147E19"/>
    <w:rsid w:val="001522E3"/>
    <w:rsid w:val="001601A4"/>
    <w:rsid w:val="00166BDD"/>
    <w:rsid w:val="00167366"/>
    <w:rsid w:val="0017354F"/>
    <w:rsid w:val="00183753"/>
    <w:rsid w:val="001A474F"/>
    <w:rsid w:val="001A491C"/>
    <w:rsid w:val="001B3B6C"/>
    <w:rsid w:val="001B682D"/>
    <w:rsid w:val="001B68E5"/>
    <w:rsid w:val="001D4E02"/>
    <w:rsid w:val="001E1079"/>
    <w:rsid w:val="001F533D"/>
    <w:rsid w:val="001F6CE9"/>
    <w:rsid w:val="002029F6"/>
    <w:rsid w:val="00225D82"/>
    <w:rsid w:val="00232305"/>
    <w:rsid w:val="00244D19"/>
    <w:rsid w:val="00247FA8"/>
    <w:rsid w:val="00251D48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104F"/>
    <w:rsid w:val="00306273"/>
    <w:rsid w:val="00315471"/>
    <w:rsid w:val="00323D55"/>
    <w:rsid w:val="00327484"/>
    <w:rsid w:val="00335919"/>
    <w:rsid w:val="003366AE"/>
    <w:rsid w:val="00337D85"/>
    <w:rsid w:val="00346971"/>
    <w:rsid w:val="00352C14"/>
    <w:rsid w:val="00383C51"/>
    <w:rsid w:val="003A71F3"/>
    <w:rsid w:val="003B5DCE"/>
    <w:rsid w:val="003C0F68"/>
    <w:rsid w:val="003C1A74"/>
    <w:rsid w:val="003E175C"/>
    <w:rsid w:val="00414BFA"/>
    <w:rsid w:val="00414C63"/>
    <w:rsid w:val="0042569D"/>
    <w:rsid w:val="00426224"/>
    <w:rsid w:val="004311F6"/>
    <w:rsid w:val="004316BB"/>
    <w:rsid w:val="004378A6"/>
    <w:rsid w:val="00440101"/>
    <w:rsid w:val="00451022"/>
    <w:rsid w:val="004616B9"/>
    <w:rsid w:val="0047179C"/>
    <w:rsid w:val="0047536F"/>
    <w:rsid w:val="0048358F"/>
    <w:rsid w:val="00492973"/>
    <w:rsid w:val="00493169"/>
    <w:rsid w:val="004A28CD"/>
    <w:rsid w:val="004B5C22"/>
    <w:rsid w:val="004C0903"/>
    <w:rsid w:val="004C19DD"/>
    <w:rsid w:val="004C3A4A"/>
    <w:rsid w:val="004D2FBD"/>
    <w:rsid w:val="004D5694"/>
    <w:rsid w:val="004F203C"/>
    <w:rsid w:val="00500067"/>
    <w:rsid w:val="00533FC7"/>
    <w:rsid w:val="00536DD5"/>
    <w:rsid w:val="0054064B"/>
    <w:rsid w:val="0056498B"/>
    <w:rsid w:val="0059795F"/>
    <w:rsid w:val="005A424D"/>
    <w:rsid w:val="005A4B1A"/>
    <w:rsid w:val="005A718A"/>
    <w:rsid w:val="005A74BE"/>
    <w:rsid w:val="005B0935"/>
    <w:rsid w:val="005D16BD"/>
    <w:rsid w:val="005E06C4"/>
    <w:rsid w:val="005F33F4"/>
    <w:rsid w:val="00615611"/>
    <w:rsid w:val="0062569D"/>
    <w:rsid w:val="0062664E"/>
    <w:rsid w:val="00635E44"/>
    <w:rsid w:val="00640514"/>
    <w:rsid w:val="00641C83"/>
    <w:rsid w:val="0065312B"/>
    <w:rsid w:val="00654164"/>
    <w:rsid w:val="00662DAE"/>
    <w:rsid w:val="006909AD"/>
    <w:rsid w:val="006A58A6"/>
    <w:rsid w:val="006D40AD"/>
    <w:rsid w:val="006D6515"/>
    <w:rsid w:val="006D771C"/>
    <w:rsid w:val="006D7B53"/>
    <w:rsid w:val="006E321F"/>
    <w:rsid w:val="006F7D54"/>
    <w:rsid w:val="00704CDB"/>
    <w:rsid w:val="00711E60"/>
    <w:rsid w:val="00716BB6"/>
    <w:rsid w:val="007234E1"/>
    <w:rsid w:val="00727655"/>
    <w:rsid w:val="00740C49"/>
    <w:rsid w:val="0074301E"/>
    <w:rsid w:val="00752022"/>
    <w:rsid w:val="00770A89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11FA2"/>
    <w:rsid w:val="0081629B"/>
    <w:rsid w:val="0081750C"/>
    <w:rsid w:val="0082281F"/>
    <w:rsid w:val="00823D04"/>
    <w:rsid w:val="00825D09"/>
    <w:rsid w:val="00837B64"/>
    <w:rsid w:val="00844C29"/>
    <w:rsid w:val="008568EF"/>
    <w:rsid w:val="008623B3"/>
    <w:rsid w:val="00873161"/>
    <w:rsid w:val="00877011"/>
    <w:rsid w:val="00880174"/>
    <w:rsid w:val="00881AFB"/>
    <w:rsid w:val="00893950"/>
    <w:rsid w:val="00897D2A"/>
    <w:rsid w:val="008A6C1C"/>
    <w:rsid w:val="008A7EB9"/>
    <w:rsid w:val="008B1D34"/>
    <w:rsid w:val="008D0835"/>
    <w:rsid w:val="008F28E6"/>
    <w:rsid w:val="00902E45"/>
    <w:rsid w:val="009059E7"/>
    <w:rsid w:val="00917CDA"/>
    <w:rsid w:val="0092135A"/>
    <w:rsid w:val="00941D7E"/>
    <w:rsid w:val="00952677"/>
    <w:rsid w:val="0096685D"/>
    <w:rsid w:val="0096738A"/>
    <w:rsid w:val="00981EC7"/>
    <w:rsid w:val="00991BDF"/>
    <w:rsid w:val="00997E89"/>
    <w:rsid w:val="009B5FFD"/>
    <w:rsid w:val="009C34D2"/>
    <w:rsid w:val="009C6E36"/>
    <w:rsid w:val="009C78BD"/>
    <w:rsid w:val="009C79DA"/>
    <w:rsid w:val="009D2808"/>
    <w:rsid w:val="009D5452"/>
    <w:rsid w:val="009E3262"/>
    <w:rsid w:val="009F13B0"/>
    <w:rsid w:val="009F621C"/>
    <w:rsid w:val="00A005D9"/>
    <w:rsid w:val="00A01B45"/>
    <w:rsid w:val="00A12B49"/>
    <w:rsid w:val="00A14B4A"/>
    <w:rsid w:val="00A726F2"/>
    <w:rsid w:val="00A75CBC"/>
    <w:rsid w:val="00A803C5"/>
    <w:rsid w:val="00A931B6"/>
    <w:rsid w:val="00A94F9C"/>
    <w:rsid w:val="00AA7AD8"/>
    <w:rsid w:val="00AB2E7A"/>
    <w:rsid w:val="00AB53EB"/>
    <w:rsid w:val="00AC0222"/>
    <w:rsid w:val="00AC1B02"/>
    <w:rsid w:val="00AC3D8F"/>
    <w:rsid w:val="00AC4AC4"/>
    <w:rsid w:val="00AD2620"/>
    <w:rsid w:val="00AF4A35"/>
    <w:rsid w:val="00AF638D"/>
    <w:rsid w:val="00AF6D53"/>
    <w:rsid w:val="00B150E8"/>
    <w:rsid w:val="00B17062"/>
    <w:rsid w:val="00B1779A"/>
    <w:rsid w:val="00B2103A"/>
    <w:rsid w:val="00B522C7"/>
    <w:rsid w:val="00B64236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224CE"/>
    <w:rsid w:val="00C2508A"/>
    <w:rsid w:val="00C4225F"/>
    <w:rsid w:val="00C55401"/>
    <w:rsid w:val="00C70FA5"/>
    <w:rsid w:val="00C94A4D"/>
    <w:rsid w:val="00C95376"/>
    <w:rsid w:val="00CA7991"/>
    <w:rsid w:val="00CB001B"/>
    <w:rsid w:val="00CD2692"/>
    <w:rsid w:val="00CE2478"/>
    <w:rsid w:val="00CE2CF4"/>
    <w:rsid w:val="00CE6D67"/>
    <w:rsid w:val="00D21A11"/>
    <w:rsid w:val="00D25025"/>
    <w:rsid w:val="00D3402B"/>
    <w:rsid w:val="00D77A52"/>
    <w:rsid w:val="00D9674C"/>
    <w:rsid w:val="00D96FBB"/>
    <w:rsid w:val="00DB0DF4"/>
    <w:rsid w:val="00DC54C9"/>
    <w:rsid w:val="00DE065B"/>
    <w:rsid w:val="00DE45E5"/>
    <w:rsid w:val="00DE69B8"/>
    <w:rsid w:val="00DF7E21"/>
    <w:rsid w:val="00E06431"/>
    <w:rsid w:val="00E13CBF"/>
    <w:rsid w:val="00E23F25"/>
    <w:rsid w:val="00E25783"/>
    <w:rsid w:val="00E35A0C"/>
    <w:rsid w:val="00E4506C"/>
    <w:rsid w:val="00E525E6"/>
    <w:rsid w:val="00E55755"/>
    <w:rsid w:val="00E62A2F"/>
    <w:rsid w:val="00EA3087"/>
    <w:rsid w:val="00EA3F2D"/>
    <w:rsid w:val="00EA7AD5"/>
    <w:rsid w:val="00ED3CF9"/>
    <w:rsid w:val="00ED6329"/>
    <w:rsid w:val="00EF225F"/>
    <w:rsid w:val="00EF4DA4"/>
    <w:rsid w:val="00EF6151"/>
    <w:rsid w:val="00F041B9"/>
    <w:rsid w:val="00F24F6B"/>
    <w:rsid w:val="00F27111"/>
    <w:rsid w:val="00F37BEB"/>
    <w:rsid w:val="00F41DB4"/>
    <w:rsid w:val="00F62623"/>
    <w:rsid w:val="00F80250"/>
    <w:rsid w:val="00F934D9"/>
    <w:rsid w:val="00F93634"/>
    <w:rsid w:val="00FA3717"/>
    <w:rsid w:val="00FB1C6C"/>
    <w:rsid w:val="00FB1F4A"/>
    <w:rsid w:val="00FB6366"/>
    <w:rsid w:val="00FC6B34"/>
    <w:rsid w:val="00FD0429"/>
    <w:rsid w:val="00FE0055"/>
    <w:rsid w:val="00FE1750"/>
    <w:rsid w:val="00FE7A0A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508DC-4DC8-477F-818A-65F7B4532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14</cp:revision>
  <cp:lastPrinted>2024-11-26T11:58:00Z</cp:lastPrinted>
  <dcterms:created xsi:type="dcterms:W3CDTF">2024-11-07T11:11:00Z</dcterms:created>
  <dcterms:modified xsi:type="dcterms:W3CDTF">2024-11-27T05:53:00Z</dcterms:modified>
</cp:coreProperties>
</file>