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9F2A87" w:rsidRPr="00FA5D93" w:rsidTr="00FA5D93">
        <w:tc>
          <w:tcPr>
            <w:tcW w:w="9854" w:type="dxa"/>
            <w:gridSpan w:val="3"/>
            <w:shd w:val="clear" w:color="auto" w:fill="auto"/>
          </w:tcPr>
          <w:p w:rsidR="009F2A87" w:rsidRPr="00FA5D93" w:rsidRDefault="009F2A87" w:rsidP="00FA5D93">
            <w:pPr>
              <w:pStyle w:val="Standard"/>
              <w:widowControl w:val="0"/>
              <w:jc w:val="center"/>
              <w:rPr>
                <w:rFonts w:ascii="Arial" w:eastAsia="SimSun" w:hAnsi="Arial" w:cs="Mangal"/>
                <w:sz w:val="28"/>
                <w:szCs w:val="28"/>
                <w:lang w:bidi="hi-IN"/>
              </w:rPr>
            </w:pPr>
            <w:bookmarkStart w:id="0" w:name="_GoBack"/>
            <w:bookmarkEnd w:id="0"/>
            <w:r w:rsidRPr="00FA5D93">
              <w:rPr>
                <w:rFonts w:ascii="Arial" w:eastAsia="SimSun" w:hAnsi="Arial" w:cs="Mangal"/>
                <w:noProof/>
                <w:sz w:val="24"/>
                <w:szCs w:val="24"/>
                <w:lang w:eastAsia="ru-RU" w:bidi="hi-IN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Графический объект1" o:spid="_x0000_i1025" type="#_x0000_t75" style="width:45.1pt;height:70.75pt;visibility:visible">
                  <v:imagedata r:id="rId8" o:title=""/>
                </v:shape>
              </w:pict>
            </w:r>
          </w:p>
          <w:p w:rsidR="009F2A87" w:rsidRPr="00FA5D93" w:rsidRDefault="009F2A87" w:rsidP="00FA5D93">
            <w:pPr>
              <w:pStyle w:val="Standard"/>
              <w:widowControl w:val="0"/>
              <w:jc w:val="center"/>
              <w:rPr>
                <w:rFonts w:ascii="Arial" w:eastAsia="SimSun" w:hAnsi="Arial" w:cs="Mangal"/>
                <w:sz w:val="28"/>
                <w:szCs w:val="28"/>
                <w:lang w:bidi="hi-IN"/>
              </w:rPr>
            </w:pPr>
          </w:p>
        </w:tc>
      </w:tr>
      <w:tr w:rsidR="009F2A87" w:rsidRPr="00FA5D93" w:rsidTr="00FA5D93">
        <w:tc>
          <w:tcPr>
            <w:tcW w:w="9854" w:type="dxa"/>
            <w:gridSpan w:val="3"/>
            <w:shd w:val="clear" w:color="auto" w:fill="auto"/>
          </w:tcPr>
          <w:p w:rsidR="009F2A87" w:rsidRPr="00FA5D93" w:rsidRDefault="009F2A87" w:rsidP="00FA5D93">
            <w:pPr>
              <w:pStyle w:val="Standard"/>
              <w:widowControl w:val="0"/>
              <w:jc w:val="center"/>
              <w:rPr>
                <w:rFonts w:eastAsia="SimSun"/>
                <w:b/>
                <w:caps/>
                <w:sz w:val="32"/>
                <w:szCs w:val="32"/>
                <w:lang w:bidi="hi-IN"/>
              </w:rPr>
            </w:pPr>
            <w:r w:rsidRPr="00FA5D93">
              <w:rPr>
                <w:rFonts w:eastAsia="SimSun"/>
                <w:b/>
                <w:caps/>
                <w:sz w:val="32"/>
                <w:szCs w:val="32"/>
                <w:lang w:bidi="hi-IN"/>
              </w:rPr>
              <w:t>Российская Федерация</w:t>
            </w:r>
          </w:p>
          <w:p w:rsidR="009F2A87" w:rsidRPr="00FA5D93" w:rsidRDefault="009F2A87" w:rsidP="00FA5D93">
            <w:pPr>
              <w:pStyle w:val="Standard"/>
              <w:widowControl w:val="0"/>
              <w:jc w:val="center"/>
              <w:rPr>
                <w:rFonts w:eastAsia="SimSun"/>
                <w:b/>
                <w:caps/>
                <w:sz w:val="32"/>
                <w:szCs w:val="32"/>
                <w:lang w:bidi="hi-IN"/>
              </w:rPr>
            </w:pPr>
            <w:r w:rsidRPr="00FA5D93">
              <w:rPr>
                <w:rFonts w:eastAsia="SimSun"/>
                <w:b/>
                <w:caps/>
                <w:sz w:val="32"/>
                <w:szCs w:val="32"/>
                <w:lang w:bidi="hi-IN"/>
              </w:rPr>
              <w:t>Ростовская область</w:t>
            </w:r>
          </w:p>
          <w:p w:rsidR="009F2A87" w:rsidRPr="00FA5D93" w:rsidRDefault="009F2A87" w:rsidP="00FA5D93">
            <w:pPr>
              <w:pStyle w:val="Standard"/>
              <w:widowControl w:val="0"/>
              <w:jc w:val="both"/>
              <w:rPr>
                <w:rFonts w:eastAsia="SimSun"/>
                <w:sz w:val="28"/>
                <w:szCs w:val="28"/>
                <w:lang w:bidi="hi-IN"/>
              </w:rPr>
            </w:pPr>
          </w:p>
        </w:tc>
      </w:tr>
      <w:tr w:rsidR="009F2A87" w:rsidRPr="00FA5D93" w:rsidTr="00FA5D93">
        <w:tc>
          <w:tcPr>
            <w:tcW w:w="9854" w:type="dxa"/>
            <w:gridSpan w:val="3"/>
            <w:shd w:val="clear" w:color="auto" w:fill="auto"/>
          </w:tcPr>
          <w:p w:rsidR="009F2A87" w:rsidRPr="00FA5D93" w:rsidRDefault="009F2A87" w:rsidP="00FA5D93">
            <w:pPr>
              <w:pStyle w:val="Standard"/>
              <w:widowControl w:val="0"/>
              <w:jc w:val="center"/>
              <w:rPr>
                <w:rFonts w:eastAsia="SimSun"/>
                <w:b/>
                <w:sz w:val="28"/>
                <w:szCs w:val="28"/>
                <w:lang w:bidi="hi-IN"/>
              </w:rPr>
            </w:pPr>
            <w:r w:rsidRPr="00FA5D93">
              <w:rPr>
                <w:rFonts w:eastAsia="SimSun"/>
                <w:b/>
                <w:sz w:val="28"/>
                <w:szCs w:val="28"/>
                <w:lang w:bidi="hi-IN"/>
              </w:rPr>
              <w:t>Муниципальное образование «Бессергеневское сельское посел</w:t>
            </w:r>
            <w:r w:rsidRPr="00FA5D93">
              <w:rPr>
                <w:rFonts w:eastAsia="SimSun"/>
                <w:b/>
                <w:sz w:val="28"/>
                <w:szCs w:val="28"/>
                <w:lang w:bidi="hi-IN"/>
              </w:rPr>
              <w:t>е</w:t>
            </w:r>
            <w:r w:rsidRPr="00FA5D93">
              <w:rPr>
                <w:rFonts w:eastAsia="SimSun"/>
                <w:b/>
                <w:sz w:val="28"/>
                <w:szCs w:val="28"/>
                <w:lang w:bidi="hi-IN"/>
              </w:rPr>
              <w:t>ние»</w:t>
            </w:r>
          </w:p>
          <w:p w:rsidR="009F2A87" w:rsidRPr="00FA5D93" w:rsidRDefault="009F2A87" w:rsidP="00FA5D93">
            <w:pPr>
              <w:pStyle w:val="Standard"/>
              <w:widowControl w:val="0"/>
              <w:jc w:val="center"/>
              <w:rPr>
                <w:rFonts w:eastAsia="SimSun"/>
                <w:sz w:val="21"/>
                <w:szCs w:val="24"/>
                <w:lang w:bidi="hi-IN"/>
              </w:rPr>
            </w:pPr>
            <w:r w:rsidRPr="00FA5D93">
              <w:rPr>
                <w:rFonts w:eastAsia="SimSun"/>
                <w:b/>
                <w:sz w:val="28"/>
                <w:szCs w:val="28"/>
                <w:lang w:bidi="hi-IN"/>
              </w:rPr>
              <w:t>Администрация Бессергеневского сельского поселения</w:t>
            </w:r>
          </w:p>
          <w:p w:rsidR="009F2A87" w:rsidRPr="00FA5D93" w:rsidRDefault="009F2A87" w:rsidP="00FA5D93">
            <w:pPr>
              <w:pStyle w:val="Standard"/>
              <w:widowControl w:val="0"/>
              <w:jc w:val="both"/>
              <w:rPr>
                <w:rFonts w:eastAsia="SimSun"/>
                <w:sz w:val="28"/>
                <w:szCs w:val="28"/>
                <w:lang w:bidi="hi-IN"/>
              </w:rPr>
            </w:pPr>
          </w:p>
        </w:tc>
      </w:tr>
      <w:tr w:rsidR="009F2A87" w:rsidRPr="00FA5D93" w:rsidTr="00FA5D93">
        <w:tc>
          <w:tcPr>
            <w:tcW w:w="9854" w:type="dxa"/>
            <w:gridSpan w:val="3"/>
            <w:shd w:val="clear" w:color="auto" w:fill="auto"/>
          </w:tcPr>
          <w:p w:rsidR="009F2A87" w:rsidRPr="00FA5D93" w:rsidRDefault="009F2A87" w:rsidP="00FA5D93">
            <w:pPr>
              <w:pStyle w:val="Standard"/>
              <w:widowControl w:val="0"/>
              <w:jc w:val="center"/>
              <w:rPr>
                <w:rFonts w:eastAsia="SimSun"/>
                <w:b/>
                <w:caps/>
                <w:sz w:val="46"/>
                <w:szCs w:val="46"/>
                <w:lang w:bidi="hi-IN"/>
              </w:rPr>
            </w:pPr>
            <w:r w:rsidRPr="00FA5D93">
              <w:rPr>
                <w:rFonts w:eastAsia="SimSun"/>
                <w:b/>
                <w:caps/>
                <w:sz w:val="46"/>
                <w:szCs w:val="46"/>
                <w:lang w:bidi="hi-IN"/>
              </w:rPr>
              <w:t>ПОстановление</w:t>
            </w:r>
          </w:p>
          <w:p w:rsidR="009F2A87" w:rsidRPr="00FA5D93" w:rsidRDefault="009F2A87" w:rsidP="00FA5D93">
            <w:pPr>
              <w:pStyle w:val="Standard"/>
              <w:widowControl w:val="0"/>
              <w:jc w:val="both"/>
              <w:rPr>
                <w:rFonts w:eastAsia="SimSun"/>
                <w:sz w:val="28"/>
                <w:szCs w:val="28"/>
                <w:lang w:bidi="hi-IN"/>
              </w:rPr>
            </w:pPr>
          </w:p>
        </w:tc>
      </w:tr>
      <w:tr w:rsidR="009F2A87" w:rsidRPr="00FA5D93" w:rsidTr="00FA5D93">
        <w:tc>
          <w:tcPr>
            <w:tcW w:w="3284" w:type="dxa"/>
            <w:shd w:val="clear" w:color="auto" w:fill="auto"/>
          </w:tcPr>
          <w:p w:rsidR="009F2A87" w:rsidRPr="00FA5D93" w:rsidRDefault="007E0AC1" w:rsidP="00595147">
            <w:pPr>
              <w:pStyle w:val="Standard"/>
              <w:widowControl w:val="0"/>
              <w:jc w:val="both"/>
              <w:rPr>
                <w:rFonts w:eastAsia="SimSun"/>
                <w:sz w:val="28"/>
                <w:szCs w:val="28"/>
                <w:lang w:bidi="hi-IN"/>
              </w:rPr>
            </w:pPr>
            <w:r>
              <w:rPr>
                <w:rFonts w:eastAsia="SimSun"/>
                <w:b/>
                <w:sz w:val="28"/>
                <w:szCs w:val="28"/>
                <w:lang w:bidi="hi-IN"/>
              </w:rPr>
              <w:t>13.08</w:t>
            </w:r>
            <w:r w:rsidR="009F2A87" w:rsidRPr="00FA5D93">
              <w:rPr>
                <w:rFonts w:eastAsia="SimSun"/>
                <w:b/>
                <w:sz w:val="28"/>
                <w:szCs w:val="28"/>
                <w:lang w:bidi="hi-IN"/>
              </w:rPr>
              <w:t>.202</w:t>
            </w:r>
            <w:r w:rsidR="00595147">
              <w:rPr>
                <w:rFonts w:eastAsia="SimSun"/>
                <w:b/>
                <w:sz w:val="28"/>
                <w:szCs w:val="28"/>
                <w:lang w:bidi="hi-IN"/>
              </w:rPr>
              <w:t>4</w:t>
            </w:r>
          </w:p>
        </w:tc>
        <w:tc>
          <w:tcPr>
            <w:tcW w:w="3285" w:type="dxa"/>
            <w:shd w:val="clear" w:color="auto" w:fill="auto"/>
          </w:tcPr>
          <w:p w:rsidR="009F2A87" w:rsidRPr="00FA5D93" w:rsidRDefault="009F2A87" w:rsidP="00595147">
            <w:pPr>
              <w:pStyle w:val="Standard"/>
              <w:widowControl w:val="0"/>
              <w:jc w:val="center"/>
              <w:rPr>
                <w:rFonts w:eastAsia="SimSun"/>
                <w:sz w:val="28"/>
                <w:szCs w:val="28"/>
                <w:lang w:bidi="hi-IN"/>
              </w:rPr>
            </w:pPr>
            <w:r w:rsidRPr="00FA5D93">
              <w:rPr>
                <w:rFonts w:eastAsia="SimSun"/>
                <w:b/>
                <w:sz w:val="28"/>
                <w:szCs w:val="28"/>
                <w:lang w:bidi="hi-IN"/>
              </w:rPr>
              <w:t>№</w:t>
            </w:r>
            <w:r w:rsidR="00595147">
              <w:rPr>
                <w:rFonts w:eastAsia="SimSun"/>
                <w:b/>
                <w:sz w:val="28"/>
                <w:szCs w:val="28"/>
                <w:lang w:bidi="hi-IN"/>
              </w:rPr>
              <w:t xml:space="preserve"> </w:t>
            </w:r>
            <w:r w:rsidR="007E0AC1">
              <w:rPr>
                <w:rFonts w:eastAsia="SimSun"/>
                <w:b/>
                <w:sz w:val="28"/>
                <w:szCs w:val="28"/>
                <w:lang w:bidi="hi-IN"/>
              </w:rPr>
              <w:t>69</w:t>
            </w:r>
          </w:p>
        </w:tc>
        <w:tc>
          <w:tcPr>
            <w:tcW w:w="3285" w:type="dxa"/>
            <w:shd w:val="clear" w:color="auto" w:fill="auto"/>
          </w:tcPr>
          <w:p w:rsidR="009F2A87" w:rsidRPr="00FA5D93" w:rsidRDefault="009F2A87" w:rsidP="00FA5D93">
            <w:pPr>
              <w:pStyle w:val="Standard"/>
              <w:widowControl w:val="0"/>
              <w:jc w:val="right"/>
              <w:rPr>
                <w:rFonts w:eastAsia="SimSun"/>
                <w:sz w:val="28"/>
                <w:szCs w:val="28"/>
                <w:lang w:bidi="hi-IN"/>
              </w:rPr>
            </w:pPr>
            <w:r w:rsidRPr="00FA5D93">
              <w:rPr>
                <w:rFonts w:eastAsia="SimSun"/>
                <w:b/>
                <w:sz w:val="28"/>
                <w:szCs w:val="28"/>
                <w:lang w:bidi="hi-IN"/>
              </w:rPr>
              <w:t>ст.</w:t>
            </w:r>
            <w:r w:rsidR="00F36BFD" w:rsidRPr="00FA5D93">
              <w:rPr>
                <w:rFonts w:eastAsia="SimSun"/>
                <w:b/>
                <w:sz w:val="28"/>
                <w:szCs w:val="28"/>
                <w:lang w:bidi="hi-IN"/>
              </w:rPr>
              <w:t xml:space="preserve"> </w:t>
            </w:r>
            <w:r w:rsidRPr="00FA5D93">
              <w:rPr>
                <w:rFonts w:eastAsia="SimSun"/>
                <w:b/>
                <w:sz w:val="28"/>
                <w:szCs w:val="28"/>
                <w:lang w:bidi="hi-IN"/>
              </w:rPr>
              <w:t>Бессергеневская</w:t>
            </w:r>
          </w:p>
        </w:tc>
      </w:tr>
    </w:tbl>
    <w:p w:rsidR="005172E6" w:rsidRPr="00F36BFD" w:rsidRDefault="005172E6" w:rsidP="005172E6">
      <w:pPr>
        <w:rPr>
          <w:b/>
          <w:sz w:val="28"/>
          <w:szCs w:val="28"/>
        </w:rPr>
      </w:pPr>
    </w:p>
    <w:p w:rsidR="009F2A87" w:rsidRPr="00EE4BCC" w:rsidRDefault="009F2A87" w:rsidP="009F2A87">
      <w:pPr>
        <w:jc w:val="both"/>
        <w:rPr>
          <w:b/>
          <w:sz w:val="28"/>
          <w:szCs w:val="28"/>
        </w:rPr>
      </w:pPr>
      <w:r w:rsidRPr="00EE4BCC">
        <w:rPr>
          <w:b/>
          <w:sz w:val="28"/>
          <w:szCs w:val="28"/>
        </w:rPr>
        <w:t xml:space="preserve">О назначении  публичных слушаний </w:t>
      </w:r>
    </w:p>
    <w:p w:rsidR="009F2A87" w:rsidRPr="00EE4BCC" w:rsidRDefault="009F2A87" w:rsidP="009F2A87">
      <w:pPr>
        <w:jc w:val="both"/>
        <w:rPr>
          <w:b/>
          <w:sz w:val="28"/>
          <w:szCs w:val="28"/>
        </w:rPr>
      </w:pPr>
      <w:r w:rsidRPr="00EE4BCC">
        <w:rPr>
          <w:b/>
          <w:sz w:val="28"/>
          <w:szCs w:val="28"/>
        </w:rPr>
        <w:t xml:space="preserve">по  вопросу   предоставления </w:t>
      </w:r>
    </w:p>
    <w:p w:rsidR="009F2A87" w:rsidRPr="00EE4BCC" w:rsidRDefault="009F2A87" w:rsidP="009F2A87">
      <w:pPr>
        <w:jc w:val="both"/>
        <w:rPr>
          <w:b/>
          <w:sz w:val="28"/>
          <w:szCs w:val="28"/>
        </w:rPr>
      </w:pPr>
      <w:r w:rsidRPr="00EE4BCC">
        <w:rPr>
          <w:b/>
          <w:sz w:val="28"/>
          <w:szCs w:val="28"/>
        </w:rPr>
        <w:t xml:space="preserve">разрешений на отклонения  </w:t>
      </w:r>
      <w:proofErr w:type="gramStart"/>
      <w:r w:rsidRPr="00EE4BCC">
        <w:rPr>
          <w:b/>
          <w:sz w:val="28"/>
          <w:szCs w:val="28"/>
        </w:rPr>
        <w:t>от</w:t>
      </w:r>
      <w:proofErr w:type="gramEnd"/>
      <w:r w:rsidRPr="00EE4BCC">
        <w:rPr>
          <w:b/>
          <w:sz w:val="28"/>
          <w:szCs w:val="28"/>
        </w:rPr>
        <w:t xml:space="preserve"> </w:t>
      </w:r>
    </w:p>
    <w:p w:rsidR="009F2A87" w:rsidRPr="00EE4BCC" w:rsidRDefault="009F2A87" w:rsidP="009F2A87">
      <w:pPr>
        <w:jc w:val="both"/>
        <w:rPr>
          <w:b/>
          <w:sz w:val="28"/>
          <w:szCs w:val="28"/>
        </w:rPr>
      </w:pPr>
      <w:r w:rsidRPr="00EE4BCC">
        <w:rPr>
          <w:b/>
          <w:sz w:val="28"/>
          <w:szCs w:val="28"/>
        </w:rPr>
        <w:t>предельных параметров</w:t>
      </w:r>
    </w:p>
    <w:p w:rsidR="009F2A87" w:rsidRPr="00EE4BCC" w:rsidRDefault="009F2A87" w:rsidP="009F2A87">
      <w:pPr>
        <w:jc w:val="both"/>
        <w:rPr>
          <w:b/>
          <w:sz w:val="28"/>
          <w:szCs w:val="28"/>
        </w:rPr>
      </w:pPr>
      <w:r w:rsidRPr="00EE4BCC">
        <w:rPr>
          <w:b/>
          <w:sz w:val="28"/>
          <w:szCs w:val="28"/>
        </w:rPr>
        <w:t xml:space="preserve">капитального строительства </w:t>
      </w:r>
      <w:proofErr w:type="gramStart"/>
      <w:r w:rsidRPr="00EE4BCC">
        <w:rPr>
          <w:b/>
          <w:sz w:val="28"/>
          <w:szCs w:val="28"/>
        </w:rPr>
        <w:t>на</w:t>
      </w:r>
      <w:proofErr w:type="gramEnd"/>
      <w:r w:rsidRPr="00EE4BCC">
        <w:rPr>
          <w:b/>
          <w:sz w:val="28"/>
          <w:szCs w:val="28"/>
        </w:rPr>
        <w:t xml:space="preserve"> </w:t>
      </w:r>
    </w:p>
    <w:p w:rsidR="009F2A87" w:rsidRPr="00EE4BCC" w:rsidRDefault="009F2A87" w:rsidP="009F2A87">
      <w:pPr>
        <w:jc w:val="both"/>
        <w:rPr>
          <w:b/>
          <w:sz w:val="28"/>
          <w:szCs w:val="28"/>
        </w:rPr>
      </w:pPr>
      <w:r w:rsidRPr="00EE4BCC">
        <w:rPr>
          <w:b/>
          <w:sz w:val="28"/>
          <w:szCs w:val="28"/>
        </w:rPr>
        <w:t xml:space="preserve">территории ст. </w:t>
      </w:r>
      <w:r w:rsidR="007E0AC1">
        <w:rPr>
          <w:b/>
          <w:sz w:val="28"/>
          <w:szCs w:val="28"/>
        </w:rPr>
        <w:t>Заплавская</w:t>
      </w:r>
      <w:r w:rsidRPr="00EE4BCC">
        <w:rPr>
          <w:b/>
          <w:sz w:val="28"/>
          <w:szCs w:val="28"/>
        </w:rPr>
        <w:t>.</w:t>
      </w:r>
    </w:p>
    <w:p w:rsidR="005E25DB" w:rsidRDefault="005E25DB" w:rsidP="005E25DB">
      <w:pPr>
        <w:rPr>
          <w:sz w:val="28"/>
          <w:szCs w:val="28"/>
        </w:rPr>
      </w:pPr>
    </w:p>
    <w:p w:rsidR="00595147" w:rsidRDefault="005E25DB" w:rsidP="001C511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172E6" w:rsidRPr="000174E0">
        <w:rPr>
          <w:color w:val="000000"/>
          <w:sz w:val="28"/>
          <w:szCs w:val="28"/>
        </w:rPr>
        <w:t>Рассмотрев обращени</w:t>
      </w:r>
      <w:r w:rsidR="003B5BC7">
        <w:rPr>
          <w:color w:val="000000"/>
          <w:sz w:val="28"/>
          <w:szCs w:val="28"/>
        </w:rPr>
        <w:t xml:space="preserve">е </w:t>
      </w:r>
      <w:r w:rsidR="00394730" w:rsidRPr="000174E0">
        <w:rPr>
          <w:color w:val="000000"/>
          <w:sz w:val="28"/>
          <w:szCs w:val="28"/>
        </w:rPr>
        <w:t xml:space="preserve"> гр</w:t>
      </w:r>
      <w:r w:rsidR="00394730" w:rsidRPr="00BA725F">
        <w:rPr>
          <w:color w:val="000000"/>
          <w:sz w:val="28"/>
          <w:szCs w:val="28"/>
        </w:rPr>
        <w:t>.</w:t>
      </w:r>
      <w:r w:rsidR="005172E6" w:rsidRPr="00BA725F">
        <w:rPr>
          <w:color w:val="000000"/>
          <w:sz w:val="28"/>
          <w:szCs w:val="28"/>
        </w:rPr>
        <w:t xml:space="preserve"> </w:t>
      </w:r>
      <w:r w:rsidR="007E0AC1">
        <w:rPr>
          <w:color w:val="000000"/>
          <w:sz w:val="28"/>
          <w:szCs w:val="28"/>
        </w:rPr>
        <w:t>Афанасьевой Елены Петровны</w:t>
      </w:r>
      <w:r w:rsidR="00D861E2">
        <w:rPr>
          <w:color w:val="000000"/>
          <w:sz w:val="28"/>
          <w:szCs w:val="28"/>
        </w:rPr>
        <w:t xml:space="preserve"> </w:t>
      </w:r>
      <w:r w:rsidR="00394730" w:rsidRPr="000174E0">
        <w:rPr>
          <w:color w:val="000000"/>
          <w:sz w:val="28"/>
          <w:szCs w:val="28"/>
        </w:rPr>
        <w:t xml:space="preserve"> </w:t>
      </w:r>
      <w:r w:rsidR="005172E6" w:rsidRPr="000174E0">
        <w:rPr>
          <w:color w:val="000000"/>
          <w:sz w:val="28"/>
          <w:szCs w:val="28"/>
        </w:rPr>
        <w:t xml:space="preserve">с просьбой  предоставления разрешения на </w:t>
      </w:r>
      <w:r w:rsidR="00CC3447" w:rsidRPr="000174E0">
        <w:rPr>
          <w:sz w:val="28"/>
          <w:szCs w:val="28"/>
        </w:rPr>
        <w:t xml:space="preserve">отклонения от  предельных </w:t>
      </w:r>
      <w:r w:rsidR="00D861E2">
        <w:rPr>
          <w:sz w:val="28"/>
          <w:szCs w:val="28"/>
        </w:rPr>
        <w:t xml:space="preserve">  </w:t>
      </w:r>
      <w:r w:rsidR="00CC3447" w:rsidRPr="000174E0">
        <w:rPr>
          <w:sz w:val="28"/>
          <w:szCs w:val="28"/>
        </w:rPr>
        <w:t>параме</w:t>
      </w:r>
      <w:r w:rsidR="00D861E2">
        <w:rPr>
          <w:sz w:val="28"/>
          <w:szCs w:val="28"/>
        </w:rPr>
        <w:t>тров разр</w:t>
      </w:r>
      <w:r w:rsidR="00D861E2">
        <w:rPr>
          <w:sz w:val="28"/>
          <w:szCs w:val="28"/>
        </w:rPr>
        <w:t>е</w:t>
      </w:r>
      <w:r w:rsidR="00D861E2">
        <w:rPr>
          <w:sz w:val="28"/>
          <w:szCs w:val="28"/>
        </w:rPr>
        <w:t>шенн</w:t>
      </w:r>
      <w:r w:rsidR="00D861E2">
        <w:rPr>
          <w:sz w:val="28"/>
          <w:szCs w:val="28"/>
        </w:rPr>
        <w:t>о</w:t>
      </w:r>
      <w:r w:rsidR="00D861E2">
        <w:rPr>
          <w:sz w:val="28"/>
          <w:szCs w:val="28"/>
        </w:rPr>
        <w:t>го строительства</w:t>
      </w:r>
      <w:r w:rsidR="00CC3447" w:rsidRPr="000174E0">
        <w:rPr>
          <w:sz w:val="28"/>
          <w:szCs w:val="28"/>
        </w:rPr>
        <w:t xml:space="preserve">, </w:t>
      </w:r>
      <w:r w:rsidR="00D861E2">
        <w:rPr>
          <w:sz w:val="28"/>
          <w:szCs w:val="28"/>
        </w:rPr>
        <w:t xml:space="preserve"> </w:t>
      </w:r>
      <w:r w:rsidR="00CC3447" w:rsidRPr="000174E0">
        <w:rPr>
          <w:sz w:val="28"/>
          <w:szCs w:val="28"/>
        </w:rPr>
        <w:t xml:space="preserve">реконструкции </w:t>
      </w:r>
      <w:r w:rsidR="00D861E2">
        <w:rPr>
          <w:sz w:val="28"/>
          <w:szCs w:val="28"/>
        </w:rPr>
        <w:t xml:space="preserve"> </w:t>
      </w:r>
      <w:r w:rsidR="00CC3447" w:rsidRPr="000174E0">
        <w:rPr>
          <w:sz w:val="28"/>
          <w:szCs w:val="28"/>
        </w:rPr>
        <w:t>объектов</w:t>
      </w:r>
      <w:r w:rsidR="00D861E2">
        <w:rPr>
          <w:sz w:val="28"/>
          <w:szCs w:val="28"/>
        </w:rPr>
        <w:t xml:space="preserve"> </w:t>
      </w:r>
      <w:r w:rsidR="00CC3447" w:rsidRPr="000174E0">
        <w:rPr>
          <w:sz w:val="28"/>
          <w:szCs w:val="28"/>
        </w:rPr>
        <w:t xml:space="preserve"> капитального строительства</w:t>
      </w:r>
      <w:r w:rsidR="00595147">
        <w:rPr>
          <w:sz w:val="28"/>
          <w:szCs w:val="28"/>
        </w:rPr>
        <w:t xml:space="preserve"> на территории ст. </w:t>
      </w:r>
      <w:r w:rsidR="007E0AC1">
        <w:rPr>
          <w:sz w:val="28"/>
          <w:szCs w:val="28"/>
        </w:rPr>
        <w:t>Заплавская</w:t>
      </w:r>
      <w:r w:rsidR="00595147">
        <w:rPr>
          <w:sz w:val="28"/>
          <w:szCs w:val="28"/>
        </w:rPr>
        <w:t>.</w:t>
      </w:r>
    </w:p>
    <w:p w:rsidR="001C5112" w:rsidRDefault="00736906" w:rsidP="001C511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5172E6" w:rsidRPr="000174E0">
        <w:rPr>
          <w:color w:val="000000"/>
          <w:sz w:val="28"/>
          <w:szCs w:val="28"/>
        </w:rPr>
        <w:t xml:space="preserve"> В </w:t>
      </w:r>
      <w:r>
        <w:rPr>
          <w:color w:val="000000"/>
          <w:sz w:val="28"/>
          <w:szCs w:val="28"/>
        </w:rPr>
        <w:t xml:space="preserve"> </w:t>
      </w:r>
      <w:r w:rsidR="005172E6" w:rsidRPr="000174E0">
        <w:rPr>
          <w:color w:val="000000"/>
          <w:sz w:val="28"/>
          <w:szCs w:val="28"/>
        </w:rPr>
        <w:t>соответствии с</w:t>
      </w:r>
      <w:r w:rsidR="005172E6" w:rsidRPr="000174E0">
        <w:rPr>
          <w:rStyle w:val="apple-converted-space"/>
          <w:color w:val="000000"/>
          <w:sz w:val="28"/>
          <w:szCs w:val="28"/>
        </w:rPr>
        <w:t> </w:t>
      </w:r>
      <w:r w:rsidR="005172E6" w:rsidRPr="000174E0">
        <w:rPr>
          <w:color w:val="000000"/>
          <w:sz w:val="28"/>
          <w:szCs w:val="28"/>
        </w:rPr>
        <w:t>Федеральным </w:t>
      </w:r>
      <w:r w:rsidR="005172E6" w:rsidRPr="000174E0">
        <w:rPr>
          <w:rStyle w:val="apple-converted-space"/>
          <w:color w:val="000000"/>
          <w:sz w:val="28"/>
          <w:szCs w:val="28"/>
        </w:rPr>
        <w:t> </w:t>
      </w:r>
      <w:r w:rsidR="005172E6" w:rsidRPr="000174E0">
        <w:rPr>
          <w:color w:val="000000"/>
          <w:sz w:val="28"/>
          <w:szCs w:val="28"/>
        </w:rPr>
        <w:t xml:space="preserve">Законом от </w:t>
      </w:r>
      <w:r w:rsidR="00D861E2">
        <w:rPr>
          <w:color w:val="000000"/>
          <w:sz w:val="28"/>
          <w:szCs w:val="28"/>
        </w:rPr>
        <w:t xml:space="preserve"> </w:t>
      </w:r>
      <w:r w:rsidR="005172E6" w:rsidRPr="000174E0">
        <w:rPr>
          <w:color w:val="000000"/>
          <w:sz w:val="28"/>
          <w:szCs w:val="28"/>
        </w:rPr>
        <w:t>06.10.2003  </w:t>
      </w:r>
      <w:r w:rsidR="005172E6" w:rsidRPr="000174E0">
        <w:rPr>
          <w:rStyle w:val="apple-converted-space"/>
          <w:color w:val="000000"/>
          <w:sz w:val="28"/>
          <w:szCs w:val="28"/>
        </w:rPr>
        <w:t> </w:t>
      </w:r>
      <w:r w:rsidR="005172E6" w:rsidRPr="000174E0">
        <w:rPr>
          <w:color w:val="000000"/>
          <w:sz w:val="28"/>
          <w:szCs w:val="28"/>
        </w:rPr>
        <w:t xml:space="preserve">№ 131 «Об </w:t>
      </w:r>
      <w:proofErr w:type="gramStart"/>
      <w:r w:rsidR="005172E6" w:rsidRPr="000174E0">
        <w:rPr>
          <w:color w:val="000000"/>
          <w:sz w:val="28"/>
          <w:szCs w:val="28"/>
        </w:rPr>
        <w:t>общих</w:t>
      </w:r>
      <w:proofErr w:type="gramEnd"/>
      <w:r w:rsidR="005172E6" w:rsidRPr="000174E0">
        <w:rPr>
          <w:color w:val="000000"/>
          <w:sz w:val="28"/>
          <w:szCs w:val="28"/>
        </w:rPr>
        <w:t xml:space="preserve"> </w:t>
      </w:r>
      <w:proofErr w:type="gramStart"/>
      <w:r w:rsidR="005172E6" w:rsidRPr="000174E0">
        <w:rPr>
          <w:color w:val="000000"/>
          <w:sz w:val="28"/>
          <w:szCs w:val="28"/>
        </w:rPr>
        <w:t>принципах орган</w:t>
      </w:r>
      <w:r w:rsidR="005172E6" w:rsidRPr="000174E0">
        <w:rPr>
          <w:color w:val="000000"/>
          <w:sz w:val="28"/>
          <w:szCs w:val="28"/>
        </w:rPr>
        <w:t>и</w:t>
      </w:r>
      <w:r w:rsidR="005172E6" w:rsidRPr="000174E0">
        <w:rPr>
          <w:color w:val="000000"/>
          <w:sz w:val="28"/>
          <w:szCs w:val="28"/>
        </w:rPr>
        <w:t xml:space="preserve">зации местного самоуправления в Российской Федерации», </w:t>
      </w:r>
      <w:r w:rsidR="00D861E2">
        <w:rPr>
          <w:color w:val="000000"/>
          <w:sz w:val="28"/>
          <w:szCs w:val="28"/>
        </w:rPr>
        <w:t xml:space="preserve"> </w:t>
      </w:r>
      <w:r w:rsidR="005172E6" w:rsidRPr="000174E0">
        <w:rPr>
          <w:color w:val="000000"/>
          <w:sz w:val="28"/>
          <w:szCs w:val="28"/>
        </w:rPr>
        <w:t xml:space="preserve">со ст. 31 Градостроительного кодекса Российской Федерации, </w:t>
      </w:r>
      <w:r w:rsidR="0049608B" w:rsidRPr="000174E0">
        <w:rPr>
          <w:color w:val="000000"/>
          <w:sz w:val="28"/>
          <w:szCs w:val="28"/>
        </w:rPr>
        <w:t xml:space="preserve"> Правилами  зе</w:t>
      </w:r>
      <w:r w:rsidR="0049608B" w:rsidRPr="000174E0">
        <w:rPr>
          <w:color w:val="000000"/>
          <w:sz w:val="28"/>
          <w:szCs w:val="28"/>
        </w:rPr>
        <w:t>м</w:t>
      </w:r>
      <w:r w:rsidR="0049608B" w:rsidRPr="000174E0">
        <w:rPr>
          <w:color w:val="000000"/>
          <w:sz w:val="28"/>
          <w:szCs w:val="28"/>
        </w:rPr>
        <w:t>лепользования и застройки муниципального образования «Бессергеневское сельское поселение»,</w:t>
      </w:r>
      <w:r w:rsidR="00666F11" w:rsidRPr="000174E0">
        <w:rPr>
          <w:color w:val="000000"/>
          <w:sz w:val="28"/>
          <w:szCs w:val="28"/>
        </w:rPr>
        <w:t xml:space="preserve"> </w:t>
      </w:r>
      <w:r w:rsidR="005E25DB">
        <w:rPr>
          <w:color w:val="000000"/>
          <w:sz w:val="28"/>
          <w:szCs w:val="28"/>
        </w:rPr>
        <w:t xml:space="preserve"> </w:t>
      </w:r>
      <w:r w:rsidR="009F2A87">
        <w:rPr>
          <w:color w:val="000000"/>
          <w:sz w:val="28"/>
          <w:szCs w:val="28"/>
        </w:rPr>
        <w:t>ч.9</w:t>
      </w:r>
      <w:r w:rsidR="00891880">
        <w:rPr>
          <w:color w:val="000000"/>
          <w:sz w:val="28"/>
          <w:szCs w:val="28"/>
        </w:rPr>
        <w:t xml:space="preserve"> </w:t>
      </w:r>
      <w:r w:rsidR="009F2A87">
        <w:rPr>
          <w:color w:val="000000"/>
          <w:sz w:val="28"/>
          <w:szCs w:val="28"/>
        </w:rPr>
        <w:t>ст.46</w:t>
      </w:r>
      <w:r w:rsidR="005E25DB">
        <w:rPr>
          <w:color w:val="000000"/>
          <w:sz w:val="28"/>
          <w:szCs w:val="28"/>
        </w:rPr>
        <w:t xml:space="preserve"> </w:t>
      </w:r>
      <w:r w:rsidR="005172E6" w:rsidRPr="000174E0">
        <w:rPr>
          <w:color w:val="000000"/>
          <w:sz w:val="28"/>
          <w:szCs w:val="28"/>
        </w:rPr>
        <w:t>Устав</w:t>
      </w:r>
      <w:r w:rsidR="005E25DB">
        <w:rPr>
          <w:color w:val="000000"/>
          <w:sz w:val="28"/>
          <w:szCs w:val="28"/>
        </w:rPr>
        <w:t>а</w:t>
      </w:r>
      <w:r w:rsidR="005172E6" w:rsidRPr="000174E0">
        <w:rPr>
          <w:color w:val="000000"/>
          <w:sz w:val="28"/>
          <w:szCs w:val="28"/>
        </w:rPr>
        <w:t xml:space="preserve"> муниципального образования «Бесс</w:t>
      </w:r>
      <w:r w:rsidR="007963EE">
        <w:rPr>
          <w:color w:val="000000"/>
          <w:sz w:val="28"/>
          <w:szCs w:val="28"/>
        </w:rPr>
        <w:t>ерг</w:t>
      </w:r>
      <w:r w:rsidR="007963EE">
        <w:rPr>
          <w:color w:val="000000"/>
          <w:sz w:val="28"/>
          <w:szCs w:val="28"/>
        </w:rPr>
        <w:t>е</w:t>
      </w:r>
      <w:r w:rsidR="007963EE">
        <w:rPr>
          <w:color w:val="000000"/>
          <w:sz w:val="28"/>
          <w:szCs w:val="28"/>
        </w:rPr>
        <w:t>невское  сельское поселение</w:t>
      </w:r>
      <w:r w:rsidR="005172E6" w:rsidRPr="000174E0">
        <w:rPr>
          <w:color w:val="000000"/>
          <w:sz w:val="28"/>
          <w:szCs w:val="28"/>
        </w:rPr>
        <w:t xml:space="preserve">» </w:t>
      </w:r>
      <w:r w:rsidR="00691434" w:rsidRPr="000174E0">
        <w:rPr>
          <w:color w:val="000000"/>
          <w:sz w:val="28"/>
          <w:szCs w:val="28"/>
        </w:rPr>
        <w:t xml:space="preserve"> </w:t>
      </w:r>
      <w:proofErr w:type="gramEnd"/>
    </w:p>
    <w:p w:rsidR="00A200FE" w:rsidRPr="005E25DB" w:rsidRDefault="00691434" w:rsidP="005E25DB">
      <w:pPr>
        <w:rPr>
          <w:sz w:val="28"/>
          <w:szCs w:val="28"/>
        </w:rPr>
      </w:pPr>
      <w:r w:rsidRPr="000174E0">
        <w:rPr>
          <w:color w:val="000000"/>
          <w:sz w:val="28"/>
          <w:szCs w:val="28"/>
        </w:rPr>
        <w:t xml:space="preserve">    </w:t>
      </w:r>
      <w:r w:rsidR="00A200FE" w:rsidRPr="000174E0">
        <w:rPr>
          <w:color w:val="000000"/>
          <w:sz w:val="28"/>
          <w:szCs w:val="28"/>
        </w:rPr>
        <w:t xml:space="preserve">                        </w:t>
      </w:r>
    </w:p>
    <w:p w:rsidR="00AC5D85" w:rsidRPr="00EE4BCC" w:rsidRDefault="005172E6" w:rsidP="00734AE0">
      <w:pPr>
        <w:jc w:val="center"/>
        <w:rPr>
          <w:color w:val="000000"/>
          <w:sz w:val="28"/>
          <w:szCs w:val="28"/>
        </w:rPr>
      </w:pPr>
      <w:r w:rsidRPr="00EE4BCC">
        <w:rPr>
          <w:color w:val="000000"/>
          <w:sz w:val="28"/>
          <w:szCs w:val="28"/>
        </w:rPr>
        <w:t>ПОСТАНОВЛЯЮ</w:t>
      </w:r>
      <w:r w:rsidR="00031A42" w:rsidRPr="00EE4BCC">
        <w:rPr>
          <w:color w:val="000000"/>
          <w:sz w:val="28"/>
          <w:szCs w:val="28"/>
        </w:rPr>
        <w:t>:</w:t>
      </w:r>
    </w:p>
    <w:p w:rsidR="005E25DB" w:rsidRPr="000174E0" w:rsidRDefault="005E25DB" w:rsidP="00734AE0">
      <w:pPr>
        <w:jc w:val="center"/>
        <w:rPr>
          <w:color w:val="000000"/>
          <w:sz w:val="28"/>
          <w:szCs w:val="28"/>
        </w:rPr>
      </w:pPr>
    </w:p>
    <w:p w:rsidR="009F2A87" w:rsidRDefault="00031A42" w:rsidP="00E9277C">
      <w:pPr>
        <w:shd w:val="clear" w:color="auto" w:fill="FFFFFF"/>
        <w:jc w:val="both"/>
        <w:rPr>
          <w:sz w:val="28"/>
          <w:szCs w:val="28"/>
        </w:rPr>
      </w:pPr>
      <w:r w:rsidRPr="000174E0">
        <w:rPr>
          <w:sz w:val="28"/>
          <w:szCs w:val="28"/>
        </w:rPr>
        <w:tab/>
      </w:r>
      <w:r w:rsidR="00DE0522">
        <w:rPr>
          <w:sz w:val="28"/>
          <w:szCs w:val="28"/>
        </w:rPr>
        <w:t>1.</w:t>
      </w:r>
      <w:r w:rsidR="005172E6" w:rsidRPr="000174E0">
        <w:rPr>
          <w:sz w:val="28"/>
          <w:szCs w:val="28"/>
        </w:rPr>
        <w:t>Назначить публичные слушания по вопрос</w:t>
      </w:r>
      <w:r w:rsidR="00604EA2">
        <w:rPr>
          <w:sz w:val="28"/>
          <w:szCs w:val="28"/>
        </w:rPr>
        <w:t xml:space="preserve">ам </w:t>
      </w:r>
      <w:r w:rsidR="005172E6" w:rsidRPr="000174E0">
        <w:rPr>
          <w:sz w:val="28"/>
          <w:szCs w:val="28"/>
        </w:rPr>
        <w:t xml:space="preserve"> </w:t>
      </w:r>
      <w:r w:rsidR="00CC3447" w:rsidRPr="000174E0">
        <w:rPr>
          <w:color w:val="000000"/>
          <w:sz w:val="28"/>
          <w:szCs w:val="28"/>
        </w:rPr>
        <w:t xml:space="preserve">предоставления </w:t>
      </w:r>
      <w:r w:rsidR="00E9277C">
        <w:rPr>
          <w:color w:val="000000"/>
          <w:sz w:val="28"/>
          <w:szCs w:val="28"/>
        </w:rPr>
        <w:t xml:space="preserve"> </w:t>
      </w:r>
      <w:r w:rsidR="00E9277C" w:rsidRPr="005D3525">
        <w:rPr>
          <w:color w:val="000000"/>
          <w:sz w:val="28"/>
          <w:szCs w:val="28"/>
        </w:rPr>
        <w:t>разр</w:t>
      </w:r>
      <w:r w:rsidR="00E9277C" w:rsidRPr="005D3525">
        <w:rPr>
          <w:color w:val="000000"/>
          <w:sz w:val="28"/>
          <w:szCs w:val="28"/>
        </w:rPr>
        <w:t>е</w:t>
      </w:r>
      <w:r w:rsidR="00E9277C" w:rsidRPr="005D3525">
        <w:rPr>
          <w:color w:val="000000"/>
          <w:sz w:val="28"/>
          <w:szCs w:val="28"/>
        </w:rPr>
        <w:t xml:space="preserve">шения </w:t>
      </w:r>
      <w:r w:rsidR="00E9277C" w:rsidRPr="005D3525">
        <w:rPr>
          <w:bCs/>
          <w:color w:val="000000"/>
          <w:sz w:val="28"/>
          <w:szCs w:val="28"/>
        </w:rPr>
        <w:t xml:space="preserve">на </w:t>
      </w:r>
      <w:r w:rsidR="00E9277C" w:rsidRPr="005D3525">
        <w:rPr>
          <w:sz w:val="28"/>
          <w:szCs w:val="28"/>
        </w:rPr>
        <w:t>отклонения от  предел</w:t>
      </w:r>
      <w:r w:rsidR="00E9277C" w:rsidRPr="005D3525">
        <w:rPr>
          <w:sz w:val="28"/>
          <w:szCs w:val="28"/>
        </w:rPr>
        <w:t>ь</w:t>
      </w:r>
      <w:r w:rsidR="00E9277C" w:rsidRPr="005D3525">
        <w:rPr>
          <w:sz w:val="28"/>
          <w:szCs w:val="28"/>
        </w:rPr>
        <w:t>ных параметров разрешенного строительства реконструкции объектов капитального строительства</w:t>
      </w:r>
      <w:r w:rsidR="001C52E1">
        <w:rPr>
          <w:sz w:val="28"/>
          <w:szCs w:val="28"/>
        </w:rPr>
        <w:t xml:space="preserve"> </w:t>
      </w:r>
      <w:r w:rsidR="00851530">
        <w:rPr>
          <w:sz w:val="28"/>
          <w:szCs w:val="28"/>
        </w:rPr>
        <w:t>на земельном участке с разрешенным видом использования «</w:t>
      </w:r>
      <w:r w:rsidR="007E0AC1">
        <w:rPr>
          <w:sz w:val="28"/>
          <w:szCs w:val="28"/>
        </w:rPr>
        <w:t>Предпринимательство, Бытовое обслуж</w:t>
      </w:r>
      <w:r w:rsidR="007E0AC1">
        <w:rPr>
          <w:sz w:val="28"/>
          <w:szCs w:val="28"/>
        </w:rPr>
        <w:t>и</w:t>
      </w:r>
      <w:r w:rsidR="007E0AC1">
        <w:rPr>
          <w:sz w:val="28"/>
          <w:szCs w:val="28"/>
        </w:rPr>
        <w:t>вание</w:t>
      </w:r>
      <w:r w:rsidR="00851530">
        <w:rPr>
          <w:sz w:val="28"/>
          <w:szCs w:val="28"/>
        </w:rPr>
        <w:t>»</w:t>
      </w:r>
      <w:r w:rsidR="009F2A87">
        <w:rPr>
          <w:sz w:val="28"/>
          <w:szCs w:val="28"/>
        </w:rPr>
        <w:t>:</w:t>
      </w:r>
    </w:p>
    <w:p w:rsidR="005577B4" w:rsidRDefault="009F2A87" w:rsidP="00E9277C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</w:t>
      </w:r>
      <w:r w:rsidR="00E9277C">
        <w:rPr>
          <w:sz w:val="28"/>
          <w:szCs w:val="28"/>
        </w:rPr>
        <w:t xml:space="preserve">  в части </w:t>
      </w:r>
      <w:r w:rsidR="00E9277C" w:rsidRPr="005D3525">
        <w:rPr>
          <w:color w:val="000000"/>
          <w:sz w:val="28"/>
          <w:szCs w:val="28"/>
        </w:rPr>
        <w:t xml:space="preserve"> </w:t>
      </w:r>
      <w:r w:rsidR="00E9277C">
        <w:rPr>
          <w:color w:val="000000"/>
          <w:sz w:val="28"/>
          <w:szCs w:val="28"/>
        </w:rPr>
        <w:t>у</w:t>
      </w:r>
      <w:r w:rsidR="00E9277C" w:rsidRPr="005D3525">
        <w:rPr>
          <w:color w:val="000000"/>
          <w:sz w:val="28"/>
          <w:szCs w:val="28"/>
        </w:rPr>
        <w:t>меньшени</w:t>
      </w:r>
      <w:r w:rsidR="00E9277C">
        <w:rPr>
          <w:color w:val="000000"/>
          <w:sz w:val="28"/>
          <w:szCs w:val="28"/>
        </w:rPr>
        <w:t>я</w:t>
      </w:r>
      <w:r w:rsidR="00E9277C" w:rsidRPr="005D3525">
        <w:rPr>
          <w:color w:val="000000"/>
          <w:sz w:val="28"/>
          <w:szCs w:val="28"/>
        </w:rPr>
        <w:t xml:space="preserve"> минимального отступа от границ</w:t>
      </w:r>
      <w:r>
        <w:rPr>
          <w:color w:val="000000"/>
          <w:sz w:val="28"/>
          <w:szCs w:val="28"/>
        </w:rPr>
        <w:t xml:space="preserve">  </w:t>
      </w:r>
      <w:r w:rsidR="00E9277C" w:rsidRPr="005D3525">
        <w:rPr>
          <w:color w:val="000000"/>
          <w:sz w:val="28"/>
          <w:szCs w:val="28"/>
        </w:rPr>
        <w:t>земельного участка</w:t>
      </w:r>
      <w:r w:rsidR="005577B4">
        <w:rPr>
          <w:color w:val="000000"/>
          <w:sz w:val="28"/>
          <w:szCs w:val="28"/>
        </w:rPr>
        <w:t xml:space="preserve">  </w:t>
      </w:r>
    </w:p>
    <w:p w:rsidR="005577B4" w:rsidRDefault="00F36BFD" w:rsidP="00E9277C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E9277C" w:rsidRPr="005D3525">
        <w:rPr>
          <w:color w:val="000000"/>
          <w:sz w:val="28"/>
          <w:szCs w:val="28"/>
        </w:rPr>
        <w:t xml:space="preserve"> в </w:t>
      </w:r>
      <w:r>
        <w:rPr>
          <w:color w:val="000000"/>
          <w:sz w:val="28"/>
          <w:szCs w:val="28"/>
        </w:rPr>
        <w:t>части уменьшения минимального отступа от фронтальной границы земел</w:t>
      </w:r>
      <w:r>
        <w:rPr>
          <w:color w:val="000000"/>
          <w:sz w:val="28"/>
          <w:szCs w:val="28"/>
        </w:rPr>
        <w:t>ь</w:t>
      </w:r>
      <w:r>
        <w:rPr>
          <w:color w:val="000000"/>
          <w:sz w:val="28"/>
          <w:szCs w:val="28"/>
        </w:rPr>
        <w:t>ного участка</w:t>
      </w:r>
      <w:r w:rsidR="009F2A87">
        <w:rPr>
          <w:color w:val="000000"/>
          <w:sz w:val="28"/>
          <w:szCs w:val="28"/>
        </w:rPr>
        <w:t xml:space="preserve">, </w:t>
      </w:r>
    </w:p>
    <w:p w:rsidR="00E9277C" w:rsidRDefault="00F36BFD" w:rsidP="00E9277C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- </w:t>
      </w:r>
      <w:r w:rsidR="009F2A87">
        <w:rPr>
          <w:color w:val="000000"/>
          <w:sz w:val="28"/>
          <w:szCs w:val="28"/>
        </w:rPr>
        <w:t>в части  уменьшения минимального  процента озеленения на земельном участке</w:t>
      </w:r>
      <w:r w:rsidR="00595147">
        <w:rPr>
          <w:color w:val="000000"/>
          <w:sz w:val="28"/>
          <w:szCs w:val="28"/>
        </w:rPr>
        <w:t xml:space="preserve"> площадью </w:t>
      </w:r>
      <w:r w:rsidR="009F2A87">
        <w:rPr>
          <w:color w:val="000000"/>
          <w:sz w:val="28"/>
          <w:szCs w:val="28"/>
        </w:rPr>
        <w:t xml:space="preserve"> с кадастровым номером 61:28:0030</w:t>
      </w:r>
      <w:r w:rsidR="007E0AC1">
        <w:rPr>
          <w:color w:val="000000"/>
          <w:sz w:val="28"/>
          <w:szCs w:val="28"/>
        </w:rPr>
        <w:t>1</w:t>
      </w:r>
      <w:r w:rsidR="009F2A87">
        <w:rPr>
          <w:color w:val="000000"/>
          <w:sz w:val="28"/>
          <w:szCs w:val="28"/>
        </w:rPr>
        <w:t>01:</w:t>
      </w:r>
      <w:r w:rsidR="007E0AC1">
        <w:rPr>
          <w:color w:val="000000"/>
          <w:sz w:val="28"/>
          <w:szCs w:val="28"/>
        </w:rPr>
        <w:t>4462</w:t>
      </w:r>
      <w:r w:rsidR="00E9277C" w:rsidRPr="005D3525">
        <w:rPr>
          <w:color w:val="000000"/>
          <w:sz w:val="28"/>
          <w:szCs w:val="28"/>
        </w:rPr>
        <w:t xml:space="preserve"> расположенн</w:t>
      </w:r>
      <w:r w:rsidR="00E9277C" w:rsidRPr="005D3525">
        <w:rPr>
          <w:color w:val="000000"/>
          <w:sz w:val="28"/>
          <w:szCs w:val="28"/>
        </w:rPr>
        <w:t>о</w:t>
      </w:r>
      <w:r w:rsidR="00E9277C" w:rsidRPr="005D3525">
        <w:rPr>
          <w:color w:val="000000"/>
          <w:sz w:val="28"/>
          <w:szCs w:val="28"/>
        </w:rPr>
        <w:t>го по адресу: Ростовская область, Октябрьский район, ст.</w:t>
      </w:r>
      <w:r w:rsidR="00595147">
        <w:rPr>
          <w:color w:val="000000"/>
          <w:sz w:val="28"/>
          <w:szCs w:val="28"/>
        </w:rPr>
        <w:t xml:space="preserve"> </w:t>
      </w:r>
      <w:r w:rsidR="007E0AC1">
        <w:rPr>
          <w:color w:val="000000"/>
          <w:sz w:val="28"/>
          <w:szCs w:val="28"/>
        </w:rPr>
        <w:t>Заплавская</w:t>
      </w:r>
      <w:r w:rsidR="00E9277C" w:rsidRPr="005D3525">
        <w:rPr>
          <w:color w:val="000000"/>
          <w:sz w:val="28"/>
          <w:szCs w:val="28"/>
        </w:rPr>
        <w:t>,</w:t>
      </w:r>
      <w:r w:rsidR="00595147">
        <w:rPr>
          <w:color w:val="000000"/>
          <w:sz w:val="28"/>
          <w:szCs w:val="28"/>
        </w:rPr>
        <w:t xml:space="preserve"> </w:t>
      </w:r>
      <w:r w:rsidR="007E0AC1">
        <w:rPr>
          <w:color w:val="000000"/>
          <w:sz w:val="28"/>
          <w:szCs w:val="28"/>
        </w:rPr>
        <w:t>пер</w:t>
      </w:r>
      <w:r w:rsidR="00E9277C" w:rsidRPr="005D3525">
        <w:rPr>
          <w:color w:val="000000"/>
          <w:sz w:val="28"/>
          <w:szCs w:val="28"/>
        </w:rPr>
        <w:t>.</w:t>
      </w:r>
      <w:r w:rsidR="00595147">
        <w:rPr>
          <w:color w:val="000000"/>
          <w:sz w:val="28"/>
          <w:szCs w:val="28"/>
        </w:rPr>
        <w:t xml:space="preserve"> </w:t>
      </w:r>
      <w:r w:rsidR="007E0AC1">
        <w:rPr>
          <w:color w:val="000000"/>
          <w:sz w:val="28"/>
          <w:szCs w:val="28"/>
        </w:rPr>
        <w:t>Ог</w:t>
      </w:r>
      <w:r w:rsidR="007E0AC1">
        <w:rPr>
          <w:color w:val="000000"/>
          <w:sz w:val="28"/>
          <w:szCs w:val="28"/>
        </w:rPr>
        <w:t>о</w:t>
      </w:r>
      <w:r w:rsidR="007E0AC1">
        <w:rPr>
          <w:color w:val="000000"/>
          <w:sz w:val="28"/>
          <w:szCs w:val="28"/>
        </w:rPr>
        <w:t>родний, 2</w:t>
      </w:r>
      <w:r w:rsidR="00595147">
        <w:rPr>
          <w:color w:val="000000"/>
          <w:sz w:val="28"/>
          <w:szCs w:val="28"/>
        </w:rPr>
        <w:t>А</w:t>
      </w:r>
      <w:r w:rsidR="00E9277C">
        <w:rPr>
          <w:color w:val="000000"/>
          <w:sz w:val="28"/>
          <w:szCs w:val="28"/>
        </w:rPr>
        <w:t>.</w:t>
      </w:r>
    </w:p>
    <w:p w:rsidR="002444E2" w:rsidRPr="00724FF1" w:rsidRDefault="00031A42" w:rsidP="00E9277C">
      <w:pPr>
        <w:shd w:val="clear" w:color="auto" w:fill="FFFFFF"/>
        <w:jc w:val="both"/>
        <w:rPr>
          <w:sz w:val="28"/>
          <w:szCs w:val="28"/>
        </w:rPr>
      </w:pPr>
      <w:r w:rsidRPr="000174E0">
        <w:rPr>
          <w:sz w:val="28"/>
          <w:szCs w:val="28"/>
        </w:rPr>
        <w:tab/>
      </w:r>
      <w:r w:rsidR="00D861E2">
        <w:rPr>
          <w:sz w:val="28"/>
          <w:szCs w:val="28"/>
        </w:rPr>
        <w:t>2</w:t>
      </w:r>
      <w:r w:rsidR="00DE0522">
        <w:rPr>
          <w:sz w:val="28"/>
          <w:szCs w:val="28"/>
        </w:rPr>
        <w:t xml:space="preserve">. </w:t>
      </w:r>
      <w:r w:rsidR="005172E6" w:rsidRPr="000174E0">
        <w:rPr>
          <w:sz w:val="28"/>
          <w:szCs w:val="28"/>
        </w:rPr>
        <w:t>Комиссии по подготовке проекта правил землепользования и застройки  муниципального образования «Бессе</w:t>
      </w:r>
      <w:r w:rsidR="005172E6" w:rsidRPr="000174E0">
        <w:rPr>
          <w:sz w:val="28"/>
          <w:szCs w:val="28"/>
        </w:rPr>
        <w:t>р</w:t>
      </w:r>
      <w:r w:rsidR="005172E6" w:rsidRPr="000174E0">
        <w:rPr>
          <w:sz w:val="28"/>
          <w:szCs w:val="28"/>
        </w:rPr>
        <w:t xml:space="preserve">геневское сельское поселение» провести </w:t>
      </w:r>
      <w:r w:rsidR="00A45490" w:rsidRPr="000174E0">
        <w:rPr>
          <w:sz w:val="28"/>
          <w:szCs w:val="28"/>
        </w:rPr>
        <w:t xml:space="preserve"> </w:t>
      </w:r>
      <w:r w:rsidR="005577B4">
        <w:rPr>
          <w:sz w:val="28"/>
          <w:szCs w:val="28"/>
        </w:rPr>
        <w:t>0</w:t>
      </w:r>
      <w:r w:rsidR="007E0AC1">
        <w:rPr>
          <w:sz w:val="28"/>
          <w:szCs w:val="28"/>
        </w:rPr>
        <w:t>2</w:t>
      </w:r>
      <w:r w:rsidR="0030166D">
        <w:rPr>
          <w:sz w:val="28"/>
          <w:szCs w:val="28"/>
        </w:rPr>
        <w:t>.</w:t>
      </w:r>
      <w:r w:rsidR="005577B4">
        <w:rPr>
          <w:sz w:val="28"/>
          <w:szCs w:val="28"/>
        </w:rPr>
        <w:t>0</w:t>
      </w:r>
      <w:r w:rsidR="007E0AC1">
        <w:rPr>
          <w:sz w:val="28"/>
          <w:szCs w:val="28"/>
        </w:rPr>
        <w:t>9</w:t>
      </w:r>
      <w:r w:rsidR="002444E2">
        <w:rPr>
          <w:sz w:val="28"/>
          <w:szCs w:val="28"/>
        </w:rPr>
        <w:t>.20</w:t>
      </w:r>
      <w:r w:rsidR="0030166D">
        <w:rPr>
          <w:sz w:val="28"/>
          <w:szCs w:val="28"/>
        </w:rPr>
        <w:t>24</w:t>
      </w:r>
      <w:r w:rsidR="00E47D99">
        <w:rPr>
          <w:sz w:val="28"/>
          <w:szCs w:val="28"/>
        </w:rPr>
        <w:t>.</w:t>
      </w:r>
      <w:r w:rsidR="005172E6" w:rsidRPr="000174E0">
        <w:rPr>
          <w:sz w:val="28"/>
          <w:szCs w:val="28"/>
        </w:rPr>
        <w:t xml:space="preserve"> </w:t>
      </w:r>
      <w:r w:rsidR="002444E2" w:rsidRPr="00724FF1">
        <w:rPr>
          <w:sz w:val="28"/>
          <w:szCs w:val="28"/>
        </w:rPr>
        <w:t xml:space="preserve">в </w:t>
      </w:r>
      <w:r w:rsidR="002444E2">
        <w:rPr>
          <w:sz w:val="28"/>
          <w:szCs w:val="28"/>
        </w:rPr>
        <w:t>14-00</w:t>
      </w:r>
      <w:r w:rsidR="002444E2" w:rsidRPr="00724FF1">
        <w:rPr>
          <w:sz w:val="28"/>
          <w:szCs w:val="28"/>
        </w:rPr>
        <w:t xml:space="preserve"> часов в здании </w:t>
      </w:r>
      <w:r w:rsidR="002444E2">
        <w:rPr>
          <w:sz w:val="28"/>
          <w:szCs w:val="28"/>
        </w:rPr>
        <w:t>СДК</w:t>
      </w:r>
      <w:r w:rsidR="002444E2" w:rsidRPr="00724FF1">
        <w:rPr>
          <w:sz w:val="28"/>
          <w:szCs w:val="28"/>
        </w:rPr>
        <w:t xml:space="preserve"> Бессергеневского сельского  посел</w:t>
      </w:r>
      <w:r w:rsidR="002444E2" w:rsidRPr="00724FF1">
        <w:rPr>
          <w:sz w:val="28"/>
          <w:szCs w:val="28"/>
        </w:rPr>
        <w:t>е</w:t>
      </w:r>
      <w:r w:rsidR="002444E2" w:rsidRPr="00724FF1">
        <w:rPr>
          <w:sz w:val="28"/>
          <w:szCs w:val="28"/>
        </w:rPr>
        <w:t xml:space="preserve">ния по адресу: Ростовская область Октябрьский район, ст. Бессергеневская, ул. </w:t>
      </w:r>
      <w:r w:rsidR="002444E2">
        <w:rPr>
          <w:sz w:val="28"/>
          <w:szCs w:val="28"/>
        </w:rPr>
        <w:t>К</w:t>
      </w:r>
      <w:r w:rsidR="002444E2">
        <w:rPr>
          <w:sz w:val="28"/>
          <w:szCs w:val="28"/>
        </w:rPr>
        <w:t>о</w:t>
      </w:r>
      <w:r w:rsidR="002444E2">
        <w:rPr>
          <w:sz w:val="28"/>
          <w:szCs w:val="28"/>
        </w:rPr>
        <w:t>оп</w:t>
      </w:r>
      <w:r w:rsidR="002444E2">
        <w:rPr>
          <w:sz w:val="28"/>
          <w:szCs w:val="28"/>
        </w:rPr>
        <w:t>е</w:t>
      </w:r>
      <w:r w:rsidR="002444E2">
        <w:rPr>
          <w:sz w:val="28"/>
          <w:szCs w:val="28"/>
        </w:rPr>
        <w:t>ративная</w:t>
      </w:r>
      <w:r w:rsidR="002444E2" w:rsidRPr="00724FF1">
        <w:rPr>
          <w:sz w:val="28"/>
          <w:szCs w:val="28"/>
        </w:rPr>
        <w:t xml:space="preserve"> №</w:t>
      </w:r>
      <w:r w:rsidR="002444E2">
        <w:rPr>
          <w:sz w:val="28"/>
          <w:szCs w:val="28"/>
        </w:rPr>
        <w:t>29</w:t>
      </w:r>
      <w:r w:rsidR="002444E2" w:rsidRPr="00724FF1">
        <w:rPr>
          <w:sz w:val="28"/>
          <w:szCs w:val="28"/>
        </w:rPr>
        <w:t>».</w:t>
      </w:r>
    </w:p>
    <w:p w:rsidR="00347422" w:rsidRDefault="00347422" w:rsidP="00CC2A02">
      <w:pPr>
        <w:shd w:val="clear" w:color="auto" w:fill="FFFFFF"/>
        <w:jc w:val="right"/>
        <w:rPr>
          <w:sz w:val="28"/>
          <w:szCs w:val="28"/>
        </w:rPr>
      </w:pPr>
    </w:p>
    <w:p w:rsidR="00A200FE" w:rsidRPr="000174E0" w:rsidRDefault="00031A42" w:rsidP="00983AE0">
      <w:pPr>
        <w:shd w:val="clear" w:color="auto" w:fill="FFFFFF"/>
        <w:spacing w:after="150"/>
        <w:jc w:val="both"/>
        <w:rPr>
          <w:sz w:val="28"/>
          <w:szCs w:val="28"/>
        </w:rPr>
      </w:pPr>
      <w:r w:rsidRPr="000174E0">
        <w:rPr>
          <w:color w:val="000000"/>
          <w:sz w:val="28"/>
          <w:szCs w:val="28"/>
        </w:rPr>
        <w:tab/>
      </w:r>
      <w:r w:rsidR="00D861E2">
        <w:rPr>
          <w:color w:val="000000"/>
          <w:sz w:val="28"/>
          <w:szCs w:val="28"/>
        </w:rPr>
        <w:t>3</w:t>
      </w:r>
      <w:r w:rsidR="005172E6" w:rsidRPr="000174E0">
        <w:rPr>
          <w:color w:val="000000"/>
          <w:sz w:val="28"/>
          <w:szCs w:val="28"/>
        </w:rPr>
        <w:t>. Установить порядок проведения публичных слушаний</w:t>
      </w:r>
      <w:r w:rsidR="005172E6" w:rsidRPr="000174E0">
        <w:rPr>
          <w:sz w:val="28"/>
          <w:szCs w:val="28"/>
        </w:rPr>
        <w:t xml:space="preserve"> по вопрос</w:t>
      </w:r>
      <w:r w:rsidR="00A200FE" w:rsidRPr="000174E0">
        <w:rPr>
          <w:sz w:val="28"/>
          <w:szCs w:val="28"/>
        </w:rPr>
        <w:t>ам</w:t>
      </w:r>
      <w:r w:rsidR="005172E6" w:rsidRPr="000174E0">
        <w:rPr>
          <w:sz w:val="28"/>
          <w:szCs w:val="28"/>
        </w:rPr>
        <w:t xml:space="preserve"> </w:t>
      </w:r>
      <w:r w:rsidR="00A200FE" w:rsidRPr="000174E0">
        <w:rPr>
          <w:color w:val="000000"/>
          <w:sz w:val="28"/>
          <w:szCs w:val="28"/>
        </w:rPr>
        <w:t xml:space="preserve">  </w:t>
      </w:r>
      <w:r w:rsidR="00A200FE" w:rsidRPr="000174E0">
        <w:rPr>
          <w:sz w:val="28"/>
          <w:szCs w:val="28"/>
        </w:rPr>
        <w:t>отклонения от  предельных параметров разрешенн</w:t>
      </w:r>
      <w:r w:rsidR="00734AE0">
        <w:rPr>
          <w:sz w:val="28"/>
          <w:szCs w:val="28"/>
        </w:rPr>
        <w:t>ого строительства</w:t>
      </w:r>
      <w:r w:rsidR="00A200FE" w:rsidRPr="000174E0">
        <w:rPr>
          <w:sz w:val="28"/>
          <w:szCs w:val="28"/>
        </w:rPr>
        <w:t>, реко</w:t>
      </w:r>
      <w:r w:rsidR="00A200FE" w:rsidRPr="000174E0">
        <w:rPr>
          <w:sz w:val="28"/>
          <w:szCs w:val="28"/>
        </w:rPr>
        <w:t>н</w:t>
      </w:r>
      <w:r w:rsidR="00A200FE" w:rsidRPr="000174E0">
        <w:rPr>
          <w:sz w:val="28"/>
          <w:szCs w:val="28"/>
        </w:rPr>
        <w:t>струкции объектов капитального строительства</w:t>
      </w:r>
      <w:r w:rsidR="001E23FC">
        <w:rPr>
          <w:sz w:val="28"/>
          <w:szCs w:val="28"/>
        </w:rPr>
        <w:t xml:space="preserve"> (приложение)</w:t>
      </w:r>
      <w:r w:rsidR="000174E0" w:rsidRPr="000174E0">
        <w:rPr>
          <w:sz w:val="28"/>
          <w:szCs w:val="28"/>
        </w:rPr>
        <w:t>.</w:t>
      </w:r>
      <w:r w:rsidR="00A200FE" w:rsidRPr="000174E0">
        <w:rPr>
          <w:sz w:val="28"/>
          <w:szCs w:val="28"/>
        </w:rPr>
        <w:t xml:space="preserve"> </w:t>
      </w:r>
    </w:p>
    <w:p w:rsidR="005172E6" w:rsidRPr="000174E0" w:rsidRDefault="00031A42" w:rsidP="00983AE0">
      <w:pPr>
        <w:shd w:val="clear" w:color="auto" w:fill="FFFFFF"/>
        <w:spacing w:after="150"/>
        <w:jc w:val="both"/>
        <w:rPr>
          <w:sz w:val="28"/>
          <w:szCs w:val="28"/>
        </w:rPr>
      </w:pPr>
      <w:r w:rsidRPr="000174E0">
        <w:rPr>
          <w:sz w:val="28"/>
          <w:szCs w:val="28"/>
        </w:rPr>
        <w:tab/>
      </w:r>
      <w:r w:rsidR="00D861E2">
        <w:rPr>
          <w:sz w:val="28"/>
          <w:szCs w:val="28"/>
        </w:rPr>
        <w:t>4</w:t>
      </w:r>
      <w:r w:rsidR="005172E6" w:rsidRPr="000174E0">
        <w:rPr>
          <w:sz w:val="28"/>
          <w:szCs w:val="28"/>
        </w:rPr>
        <w:t xml:space="preserve">. Настоящее постановление вступает в силу со дня его </w:t>
      </w:r>
      <w:r w:rsidR="00950328">
        <w:rPr>
          <w:sz w:val="28"/>
          <w:szCs w:val="28"/>
        </w:rPr>
        <w:t>обнародования</w:t>
      </w:r>
      <w:r w:rsidR="00784714" w:rsidRPr="000174E0">
        <w:rPr>
          <w:sz w:val="28"/>
          <w:szCs w:val="28"/>
        </w:rPr>
        <w:t>.</w:t>
      </w:r>
    </w:p>
    <w:p w:rsidR="00A200FE" w:rsidRDefault="00031A42" w:rsidP="00DE0522">
      <w:pPr>
        <w:widowControl w:val="0"/>
        <w:shd w:val="clear" w:color="auto" w:fill="FFFFFF"/>
        <w:autoSpaceDE w:val="0"/>
        <w:autoSpaceDN w:val="0"/>
        <w:adjustRightInd w:val="0"/>
        <w:spacing w:before="150" w:after="150"/>
        <w:jc w:val="both"/>
        <w:rPr>
          <w:sz w:val="28"/>
          <w:szCs w:val="28"/>
        </w:rPr>
      </w:pPr>
      <w:r w:rsidRPr="000174E0">
        <w:rPr>
          <w:sz w:val="28"/>
          <w:szCs w:val="28"/>
        </w:rPr>
        <w:tab/>
      </w:r>
      <w:r w:rsidR="00D861E2">
        <w:rPr>
          <w:sz w:val="28"/>
          <w:szCs w:val="28"/>
        </w:rPr>
        <w:t>5</w:t>
      </w:r>
      <w:r w:rsidR="00DE0522">
        <w:rPr>
          <w:sz w:val="28"/>
          <w:szCs w:val="28"/>
        </w:rPr>
        <w:t xml:space="preserve">. </w:t>
      </w:r>
      <w:proofErr w:type="gramStart"/>
      <w:r w:rsidR="00DE0522">
        <w:rPr>
          <w:sz w:val="28"/>
          <w:szCs w:val="28"/>
        </w:rPr>
        <w:t xml:space="preserve">Контроль </w:t>
      </w:r>
      <w:r w:rsidR="005172E6" w:rsidRPr="000174E0">
        <w:rPr>
          <w:sz w:val="28"/>
          <w:szCs w:val="28"/>
        </w:rPr>
        <w:t>за</w:t>
      </w:r>
      <w:proofErr w:type="gramEnd"/>
      <w:r w:rsidR="005172E6" w:rsidRPr="000174E0">
        <w:rPr>
          <w:sz w:val="28"/>
          <w:szCs w:val="28"/>
        </w:rPr>
        <w:t xml:space="preserve"> выполнением постановления возложить на </w:t>
      </w:r>
      <w:r w:rsidR="00F36BFD">
        <w:rPr>
          <w:sz w:val="28"/>
          <w:szCs w:val="28"/>
        </w:rPr>
        <w:t xml:space="preserve"> Зам. Главы Администрации по вопросам ЖКХ, строительс</w:t>
      </w:r>
      <w:r w:rsidR="00EE4BCC">
        <w:rPr>
          <w:sz w:val="28"/>
          <w:szCs w:val="28"/>
        </w:rPr>
        <w:t>т</w:t>
      </w:r>
      <w:r w:rsidR="00F36BFD">
        <w:rPr>
          <w:sz w:val="28"/>
          <w:szCs w:val="28"/>
        </w:rPr>
        <w:t>ва и благоустройства.</w:t>
      </w:r>
    </w:p>
    <w:p w:rsidR="009116BB" w:rsidRPr="000174E0" w:rsidRDefault="009116BB" w:rsidP="00DE0522">
      <w:pPr>
        <w:widowControl w:val="0"/>
        <w:shd w:val="clear" w:color="auto" w:fill="FFFFFF"/>
        <w:autoSpaceDE w:val="0"/>
        <w:autoSpaceDN w:val="0"/>
        <w:adjustRightInd w:val="0"/>
        <w:spacing w:before="150" w:after="150"/>
        <w:jc w:val="both"/>
        <w:rPr>
          <w:sz w:val="28"/>
          <w:szCs w:val="28"/>
        </w:rPr>
      </w:pPr>
    </w:p>
    <w:p w:rsidR="00666F11" w:rsidRPr="000174E0" w:rsidRDefault="00666F11" w:rsidP="00DE0522">
      <w:pPr>
        <w:widowControl w:val="0"/>
        <w:shd w:val="clear" w:color="auto" w:fill="FFFFFF"/>
        <w:autoSpaceDE w:val="0"/>
        <w:autoSpaceDN w:val="0"/>
        <w:adjustRightInd w:val="0"/>
        <w:spacing w:before="150" w:after="150"/>
        <w:jc w:val="both"/>
        <w:rPr>
          <w:sz w:val="28"/>
          <w:szCs w:val="28"/>
        </w:rPr>
      </w:pPr>
    </w:p>
    <w:p w:rsidR="00734AE0" w:rsidRDefault="005172E6" w:rsidP="004E6BF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0174E0">
        <w:rPr>
          <w:b/>
          <w:sz w:val="28"/>
          <w:szCs w:val="28"/>
        </w:rPr>
        <w:t xml:space="preserve">Глава </w:t>
      </w:r>
      <w:r w:rsidR="00734AE0">
        <w:rPr>
          <w:b/>
          <w:sz w:val="28"/>
          <w:szCs w:val="28"/>
        </w:rPr>
        <w:t>Администрации</w:t>
      </w:r>
    </w:p>
    <w:p w:rsidR="00666F11" w:rsidRPr="000174E0" w:rsidRDefault="005172E6" w:rsidP="004E6BF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0174E0">
        <w:rPr>
          <w:b/>
          <w:sz w:val="28"/>
          <w:szCs w:val="28"/>
        </w:rPr>
        <w:t>Бессергеневского</w:t>
      </w:r>
    </w:p>
    <w:p w:rsidR="00CB6E65" w:rsidRPr="000174E0" w:rsidRDefault="005172E6" w:rsidP="004E6BF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0174E0">
        <w:rPr>
          <w:b/>
          <w:sz w:val="28"/>
          <w:szCs w:val="28"/>
        </w:rPr>
        <w:t xml:space="preserve">сельского поселения                                                                 </w:t>
      </w:r>
      <w:r w:rsidR="004E6BFA">
        <w:rPr>
          <w:b/>
          <w:sz w:val="28"/>
          <w:szCs w:val="28"/>
        </w:rPr>
        <w:t xml:space="preserve">  </w:t>
      </w:r>
      <w:r w:rsidR="00734AE0">
        <w:rPr>
          <w:b/>
          <w:sz w:val="28"/>
          <w:szCs w:val="28"/>
        </w:rPr>
        <w:t>А.М. Гу</w:t>
      </w:r>
      <w:r w:rsidR="00734AE0">
        <w:rPr>
          <w:b/>
          <w:sz w:val="28"/>
          <w:szCs w:val="28"/>
        </w:rPr>
        <w:t>д</w:t>
      </w:r>
      <w:r w:rsidR="00734AE0">
        <w:rPr>
          <w:b/>
          <w:sz w:val="28"/>
          <w:szCs w:val="28"/>
        </w:rPr>
        <w:t>ков</w:t>
      </w:r>
    </w:p>
    <w:p w:rsidR="00341F28" w:rsidRPr="000174E0" w:rsidRDefault="00341F28" w:rsidP="00DE0522">
      <w:pPr>
        <w:widowControl w:val="0"/>
        <w:shd w:val="clear" w:color="auto" w:fill="FFFFFF"/>
        <w:autoSpaceDE w:val="0"/>
        <w:autoSpaceDN w:val="0"/>
        <w:adjustRightInd w:val="0"/>
        <w:spacing w:before="150" w:after="150"/>
        <w:jc w:val="both"/>
        <w:rPr>
          <w:b/>
          <w:sz w:val="28"/>
          <w:szCs w:val="28"/>
        </w:rPr>
      </w:pPr>
    </w:p>
    <w:p w:rsidR="00341F28" w:rsidRPr="000174E0" w:rsidRDefault="00341F28" w:rsidP="00666F11">
      <w:pPr>
        <w:widowControl w:val="0"/>
        <w:shd w:val="clear" w:color="auto" w:fill="FFFFFF"/>
        <w:autoSpaceDE w:val="0"/>
        <w:autoSpaceDN w:val="0"/>
        <w:adjustRightInd w:val="0"/>
        <w:spacing w:before="150" w:after="150"/>
        <w:rPr>
          <w:b/>
          <w:sz w:val="28"/>
          <w:szCs w:val="28"/>
        </w:rPr>
      </w:pPr>
    </w:p>
    <w:p w:rsidR="00341F28" w:rsidRDefault="00341F28" w:rsidP="00666F11">
      <w:pPr>
        <w:widowControl w:val="0"/>
        <w:shd w:val="clear" w:color="auto" w:fill="FFFFFF"/>
        <w:autoSpaceDE w:val="0"/>
        <w:autoSpaceDN w:val="0"/>
        <w:adjustRightInd w:val="0"/>
        <w:spacing w:before="150" w:after="150"/>
        <w:rPr>
          <w:b/>
          <w:sz w:val="28"/>
          <w:szCs w:val="28"/>
        </w:rPr>
      </w:pPr>
    </w:p>
    <w:p w:rsidR="00734AE0" w:rsidRDefault="00734AE0" w:rsidP="00666F11">
      <w:pPr>
        <w:widowControl w:val="0"/>
        <w:shd w:val="clear" w:color="auto" w:fill="FFFFFF"/>
        <w:autoSpaceDE w:val="0"/>
        <w:autoSpaceDN w:val="0"/>
        <w:adjustRightInd w:val="0"/>
        <w:spacing w:before="150" w:after="150"/>
        <w:rPr>
          <w:b/>
          <w:sz w:val="28"/>
          <w:szCs w:val="28"/>
        </w:rPr>
      </w:pPr>
    </w:p>
    <w:p w:rsidR="00734AE0" w:rsidRDefault="00734AE0" w:rsidP="00666F11">
      <w:pPr>
        <w:widowControl w:val="0"/>
        <w:shd w:val="clear" w:color="auto" w:fill="FFFFFF"/>
        <w:autoSpaceDE w:val="0"/>
        <w:autoSpaceDN w:val="0"/>
        <w:adjustRightInd w:val="0"/>
        <w:spacing w:before="150" w:after="150"/>
        <w:rPr>
          <w:b/>
          <w:sz w:val="28"/>
          <w:szCs w:val="28"/>
        </w:rPr>
      </w:pPr>
    </w:p>
    <w:p w:rsidR="00734AE0" w:rsidRDefault="00734AE0" w:rsidP="00666F11">
      <w:pPr>
        <w:widowControl w:val="0"/>
        <w:shd w:val="clear" w:color="auto" w:fill="FFFFFF"/>
        <w:autoSpaceDE w:val="0"/>
        <w:autoSpaceDN w:val="0"/>
        <w:adjustRightInd w:val="0"/>
        <w:spacing w:before="150" w:after="150"/>
        <w:rPr>
          <w:b/>
          <w:sz w:val="28"/>
          <w:szCs w:val="28"/>
        </w:rPr>
      </w:pPr>
    </w:p>
    <w:p w:rsidR="00734AE0" w:rsidRDefault="00734AE0" w:rsidP="00666F11">
      <w:pPr>
        <w:widowControl w:val="0"/>
        <w:shd w:val="clear" w:color="auto" w:fill="FFFFFF"/>
        <w:autoSpaceDE w:val="0"/>
        <w:autoSpaceDN w:val="0"/>
        <w:adjustRightInd w:val="0"/>
        <w:spacing w:before="150" w:after="150"/>
        <w:rPr>
          <w:b/>
          <w:sz w:val="28"/>
          <w:szCs w:val="28"/>
        </w:rPr>
      </w:pPr>
    </w:p>
    <w:p w:rsidR="00734AE0" w:rsidRDefault="00734AE0" w:rsidP="00666F11">
      <w:pPr>
        <w:widowControl w:val="0"/>
        <w:shd w:val="clear" w:color="auto" w:fill="FFFFFF"/>
        <w:autoSpaceDE w:val="0"/>
        <w:autoSpaceDN w:val="0"/>
        <w:adjustRightInd w:val="0"/>
        <w:spacing w:before="150" w:after="150"/>
        <w:rPr>
          <w:b/>
          <w:sz w:val="28"/>
          <w:szCs w:val="28"/>
        </w:rPr>
      </w:pPr>
    </w:p>
    <w:p w:rsidR="00734AE0" w:rsidRDefault="00734AE0" w:rsidP="00666F11">
      <w:pPr>
        <w:widowControl w:val="0"/>
        <w:shd w:val="clear" w:color="auto" w:fill="FFFFFF"/>
        <w:autoSpaceDE w:val="0"/>
        <w:autoSpaceDN w:val="0"/>
        <w:adjustRightInd w:val="0"/>
        <w:spacing w:before="150" w:after="150"/>
        <w:rPr>
          <w:b/>
          <w:sz w:val="28"/>
          <w:szCs w:val="28"/>
        </w:rPr>
      </w:pPr>
    </w:p>
    <w:p w:rsidR="00734AE0" w:rsidRDefault="00734AE0" w:rsidP="00666F11">
      <w:pPr>
        <w:widowControl w:val="0"/>
        <w:shd w:val="clear" w:color="auto" w:fill="FFFFFF"/>
        <w:autoSpaceDE w:val="0"/>
        <w:autoSpaceDN w:val="0"/>
        <w:adjustRightInd w:val="0"/>
        <w:spacing w:before="150" w:after="150"/>
        <w:rPr>
          <w:b/>
          <w:sz w:val="28"/>
          <w:szCs w:val="28"/>
        </w:rPr>
      </w:pPr>
    </w:p>
    <w:p w:rsidR="00734AE0" w:rsidRDefault="00734AE0" w:rsidP="00666F11">
      <w:pPr>
        <w:widowControl w:val="0"/>
        <w:shd w:val="clear" w:color="auto" w:fill="FFFFFF"/>
        <w:autoSpaceDE w:val="0"/>
        <w:autoSpaceDN w:val="0"/>
        <w:adjustRightInd w:val="0"/>
        <w:spacing w:before="150" w:after="150"/>
        <w:rPr>
          <w:b/>
          <w:sz w:val="28"/>
          <w:szCs w:val="28"/>
        </w:rPr>
      </w:pPr>
    </w:p>
    <w:p w:rsidR="00734AE0" w:rsidRDefault="00734AE0" w:rsidP="00666F11">
      <w:pPr>
        <w:widowControl w:val="0"/>
        <w:shd w:val="clear" w:color="auto" w:fill="FFFFFF"/>
        <w:autoSpaceDE w:val="0"/>
        <w:autoSpaceDN w:val="0"/>
        <w:adjustRightInd w:val="0"/>
        <w:spacing w:before="150" w:after="150"/>
        <w:rPr>
          <w:b/>
          <w:sz w:val="28"/>
          <w:szCs w:val="28"/>
        </w:rPr>
      </w:pPr>
    </w:p>
    <w:p w:rsidR="00734AE0" w:rsidRDefault="00734AE0" w:rsidP="00666F11">
      <w:pPr>
        <w:widowControl w:val="0"/>
        <w:shd w:val="clear" w:color="auto" w:fill="FFFFFF"/>
        <w:autoSpaceDE w:val="0"/>
        <w:autoSpaceDN w:val="0"/>
        <w:adjustRightInd w:val="0"/>
        <w:spacing w:before="150" w:after="150"/>
        <w:rPr>
          <w:b/>
          <w:sz w:val="28"/>
          <w:szCs w:val="28"/>
        </w:rPr>
      </w:pPr>
    </w:p>
    <w:p w:rsidR="00734AE0" w:rsidRDefault="00734AE0" w:rsidP="00666F11">
      <w:pPr>
        <w:widowControl w:val="0"/>
        <w:shd w:val="clear" w:color="auto" w:fill="FFFFFF"/>
        <w:autoSpaceDE w:val="0"/>
        <w:autoSpaceDN w:val="0"/>
        <w:adjustRightInd w:val="0"/>
        <w:spacing w:before="150" w:after="150"/>
        <w:rPr>
          <w:b/>
          <w:sz w:val="28"/>
          <w:szCs w:val="28"/>
        </w:rPr>
      </w:pPr>
    </w:p>
    <w:p w:rsidR="00A40BF7" w:rsidRDefault="00A40BF7" w:rsidP="00EE4BCC">
      <w:pPr>
        <w:widowControl w:val="0"/>
        <w:shd w:val="clear" w:color="auto" w:fill="FFFFFF"/>
        <w:tabs>
          <w:tab w:val="left" w:pos="3900"/>
        </w:tabs>
        <w:autoSpaceDE w:val="0"/>
        <w:autoSpaceDN w:val="0"/>
        <w:adjustRightInd w:val="0"/>
        <w:spacing w:before="150" w:after="150"/>
        <w:rPr>
          <w:sz w:val="28"/>
          <w:szCs w:val="28"/>
        </w:rPr>
      </w:pPr>
    </w:p>
    <w:p w:rsidR="00341F28" w:rsidRPr="000174E0" w:rsidRDefault="00341F28" w:rsidP="001E23FC">
      <w:pPr>
        <w:widowControl w:val="0"/>
        <w:autoSpaceDE w:val="0"/>
        <w:autoSpaceDN w:val="0"/>
        <w:adjustRightInd w:val="0"/>
        <w:ind w:left="6804"/>
        <w:jc w:val="center"/>
        <w:rPr>
          <w:sz w:val="28"/>
          <w:szCs w:val="28"/>
        </w:rPr>
      </w:pPr>
      <w:r w:rsidRPr="000174E0">
        <w:rPr>
          <w:sz w:val="28"/>
          <w:szCs w:val="28"/>
        </w:rPr>
        <w:t>Приложение</w:t>
      </w:r>
      <w:r w:rsidR="00CC2339">
        <w:rPr>
          <w:sz w:val="28"/>
          <w:szCs w:val="28"/>
        </w:rPr>
        <w:t xml:space="preserve"> </w:t>
      </w:r>
      <w:r w:rsidRPr="000174E0">
        <w:rPr>
          <w:sz w:val="28"/>
          <w:szCs w:val="28"/>
        </w:rPr>
        <w:t xml:space="preserve"> </w:t>
      </w:r>
    </w:p>
    <w:p w:rsidR="00341F28" w:rsidRPr="000174E0" w:rsidRDefault="00341F28" w:rsidP="001E23FC">
      <w:pPr>
        <w:widowControl w:val="0"/>
        <w:autoSpaceDE w:val="0"/>
        <w:autoSpaceDN w:val="0"/>
        <w:adjustRightInd w:val="0"/>
        <w:ind w:left="6804"/>
        <w:jc w:val="center"/>
        <w:rPr>
          <w:sz w:val="28"/>
          <w:szCs w:val="28"/>
        </w:rPr>
      </w:pPr>
      <w:r w:rsidRPr="000174E0">
        <w:rPr>
          <w:sz w:val="28"/>
          <w:szCs w:val="28"/>
        </w:rPr>
        <w:t xml:space="preserve">к </w:t>
      </w:r>
      <w:r w:rsidR="001E23FC">
        <w:rPr>
          <w:sz w:val="28"/>
          <w:szCs w:val="28"/>
        </w:rPr>
        <w:t>п</w:t>
      </w:r>
      <w:r w:rsidRPr="000174E0">
        <w:rPr>
          <w:sz w:val="28"/>
          <w:szCs w:val="28"/>
        </w:rPr>
        <w:t>остановлению</w:t>
      </w:r>
    </w:p>
    <w:p w:rsidR="00734AE0" w:rsidRDefault="00734AE0" w:rsidP="001E23FC">
      <w:pPr>
        <w:widowControl w:val="0"/>
        <w:autoSpaceDE w:val="0"/>
        <w:autoSpaceDN w:val="0"/>
        <w:adjustRightInd w:val="0"/>
        <w:ind w:left="6804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:rsidR="00341F28" w:rsidRPr="000174E0" w:rsidRDefault="00341F28" w:rsidP="001E23FC">
      <w:pPr>
        <w:widowControl w:val="0"/>
        <w:autoSpaceDE w:val="0"/>
        <w:autoSpaceDN w:val="0"/>
        <w:adjustRightInd w:val="0"/>
        <w:ind w:left="6804"/>
        <w:jc w:val="center"/>
        <w:rPr>
          <w:sz w:val="28"/>
          <w:szCs w:val="28"/>
        </w:rPr>
      </w:pPr>
      <w:r w:rsidRPr="000174E0">
        <w:rPr>
          <w:sz w:val="28"/>
          <w:szCs w:val="28"/>
        </w:rPr>
        <w:t>Бессергеневского</w:t>
      </w:r>
    </w:p>
    <w:p w:rsidR="00341F28" w:rsidRPr="000174E0" w:rsidRDefault="00A40BF7" w:rsidP="00A40BF7">
      <w:pPr>
        <w:widowControl w:val="0"/>
        <w:autoSpaceDE w:val="0"/>
        <w:autoSpaceDN w:val="0"/>
        <w:adjustRightInd w:val="0"/>
        <w:ind w:left="6804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F94CCF">
        <w:rPr>
          <w:sz w:val="28"/>
          <w:szCs w:val="28"/>
        </w:rPr>
        <w:t>о</w:t>
      </w:r>
      <w:r w:rsidR="000611C7">
        <w:rPr>
          <w:sz w:val="28"/>
          <w:szCs w:val="28"/>
        </w:rPr>
        <w:t>т</w:t>
      </w:r>
      <w:r w:rsidR="00F94CCF">
        <w:rPr>
          <w:sz w:val="28"/>
          <w:szCs w:val="28"/>
        </w:rPr>
        <w:t xml:space="preserve"> </w:t>
      </w:r>
      <w:r w:rsidR="0030166D">
        <w:rPr>
          <w:sz w:val="28"/>
          <w:szCs w:val="28"/>
        </w:rPr>
        <w:t>1</w:t>
      </w:r>
      <w:r w:rsidR="007E0AC1">
        <w:rPr>
          <w:sz w:val="28"/>
          <w:szCs w:val="28"/>
        </w:rPr>
        <w:t>3.08</w:t>
      </w:r>
      <w:r w:rsidR="00F94CCF">
        <w:rPr>
          <w:sz w:val="28"/>
          <w:szCs w:val="28"/>
        </w:rPr>
        <w:t>.20</w:t>
      </w:r>
      <w:r w:rsidR="0030166D">
        <w:rPr>
          <w:sz w:val="28"/>
          <w:szCs w:val="28"/>
        </w:rPr>
        <w:t>24</w:t>
      </w:r>
      <w:r w:rsidR="002444E2">
        <w:rPr>
          <w:sz w:val="28"/>
          <w:szCs w:val="28"/>
        </w:rPr>
        <w:t xml:space="preserve"> </w:t>
      </w:r>
      <w:r w:rsidR="001E23FC">
        <w:rPr>
          <w:sz w:val="28"/>
          <w:szCs w:val="28"/>
        </w:rPr>
        <w:t xml:space="preserve"> №</w:t>
      </w:r>
      <w:r w:rsidR="007E0AC1">
        <w:rPr>
          <w:sz w:val="28"/>
          <w:szCs w:val="28"/>
        </w:rPr>
        <w:t>69</w:t>
      </w:r>
      <w:r w:rsidR="002444E2">
        <w:rPr>
          <w:sz w:val="28"/>
          <w:szCs w:val="28"/>
        </w:rPr>
        <w:t xml:space="preserve"> </w:t>
      </w:r>
    </w:p>
    <w:p w:rsidR="00341F28" w:rsidRPr="000174E0" w:rsidRDefault="00341F28" w:rsidP="00341F28">
      <w:pPr>
        <w:widowControl w:val="0"/>
        <w:autoSpaceDE w:val="0"/>
        <w:autoSpaceDN w:val="0"/>
        <w:adjustRightInd w:val="0"/>
        <w:ind w:left="284"/>
        <w:jc w:val="right"/>
        <w:rPr>
          <w:sz w:val="28"/>
          <w:szCs w:val="28"/>
        </w:rPr>
      </w:pPr>
    </w:p>
    <w:p w:rsidR="00341F28" w:rsidRPr="000174E0" w:rsidRDefault="00341F28" w:rsidP="00341F28">
      <w:pPr>
        <w:widowControl w:val="0"/>
        <w:autoSpaceDE w:val="0"/>
        <w:autoSpaceDN w:val="0"/>
        <w:adjustRightInd w:val="0"/>
        <w:ind w:left="284"/>
        <w:jc w:val="right"/>
        <w:rPr>
          <w:sz w:val="28"/>
          <w:szCs w:val="28"/>
        </w:rPr>
      </w:pPr>
    </w:p>
    <w:p w:rsidR="00341F28" w:rsidRPr="009A1EC6" w:rsidRDefault="009A1EC6" w:rsidP="00341F28">
      <w:pPr>
        <w:widowControl w:val="0"/>
        <w:autoSpaceDE w:val="0"/>
        <w:autoSpaceDN w:val="0"/>
        <w:adjustRightInd w:val="0"/>
        <w:ind w:left="284"/>
        <w:jc w:val="center"/>
        <w:rPr>
          <w:sz w:val="28"/>
          <w:szCs w:val="28"/>
        </w:rPr>
      </w:pPr>
      <w:r w:rsidRPr="009A1EC6">
        <w:rPr>
          <w:sz w:val="28"/>
          <w:szCs w:val="28"/>
        </w:rPr>
        <w:t>ПОРЯДОК</w:t>
      </w:r>
    </w:p>
    <w:p w:rsidR="00051670" w:rsidRDefault="00341F28" w:rsidP="00051670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051670">
        <w:rPr>
          <w:sz w:val="28"/>
          <w:szCs w:val="28"/>
        </w:rPr>
        <w:t xml:space="preserve">проведения публичных слушаний по вопросу </w:t>
      </w:r>
      <w:r w:rsidRPr="00051670">
        <w:rPr>
          <w:color w:val="000000"/>
          <w:sz w:val="28"/>
          <w:szCs w:val="28"/>
        </w:rPr>
        <w:t>предоставления разреш</w:t>
      </w:r>
      <w:r w:rsidRPr="00051670">
        <w:rPr>
          <w:color w:val="000000"/>
          <w:sz w:val="28"/>
          <w:szCs w:val="28"/>
        </w:rPr>
        <w:t>е</w:t>
      </w:r>
      <w:r w:rsidRPr="00051670">
        <w:rPr>
          <w:color w:val="000000"/>
          <w:sz w:val="28"/>
          <w:szCs w:val="28"/>
        </w:rPr>
        <w:t xml:space="preserve">ния на </w:t>
      </w:r>
      <w:r w:rsidRPr="00051670">
        <w:rPr>
          <w:sz w:val="28"/>
          <w:szCs w:val="28"/>
        </w:rPr>
        <w:t>отклонения от  предельных размеров земельного участка и параме</w:t>
      </w:r>
      <w:r w:rsidR="001F3D6C" w:rsidRPr="00051670">
        <w:rPr>
          <w:sz w:val="28"/>
          <w:szCs w:val="28"/>
        </w:rPr>
        <w:t>тров ра</w:t>
      </w:r>
      <w:r w:rsidR="001F3D6C" w:rsidRPr="00051670">
        <w:rPr>
          <w:sz w:val="28"/>
          <w:szCs w:val="28"/>
        </w:rPr>
        <w:t>з</w:t>
      </w:r>
      <w:r w:rsidR="001F3D6C" w:rsidRPr="00051670">
        <w:rPr>
          <w:sz w:val="28"/>
          <w:szCs w:val="28"/>
        </w:rPr>
        <w:t>решенного строительства</w:t>
      </w:r>
      <w:r w:rsidRPr="00051670">
        <w:rPr>
          <w:sz w:val="28"/>
          <w:szCs w:val="28"/>
        </w:rPr>
        <w:t>, реконструкции объектов капитального строител</w:t>
      </w:r>
      <w:r w:rsidRPr="00051670">
        <w:rPr>
          <w:sz w:val="28"/>
          <w:szCs w:val="28"/>
        </w:rPr>
        <w:t>ь</w:t>
      </w:r>
      <w:r w:rsidRPr="00051670">
        <w:rPr>
          <w:sz w:val="28"/>
          <w:szCs w:val="28"/>
        </w:rPr>
        <w:t>ства:</w:t>
      </w:r>
    </w:p>
    <w:p w:rsidR="001C5112" w:rsidRDefault="001C5112" w:rsidP="00051670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051670" w:rsidRDefault="00051670" w:rsidP="001C511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51670">
        <w:rPr>
          <w:sz w:val="28"/>
          <w:szCs w:val="28"/>
        </w:rPr>
        <w:tab/>
        <w:t>1</w:t>
      </w:r>
      <w:r>
        <w:rPr>
          <w:sz w:val="28"/>
          <w:szCs w:val="28"/>
        </w:rPr>
        <w:t xml:space="preserve">. </w:t>
      </w:r>
      <w:r w:rsidR="00341F28" w:rsidRPr="000174E0">
        <w:rPr>
          <w:sz w:val="28"/>
          <w:szCs w:val="28"/>
        </w:rPr>
        <w:t xml:space="preserve">Для обсуждения  вопроса </w:t>
      </w:r>
      <w:r w:rsidR="00341F28" w:rsidRPr="000174E0">
        <w:rPr>
          <w:color w:val="000000"/>
          <w:sz w:val="28"/>
          <w:szCs w:val="28"/>
        </w:rPr>
        <w:t xml:space="preserve">предоставления разрешения на </w:t>
      </w:r>
      <w:r w:rsidR="00341F28" w:rsidRPr="000174E0">
        <w:rPr>
          <w:sz w:val="28"/>
          <w:szCs w:val="28"/>
        </w:rPr>
        <w:t>отклонения от  предельных размеров земельного участка и параме</w:t>
      </w:r>
      <w:r w:rsidR="001F3D6C">
        <w:rPr>
          <w:sz w:val="28"/>
          <w:szCs w:val="28"/>
        </w:rPr>
        <w:t>тров разрешенного стро</w:t>
      </w:r>
      <w:r w:rsidR="001F3D6C">
        <w:rPr>
          <w:sz w:val="28"/>
          <w:szCs w:val="28"/>
        </w:rPr>
        <w:t>и</w:t>
      </w:r>
      <w:r w:rsidR="001F3D6C">
        <w:rPr>
          <w:sz w:val="28"/>
          <w:szCs w:val="28"/>
        </w:rPr>
        <w:t>тельства</w:t>
      </w:r>
      <w:r w:rsidR="00341F28" w:rsidRPr="000174E0">
        <w:rPr>
          <w:sz w:val="28"/>
          <w:szCs w:val="28"/>
        </w:rPr>
        <w:t>, реконструкции объектов капитального строител</w:t>
      </w:r>
      <w:r w:rsidR="00341F28" w:rsidRPr="000174E0">
        <w:rPr>
          <w:sz w:val="28"/>
          <w:szCs w:val="28"/>
        </w:rPr>
        <w:t>ь</w:t>
      </w:r>
      <w:r w:rsidR="00341F28" w:rsidRPr="000174E0">
        <w:rPr>
          <w:sz w:val="28"/>
          <w:szCs w:val="28"/>
        </w:rPr>
        <w:t>ства, в соответствии  с Уставом муниципального образования «Бессергеневское сельское посел</w:t>
      </w:r>
      <w:r w:rsidR="00341F28" w:rsidRPr="000174E0">
        <w:rPr>
          <w:sz w:val="28"/>
          <w:szCs w:val="28"/>
        </w:rPr>
        <w:t>е</w:t>
      </w:r>
      <w:r w:rsidR="00341F28" w:rsidRPr="000174E0">
        <w:rPr>
          <w:sz w:val="28"/>
          <w:szCs w:val="28"/>
        </w:rPr>
        <w:t>ние».</w:t>
      </w:r>
    </w:p>
    <w:p w:rsidR="0005277A" w:rsidRDefault="0005277A" w:rsidP="001C511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</w:t>
      </w:r>
      <w:r w:rsidR="00341F28" w:rsidRPr="000174E0">
        <w:rPr>
          <w:sz w:val="28"/>
          <w:szCs w:val="28"/>
        </w:rPr>
        <w:t>Формой  проведения публичных слушаний  определить заседание «Круглого стола».</w:t>
      </w:r>
    </w:p>
    <w:p w:rsidR="0005277A" w:rsidRDefault="0005277A" w:rsidP="001C511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</w:t>
      </w:r>
      <w:r w:rsidR="00341F28" w:rsidRPr="000174E0">
        <w:rPr>
          <w:sz w:val="28"/>
          <w:szCs w:val="28"/>
        </w:rPr>
        <w:t>На публичных слушаниях  председательствует Глава Администрации Бессергеневского сельского поселения</w:t>
      </w:r>
      <w:r w:rsidR="00A04B81">
        <w:rPr>
          <w:sz w:val="28"/>
          <w:szCs w:val="28"/>
        </w:rPr>
        <w:t xml:space="preserve"> </w:t>
      </w:r>
      <w:r w:rsidR="00341F28" w:rsidRPr="000174E0">
        <w:rPr>
          <w:sz w:val="28"/>
          <w:szCs w:val="28"/>
        </w:rPr>
        <w:t>(заместитель главы админ</w:t>
      </w:r>
      <w:r w:rsidR="00341F28" w:rsidRPr="000174E0">
        <w:rPr>
          <w:sz w:val="28"/>
          <w:szCs w:val="28"/>
        </w:rPr>
        <w:t>и</w:t>
      </w:r>
      <w:r w:rsidR="00341F28" w:rsidRPr="000174E0">
        <w:rPr>
          <w:sz w:val="28"/>
          <w:szCs w:val="28"/>
        </w:rPr>
        <w:t>страции по вопросам ЖКХ, строительства и благоустройства</w:t>
      </w:r>
      <w:proofErr w:type="gramStart"/>
      <w:r w:rsidR="00341F28" w:rsidRPr="000174E0">
        <w:rPr>
          <w:sz w:val="28"/>
          <w:szCs w:val="28"/>
        </w:rPr>
        <w:t xml:space="preserve"> ,</w:t>
      </w:r>
      <w:proofErr w:type="gramEnd"/>
      <w:r w:rsidR="00341F28" w:rsidRPr="000174E0">
        <w:rPr>
          <w:sz w:val="28"/>
          <w:szCs w:val="28"/>
        </w:rPr>
        <w:t xml:space="preserve"> в случае отсутствия  Главы Администрации Бессергеневского сельского поселения).</w:t>
      </w:r>
    </w:p>
    <w:p w:rsidR="00341F28" w:rsidRPr="000174E0" w:rsidRDefault="0005277A" w:rsidP="001C511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</w:t>
      </w:r>
      <w:r w:rsidR="00341F28" w:rsidRPr="000174E0">
        <w:rPr>
          <w:sz w:val="28"/>
          <w:szCs w:val="28"/>
        </w:rPr>
        <w:t>Для ведения  протокола публичных слушаний  председательствующий определяет секретаря публи</w:t>
      </w:r>
      <w:r w:rsidR="00341F28" w:rsidRPr="000174E0">
        <w:rPr>
          <w:sz w:val="28"/>
          <w:szCs w:val="28"/>
        </w:rPr>
        <w:t>ч</w:t>
      </w:r>
      <w:r w:rsidR="00341F28" w:rsidRPr="000174E0">
        <w:rPr>
          <w:sz w:val="28"/>
          <w:szCs w:val="28"/>
        </w:rPr>
        <w:t>ных слушаний.</w:t>
      </w:r>
    </w:p>
    <w:p w:rsidR="009A1EC6" w:rsidRDefault="009A1EC6" w:rsidP="001C511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341F28" w:rsidRPr="000174E0">
        <w:rPr>
          <w:sz w:val="28"/>
          <w:szCs w:val="28"/>
        </w:rPr>
        <w:t>Участникам  публичных слушаний обеспечивается возможность зад</w:t>
      </w:r>
      <w:r w:rsidR="00341F28" w:rsidRPr="000174E0">
        <w:rPr>
          <w:sz w:val="28"/>
          <w:szCs w:val="28"/>
        </w:rPr>
        <w:t>а</w:t>
      </w:r>
      <w:r w:rsidR="00341F28" w:rsidRPr="000174E0">
        <w:rPr>
          <w:sz w:val="28"/>
          <w:szCs w:val="28"/>
        </w:rPr>
        <w:t>вать вопросы  и высказывать свое мнение по предоставленному проекту  внес</w:t>
      </w:r>
      <w:r w:rsidR="00341F28" w:rsidRPr="000174E0">
        <w:rPr>
          <w:sz w:val="28"/>
          <w:szCs w:val="28"/>
        </w:rPr>
        <w:t>е</w:t>
      </w:r>
      <w:r w:rsidR="00341F28" w:rsidRPr="000174E0">
        <w:rPr>
          <w:sz w:val="28"/>
          <w:szCs w:val="28"/>
        </w:rPr>
        <w:t>ния изменений в Правила землепользования и застройки Бессергеневского сельского поселения.</w:t>
      </w:r>
    </w:p>
    <w:p w:rsidR="00341F28" w:rsidRPr="000174E0" w:rsidRDefault="009A1EC6" w:rsidP="001C511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341F28" w:rsidRPr="000174E0">
        <w:rPr>
          <w:sz w:val="28"/>
          <w:szCs w:val="28"/>
        </w:rPr>
        <w:t>О результатах публичных слушаний составляется заключение, подп</w:t>
      </w:r>
      <w:r w:rsidR="00341F28" w:rsidRPr="000174E0">
        <w:rPr>
          <w:sz w:val="28"/>
          <w:szCs w:val="28"/>
        </w:rPr>
        <w:t>и</w:t>
      </w:r>
      <w:r w:rsidR="00341F28" w:rsidRPr="000174E0">
        <w:rPr>
          <w:sz w:val="28"/>
          <w:szCs w:val="28"/>
        </w:rPr>
        <w:t>сываемое председательствующим на публичных слушаниях. Заключение о р</w:t>
      </w:r>
      <w:r w:rsidR="00341F28" w:rsidRPr="000174E0">
        <w:rPr>
          <w:sz w:val="28"/>
          <w:szCs w:val="28"/>
        </w:rPr>
        <w:t>е</w:t>
      </w:r>
      <w:r w:rsidR="00341F28" w:rsidRPr="000174E0">
        <w:rPr>
          <w:sz w:val="28"/>
          <w:szCs w:val="28"/>
        </w:rPr>
        <w:t>зультатах публичных слушаний подлежит  официальному опу</w:t>
      </w:r>
      <w:r w:rsidR="00341F28" w:rsidRPr="000174E0">
        <w:rPr>
          <w:sz w:val="28"/>
          <w:szCs w:val="28"/>
        </w:rPr>
        <w:t>б</w:t>
      </w:r>
      <w:r w:rsidR="00341F28" w:rsidRPr="000174E0">
        <w:rPr>
          <w:sz w:val="28"/>
          <w:szCs w:val="28"/>
        </w:rPr>
        <w:t>ликованию не позднее чем через 30 календарных дней со дня проведения публичных слуш</w:t>
      </w:r>
      <w:r w:rsidR="00341F28" w:rsidRPr="000174E0">
        <w:rPr>
          <w:sz w:val="28"/>
          <w:szCs w:val="28"/>
        </w:rPr>
        <w:t>а</w:t>
      </w:r>
      <w:r w:rsidR="00341F28" w:rsidRPr="000174E0">
        <w:rPr>
          <w:sz w:val="28"/>
          <w:szCs w:val="28"/>
        </w:rPr>
        <w:t>ний.</w:t>
      </w:r>
    </w:p>
    <w:p w:rsidR="00341F28" w:rsidRPr="000174E0" w:rsidRDefault="00341F28" w:rsidP="001C5112">
      <w:pPr>
        <w:widowControl w:val="0"/>
        <w:autoSpaceDE w:val="0"/>
        <w:autoSpaceDN w:val="0"/>
        <w:adjustRightInd w:val="0"/>
        <w:ind w:left="284"/>
        <w:jc w:val="both"/>
        <w:rPr>
          <w:sz w:val="28"/>
          <w:szCs w:val="28"/>
        </w:rPr>
      </w:pPr>
    </w:p>
    <w:p w:rsidR="00341F28" w:rsidRPr="000174E0" w:rsidRDefault="00B74A11" w:rsidP="00B74A1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CC5C36">
        <w:rPr>
          <w:sz w:val="28"/>
          <w:szCs w:val="28"/>
        </w:rPr>
        <w:t xml:space="preserve">Ведущий </w:t>
      </w:r>
      <w:r w:rsidR="004F2D6F">
        <w:rPr>
          <w:sz w:val="28"/>
          <w:szCs w:val="28"/>
        </w:rPr>
        <w:t>с</w:t>
      </w:r>
      <w:r w:rsidR="00341F28" w:rsidRPr="000174E0">
        <w:rPr>
          <w:sz w:val="28"/>
          <w:szCs w:val="28"/>
        </w:rPr>
        <w:t xml:space="preserve">пециалист </w:t>
      </w:r>
      <w:r w:rsidR="00CC5C36">
        <w:rPr>
          <w:sz w:val="28"/>
          <w:szCs w:val="28"/>
        </w:rPr>
        <w:t xml:space="preserve"> </w:t>
      </w:r>
    </w:p>
    <w:p w:rsidR="00341F28" w:rsidRPr="000174E0" w:rsidRDefault="00341F28" w:rsidP="00B74A11">
      <w:pPr>
        <w:widowControl w:val="0"/>
        <w:autoSpaceDE w:val="0"/>
        <w:autoSpaceDN w:val="0"/>
        <w:adjustRightInd w:val="0"/>
        <w:ind w:left="284" w:firstLine="709"/>
        <w:jc w:val="both"/>
        <w:rPr>
          <w:sz w:val="28"/>
          <w:szCs w:val="28"/>
        </w:rPr>
      </w:pPr>
      <w:r w:rsidRPr="000174E0">
        <w:rPr>
          <w:sz w:val="28"/>
          <w:szCs w:val="28"/>
        </w:rPr>
        <w:t>по делопроизводству и</w:t>
      </w:r>
    </w:p>
    <w:p w:rsidR="00341F28" w:rsidRPr="00422B1E" w:rsidRDefault="00341F28" w:rsidP="00B74A11">
      <w:pPr>
        <w:widowControl w:val="0"/>
        <w:autoSpaceDE w:val="0"/>
        <w:autoSpaceDN w:val="0"/>
        <w:adjustRightInd w:val="0"/>
        <w:ind w:left="284" w:firstLine="709"/>
        <w:rPr>
          <w:b/>
        </w:rPr>
      </w:pPr>
      <w:r w:rsidRPr="000174E0">
        <w:rPr>
          <w:sz w:val="28"/>
          <w:szCs w:val="28"/>
        </w:rPr>
        <w:t xml:space="preserve">архивной работе                         </w:t>
      </w:r>
      <w:r w:rsidR="00EE4BCC">
        <w:rPr>
          <w:sz w:val="28"/>
          <w:szCs w:val="28"/>
        </w:rPr>
        <w:t xml:space="preserve">                         </w:t>
      </w:r>
      <w:r w:rsidR="00B74A11">
        <w:rPr>
          <w:sz w:val="28"/>
          <w:szCs w:val="28"/>
        </w:rPr>
        <w:t xml:space="preserve">             </w:t>
      </w:r>
      <w:r w:rsidR="00EE4BCC">
        <w:rPr>
          <w:sz w:val="28"/>
          <w:szCs w:val="28"/>
        </w:rPr>
        <w:t>О.В. Стрепухова</w:t>
      </w:r>
      <w:r w:rsidRPr="000174E0">
        <w:rPr>
          <w:sz w:val="28"/>
          <w:szCs w:val="28"/>
        </w:rPr>
        <w:t xml:space="preserve"> </w:t>
      </w:r>
    </w:p>
    <w:sectPr w:rsidR="00341F28" w:rsidRPr="00422B1E" w:rsidSect="001C5112">
      <w:headerReference w:type="default" r:id="rId9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A70" w:rsidRDefault="00211A70" w:rsidP="000D6458">
      <w:r>
        <w:separator/>
      </w:r>
    </w:p>
  </w:endnote>
  <w:endnote w:type="continuationSeparator" w:id="0">
    <w:p w:rsidR="00211A70" w:rsidRDefault="00211A70" w:rsidP="000D6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A70" w:rsidRDefault="00211A70" w:rsidP="000D6458">
      <w:r>
        <w:separator/>
      </w:r>
    </w:p>
  </w:footnote>
  <w:footnote w:type="continuationSeparator" w:id="0">
    <w:p w:rsidR="00211A70" w:rsidRDefault="00211A70" w:rsidP="000D64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6458" w:rsidRDefault="000D6458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D60CFC">
      <w:rPr>
        <w:noProof/>
      </w:rPr>
      <w:t>3</w:t>
    </w:r>
    <w:r>
      <w:fldChar w:fldCharType="end"/>
    </w:r>
  </w:p>
  <w:p w:rsidR="000D6458" w:rsidRDefault="000D645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A42CE"/>
    <w:multiLevelType w:val="hybridMultilevel"/>
    <w:tmpl w:val="469052D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307D8F"/>
    <w:multiLevelType w:val="hybridMultilevel"/>
    <w:tmpl w:val="97AC25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967B04"/>
    <w:multiLevelType w:val="hybridMultilevel"/>
    <w:tmpl w:val="35404FD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3141BF"/>
    <w:multiLevelType w:val="hybridMultilevel"/>
    <w:tmpl w:val="BC36E376"/>
    <w:lvl w:ilvl="0" w:tplc="1398EF3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5C1B4AE7"/>
    <w:multiLevelType w:val="hybridMultilevel"/>
    <w:tmpl w:val="0D328D04"/>
    <w:lvl w:ilvl="0" w:tplc="59B6351E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12C2603"/>
    <w:multiLevelType w:val="hybridMultilevel"/>
    <w:tmpl w:val="2F3A332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6A95"/>
    <w:rsid w:val="000174E0"/>
    <w:rsid w:val="00031A42"/>
    <w:rsid w:val="00051670"/>
    <w:rsid w:val="0005277A"/>
    <w:rsid w:val="000611C7"/>
    <w:rsid w:val="00076128"/>
    <w:rsid w:val="00095189"/>
    <w:rsid w:val="000D6458"/>
    <w:rsid w:val="000E1E0A"/>
    <w:rsid w:val="0013252B"/>
    <w:rsid w:val="001C5112"/>
    <w:rsid w:val="001C52E1"/>
    <w:rsid w:val="001E23FC"/>
    <w:rsid w:val="001F3D6C"/>
    <w:rsid w:val="00211A70"/>
    <w:rsid w:val="002444E2"/>
    <w:rsid w:val="00285128"/>
    <w:rsid w:val="002A0666"/>
    <w:rsid w:val="0030166D"/>
    <w:rsid w:val="00341F28"/>
    <w:rsid w:val="00347422"/>
    <w:rsid w:val="00394730"/>
    <w:rsid w:val="003B5BC7"/>
    <w:rsid w:val="003D05FB"/>
    <w:rsid w:val="003D4216"/>
    <w:rsid w:val="0041450F"/>
    <w:rsid w:val="00422B1E"/>
    <w:rsid w:val="00460ECF"/>
    <w:rsid w:val="0049608B"/>
    <w:rsid w:val="004E5718"/>
    <w:rsid w:val="004E6BFA"/>
    <w:rsid w:val="004F2D6F"/>
    <w:rsid w:val="005172E6"/>
    <w:rsid w:val="0052519A"/>
    <w:rsid w:val="005261AA"/>
    <w:rsid w:val="00531498"/>
    <w:rsid w:val="005577B4"/>
    <w:rsid w:val="00574CE2"/>
    <w:rsid w:val="00595147"/>
    <w:rsid w:val="005C602E"/>
    <w:rsid w:val="005E25DB"/>
    <w:rsid w:val="005E41F0"/>
    <w:rsid w:val="00604EA2"/>
    <w:rsid w:val="00650809"/>
    <w:rsid w:val="00666F11"/>
    <w:rsid w:val="00691434"/>
    <w:rsid w:val="006D75B0"/>
    <w:rsid w:val="00716D76"/>
    <w:rsid w:val="00734AE0"/>
    <w:rsid w:val="00736906"/>
    <w:rsid w:val="00784714"/>
    <w:rsid w:val="007963EE"/>
    <w:rsid w:val="007A7A6D"/>
    <w:rsid w:val="007E0AC1"/>
    <w:rsid w:val="007E6065"/>
    <w:rsid w:val="00820FD0"/>
    <w:rsid w:val="00845F5A"/>
    <w:rsid w:val="00851530"/>
    <w:rsid w:val="00855791"/>
    <w:rsid w:val="00861132"/>
    <w:rsid w:val="008619E8"/>
    <w:rsid w:val="00861B4A"/>
    <w:rsid w:val="00891880"/>
    <w:rsid w:val="008D388D"/>
    <w:rsid w:val="009116BB"/>
    <w:rsid w:val="00945A3A"/>
    <w:rsid w:val="00950328"/>
    <w:rsid w:val="009611F7"/>
    <w:rsid w:val="00983AE0"/>
    <w:rsid w:val="009A1EC6"/>
    <w:rsid w:val="009C3CD5"/>
    <w:rsid w:val="009F2A87"/>
    <w:rsid w:val="009F4CFC"/>
    <w:rsid w:val="009F6B3D"/>
    <w:rsid w:val="00A04B81"/>
    <w:rsid w:val="00A200FE"/>
    <w:rsid w:val="00A40BF7"/>
    <w:rsid w:val="00A45490"/>
    <w:rsid w:val="00AB7357"/>
    <w:rsid w:val="00AC5D85"/>
    <w:rsid w:val="00AF432E"/>
    <w:rsid w:val="00B26A95"/>
    <w:rsid w:val="00B33001"/>
    <w:rsid w:val="00B56D9D"/>
    <w:rsid w:val="00B74A11"/>
    <w:rsid w:val="00BA725F"/>
    <w:rsid w:val="00BE0575"/>
    <w:rsid w:val="00BF02D3"/>
    <w:rsid w:val="00C04671"/>
    <w:rsid w:val="00C75BFD"/>
    <w:rsid w:val="00CA437C"/>
    <w:rsid w:val="00CB6E65"/>
    <w:rsid w:val="00CC12EB"/>
    <w:rsid w:val="00CC1AFA"/>
    <w:rsid w:val="00CC2339"/>
    <w:rsid w:val="00CC2A02"/>
    <w:rsid w:val="00CC3447"/>
    <w:rsid w:val="00CC5C36"/>
    <w:rsid w:val="00CE5F6F"/>
    <w:rsid w:val="00D11D32"/>
    <w:rsid w:val="00D21A6B"/>
    <w:rsid w:val="00D25C88"/>
    <w:rsid w:val="00D44265"/>
    <w:rsid w:val="00D5144C"/>
    <w:rsid w:val="00D60CFC"/>
    <w:rsid w:val="00D737F4"/>
    <w:rsid w:val="00D861E2"/>
    <w:rsid w:val="00DE0522"/>
    <w:rsid w:val="00E266C4"/>
    <w:rsid w:val="00E47D99"/>
    <w:rsid w:val="00E9277C"/>
    <w:rsid w:val="00EE4BCC"/>
    <w:rsid w:val="00F00601"/>
    <w:rsid w:val="00F36BFD"/>
    <w:rsid w:val="00F41EC4"/>
    <w:rsid w:val="00F826BE"/>
    <w:rsid w:val="00F8552E"/>
    <w:rsid w:val="00F85A5A"/>
    <w:rsid w:val="00F87A84"/>
    <w:rsid w:val="00F94CCF"/>
    <w:rsid w:val="00FA5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apple-converted-space">
    <w:name w:val="apple-converted-space"/>
    <w:rsid w:val="005172E6"/>
  </w:style>
  <w:style w:type="paragraph" w:styleId="a3">
    <w:name w:val="Balloon Text"/>
    <w:basedOn w:val="a"/>
    <w:link w:val="a4"/>
    <w:rsid w:val="00CC5C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CC5C3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0D645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0D6458"/>
    <w:rPr>
      <w:sz w:val="24"/>
      <w:szCs w:val="24"/>
    </w:rPr>
  </w:style>
  <w:style w:type="paragraph" w:styleId="a7">
    <w:name w:val="footer"/>
    <w:basedOn w:val="a"/>
    <w:link w:val="a8"/>
    <w:rsid w:val="000D645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0D6458"/>
    <w:rPr>
      <w:sz w:val="24"/>
      <w:szCs w:val="24"/>
    </w:rPr>
  </w:style>
  <w:style w:type="paragraph" w:customStyle="1" w:styleId="Standard">
    <w:name w:val="Standard"/>
    <w:rsid w:val="009F2A87"/>
    <w:pPr>
      <w:autoSpaceDN w:val="0"/>
      <w:textAlignment w:val="baseline"/>
    </w:pPr>
    <w:rPr>
      <w:kern w:val="3"/>
      <w:lang w:eastAsia="zh-CN"/>
    </w:rPr>
  </w:style>
  <w:style w:type="table" w:styleId="a9">
    <w:name w:val="Table Grid"/>
    <w:basedOn w:val="a1"/>
    <w:uiPriority w:val="59"/>
    <w:rsid w:val="009F2A87"/>
    <w:pPr>
      <w:widowControl w:val="0"/>
      <w:autoSpaceDN w:val="0"/>
      <w:textAlignment w:val="baseline"/>
    </w:pPr>
    <w:rPr>
      <w:rFonts w:ascii="Arial" w:eastAsia="SimSun" w:hAnsi="Arial" w:cs="Mangal"/>
      <w:kern w:val="3"/>
      <w:sz w:val="21"/>
      <w:szCs w:val="24"/>
      <w:lang w:eastAsia="zh-CN" w:bidi="hi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qFormat/>
    <w:rsid w:val="003D421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FD7BD2-F7B1-42C7-830C-03097AE3F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647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2024-04-11T11:25:00Z</cp:lastPrinted>
  <dcterms:created xsi:type="dcterms:W3CDTF">2024-08-14T09:23:00Z</dcterms:created>
  <dcterms:modified xsi:type="dcterms:W3CDTF">2024-08-14T09:23:00Z</dcterms:modified>
</cp:coreProperties>
</file>