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C33" w:rsidRDefault="007D3C33" w:rsidP="007D3C33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5ADBC9BA" wp14:editId="3CD6BB90">
            <wp:extent cx="5715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C33" w:rsidRDefault="007D3C33" w:rsidP="007D3C33">
      <w:pPr>
        <w:jc w:val="center"/>
        <w:rPr>
          <w:sz w:val="20"/>
          <w:szCs w:val="20"/>
        </w:rPr>
      </w:pPr>
    </w:p>
    <w:p w:rsidR="007D3C33" w:rsidRPr="00C7313B" w:rsidRDefault="007D3C33" w:rsidP="007D3C33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 xml:space="preserve">Российская Федерация </w:t>
      </w:r>
    </w:p>
    <w:p w:rsidR="007D3C33" w:rsidRPr="00C7313B" w:rsidRDefault="007D3C33" w:rsidP="007D3C33">
      <w:pPr>
        <w:jc w:val="center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Ростовская область</w:t>
      </w:r>
    </w:p>
    <w:p w:rsidR="007D3C33" w:rsidRDefault="007D3C33" w:rsidP="007D3C33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ОКТЯБРЬСКИЙ РАЙОН</w:t>
      </w:r>
    </w:p>
    <w:p w:rsidR="007D3C33" w:rsidRPr="00C7313B" w:rsidRDefault="007D3C33" w:rsidP="007D3C33">
      <w:pPr>
        <w:jc w:val="center"/>
        <w:outlineLvl w:val="0"/>
        <w:rPr>
          <w:b/>
          <w:caps/>
          <w:sz w:val="28"/>
          <w:szCs w:val="28"/>
        </w:rPr>
      </w:pPr>
    </w:p>
    <w:p w:rsidR="007D3C33" w:rsidRDefault="007D3C33" w:rsidP="007D3C3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7D3C33" w:rsidRPr="00670EA1" w:rsidRDefault="007D3C33" w:rsidP="007D3C33">
      <w:pPr>
        <w:jc w:val="center"/>
        <w:outlineLvl w:val="0"/>
        <w:rPr>
          <w:rFonts w:ascii="Georgia" w:hAnsi="Georgia"/>
          <w:sz w:val="28"/>
          <w:szCs w:val="28"/>
        </w:rPr>
      </w:pPr>
      <w:r w:rsidRPr="00670EA1">
        <w:rPr>
          <w:sz w:val="28"/>
          <w:szCs w:val="28"/>
        </w:rPr>
        <w:t>Администрация  Бессергеневского сельского поселения</w:t>
      </w:r>
      <w:r w:rsidRPr="00670EA1">
        <w:rPr>
          <w:rFonts w:ascii="Georgia" w:hAnsi="Georgia"/>
          <w:sz w:val="28"/>
          <w:szCs w:val="28"/>
        </w:rPr>
        <w:t xml:space="preserve"> </w:t>
      </w:r>
    </w:p>
    <w:p w:rsidR="007D3C33" w:rsidRDefault="007D3C33" w:rsidP="007D3C33">
      <w:pPr>
        <w:jc w:val="center"/>
        <w:rPr>
          <w:sz w:val="28"/>
          <w:szCs w:val="28"/>
        </w:rPr>
      </w:pPr>
    </w:p>
    <w:p w:rsidR="007D3C33" w:rsidRPr="00C7313B" w:rsidRDefault="007D3C33" w:rsidP="007D3C33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ПОСТАНОВЛЕНИЕ</w:t>
      </w:r>
    </w:p>
    <w:p w:rsidR="007D3C33" w:rsidRPr="00CA5B9E" w:rsidRDefault="007D3C33" w:rsidP="007D3C33">
      <w:pPr>
        <w:jc w:val="center"/>
        <w:rPr>
          <w:color w:val="FFFFFF" w:themeColor="background1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D3C33" w:rsidTr="00181EC8">
        <w:trPr>
          <w:jc w:val="center"/>
        </w:trPr>
        <w:tc>
          <w:tcPr>
            <w:tcW w:w="3190" w:type="dxa"/>
            <w:hideMark/>
          </w:tcPr>
          <w:p w:rsidR="007D3C33" w:rsidRPr="00670EA1" w:rsidRDefault="007D3C33" w:rsidP="007D3C33">
            <w:pPr>
              <w:ind w:left="-255" w:firstLine="255"/>
              <w:rPr>
                <w:b/>
                <w:sz w:val="28"/>
                <w:szCs w:val="28"/>
              </w:rPr>
            </w:pPr>
            <w:r w:rsidRPr="00670EA1">
              <w:rPr>
                <w:b/>
                <w:sz w:val="28"/>
                <w:szCs w:val="28"/>
              </w:rPr>
              <w:t>11.0</w:t>
            </w:r>
            <w:r>
              <w:rPr>
                <w:b/>
                <w:sz w:val="28"/>
                <w:szCs w:val="28"/>
              </w:rPr>
              <w:t>7</w:t>
            </w:r>
            <w:r w:rsidRPr="00670EA1">
              <w:rPr>
                <w:b/>
                <w:sz w:val="28"/>
                <w:szCs w:val="28"/>
              </w:rPr>
              <w:t>.2014 г.</w:t>
            </w:r>
          </w:p>
        </w:tc>
        <w:tc>
          <w:tcPr>
            <w:tcW w:w="3190" w:type="dxa"/>
            <w:hideMark/>
          </w:tcPr>
          <w:p w:rsidR="007D3C33" w:rsidRPr="00670EA1" w:rsidRDefault="007D3C33" w:rsidP="007D3C33">
            <w:pPr>
              <w:jc w:val="center"/>
              <w:rPr>
                <w:b/>
                <w:sz w:val="28"/>
                <w:szCs w:val="28"/>
              </w:rPr>
            </w:pPr>
            <w:r w:rsidRPr="00670EA1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224</w:t>
            </w:r>
          </w:p>
        </w:tc>
        <w:tc>
          <w:tcPr>
            <w:tcW w:w="3191" w:type="dxa"/>
            <w:hideMark/>
          </w:tcPr>
          <w:p w:rsidR="007D3C33" w:rsidRPr="00670EA1" w:rsidRDefault="007D3C33" w:rsidP="00181EC8">
            <w:pPr>
              <w:jc w:val="right"/>
              <w:rPr>
                <w:b/>
                <w:sz w:val="28"/>
                <w:szCs w:val="28"/>
              </w:rPr>
            </w:pPr>
            <w:r w:rsidRPr="00670EA1">
              <w:rPr>
                <w:b/>
                <w:sz w:val="28"/>
                <w:szCs w:val="28"/>
              </w:rPr>
              <w:t>ст. Бессергеневская</w:t>
            </w:r>
          </w:p>
        </w:tc>
      </w:tr>
    </w:tbl>
    <w:p w:rsidR="007D3C33" w:rsidRDefault="007D3C33" w:rsidP="007D3C33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495"/>
        <w:gridCol w:w="4536"/>
      </w:tblGrid>
      <w:tr w:rsidR="007D3C33" w:rsidTr="00181EC8">
        <w:tc>
          <w:tcPr>
            <w:tcW w:w="5495" w:type="dxa"/>
            <w:hideMark/>
          </w:tcPr>
          <w:p w:rsidR="007D3C33" w:rsidRDefault="007D3C33" w:rsidP="00181EC8">
            <w:pPr>
              <w:pStyle w:val="rvps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отмене Постановления № 58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7D3C33" w:rsidRDefault="007D3C33" w:rsidP="00181EC8">
            <w:pPr>
              <w:pStyle w:val="rvps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11.02.2014 г. «Об утверждении административного регламента </w:t>
            </w:r>
            <w:proofErr w:type="spellStart"/>
            <w:r>
              <w:rPr>
                <w:sz w:val="28"/>
                <w:szCs w:val="28"/>
              </w:rPr>
              <w:t>испо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7D3C33" w:rsidRDefault="007D3C33" w:rsidP="00181EC8">
            <w:pPr>
              <w:pStyle w:val="rvps2"/>
              <w:spacing w:before="0" w:beforeAutospacing="0" w:after="0" w:afterAutospacing="0"/>
              <w:rPr>
                <w:rStyle w:val="rvts6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лнения</w:t>
            </w:r>
            <w:proofErr w:type="spellEnd"/>
            <w:r>
              <w:rPr>
                <w:sz w:val="28"/>
                <w:szCs w:val="28"/>
              </w:rPr>
              <w:t xml:space="preserve"> муниципальной функции по </w:t>
            </w:r>
            <w:r>
              <w:rPr>
                <w:rStyle w:val="rvts6"/>
                <w:sz w:val="28"/>
                <w:szCs w:val="28"/>
              </w:rPr>
              <w:t xml:space="preserve">рассмотрению обращений граждан </w:t>
            </w:r>
            <w:proofErr w:type="gramStart"/>
            <w:r>
              <w:rPr>
                <w:rStyle w:val="rvts6"/>
                <w:sz w:val="28"/>
                <w:szCs w:val="28"/>
              </w:rPr>
              <w:t>в</w:t>
            </w:r>
            <w:proofErr w:type="gramEnd"/>
            <w:r>
              <w:rPr>
                <w:rStyle w:val="rvts6"/>
                <w:sz w:val="28"/>
                <w:szCs w:val="28"/>
              </w:rPr>
              <w:t xml:space="preserve"> </w:t>
            </w:r>
          </w:p>
          <w:p w:rsidR="007D3C33" w:rsidRDefault="007D3C33" w:rsidP="00181EC8">
            <w:pPr>
              <w:pStyle w:val="rvps2"/>
              <w:spacing w:before="0" w:beforeAutospacing="0" w:after="0" w:afterAutospacing="0"/>
              <w:rPr>
                <w:rStyle w:val="rvts6"/>
                <w:sz w:val="28"/>
                <w:szCs w:val="28"/>
              </w:rPr>
            </w:pPr>
            <w:r>
              <w:rPr>
                <w:rStyle w:val="rvts6"/>
                <w:sz w:val="28"/>
                <w:szCs w:val="28"/>
              </w:rPr>
              <w:t xml:space="preserve">Администрации Бессергеневского </w:t>
            </w:r>
          </w:p>
          <w:p w:rsidR="007D3C33" w:rsidRDefault="007D3C33" w:rsidP="007D3C33">
            <w:pPr>
              <w:pStyle w:val="rvps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Style w:val="rvts6"/>
                <w:sz w:val="28"/>
                <w:szCs w:val="28"/>
              </w:rPr>
              <w:t>сельского поселения</w:t>
            </w:r>
          </w:p>
        </w:tc>
        <w:tc>
          <w:tcPr>
            <w:tcW w:w="4536" w:type="dxa"/>
          </w:tcPr>
          <w:p w:rsidR="007D3C33" w:rsidRDefault="007D3C33" w:rsidP="00181EC8">
            <w:pPr>
              <w:rPr>
                <w:sz w:val="28"/>
                <w:szCs w:val="28"/>
              </w:rPr>
            </w:pPr>
          </w:p>
        </w:tc>
      </w:tr>
    </w:tbl>
    <w:p w:rsidR="007D3C33" w:rsidRDefault="007D3C33" w:rsidP="007D3C33">
      <w:pPr>
        <w:rPr>
          <w:sz w:val="28"/>
          <w:szCs w:val="28"/>
        </w:rPr>
      </w:pPr>
    </w:p>
    <w:p w:rsidR="007D3C33" w:rsidRPr="00670EA1" w:rsidRDefault="007D3C33" w:rsidP="007D3C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670EA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Протестом прокурора Октябрьского района от 27.06.2014 г.</w:t>
      </w:r>
      <w:r w:rsidRPr="00670EA1">
        <w:rPr>
          <w:rFonts w:ascii="Times New Roman" w:hAnsi="Times New Roman" w:cs="Times New Roman"/>
          <w:sz w:val="28"/>
          <w:szCs w:val="28"/>
        </w:rPr>
        <w:t>,</w:t>
      </w:r>
      <w:r w:rsidRPr="00670E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руководствуясь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ч.8 ст.47 </w:t>
      </w:r>
      <w:r w:rsidRPr="00670EA1">
        <w:rPr>
          <w:rFonts w:ascii="Times New Roman" w:hAnsi="Times New Roman" w:cs="Times New Roman"/>
          <w:sz w:val="28"/>
          <w:szCs w:val="28"/>
        </w:rPr>
        <w:t>Устава муниципального образования «Бессергеневского сельское поселение»</w:t>
      </w:r>
    </w:p>
    <w:p w:rsidR="007D3C33" w:rsidRPr="00670EA1" w:rsidRDefault="007D3C33" w:rsidP="007D3C33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</w:p>
    <w:p w:rsidR="007D3C33" w:rsidRDefault="007D3C33" w:rsidP="007D3C33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center"/>
        <w:rPr>
          <w:b/>
          <w:sz w:val="28"/>
        </w:rPr>
      </w:pPr>
      <w:r>
        <w:rPr>
          <w:b/>
          <w:sz w:val="28"/>
        </w:rPr>
        <w:t>ПОСТАНОВЛЯЮ:</w:t>
      </w:r>
    </w:p>
    <w:p w:rsidR="007D3C33" w:rsidRDefault="007D3C33" w:rsidP="007D3C33">
      <w:pPr>
        <w:ind w:firstLine="540"/>
        <w:jc w:val="both"/>
        <w:rPr>
          <w:sz w:val="28"/>
        </w:rPr>
      </w:pPr>
    </w:p>
    <w:p w:rsidR="007D3C33" w:rsidRPr="00EB1964" w:rsidRDefault="007D3C33" w:rsidP="007D3C33">
      <w:pPr>
        <w:pStyle w:val="rvps2"/>
        <w:spacing w:before="0" w:beforeAutospacing="0" w:after="0" w:afterAutospacing="0"/>
        <w:ind w:firstLine="709"/>
        <w:jc w:val="both"/>
        <w:rPr>
          <w:sz w:val="28"/>
        </w:rPr>
      </w:pPr>
      <w:r w:rsidRPr="00EB1964">
        <w:rPr>
          <w:sz w:val="28"/>
        </w:rPr>
        <w:t xml:space="preserve">1.  </w:t>
      </w:r>
      <w:r>
        <w:rPr>
          <w:sz w:val="28"/>
        </w:rPr>
        <w:t xml:space="preserve">Отменить </w:t>
      </w:r>
      <w:r>
        <w:rPr>
          <w:sz w:val="28"/>
          <w:szCs w:val="28"/>
        </w:rPr>
        <w:t xml:space="preserve">Постановление № 58 от 11.02.2014 г. «Об утверждении административного регламента исполнения муниципальной функции по </w:t>
      </w:r>
      <w:r>
        <w:rPr>
          <w:rStyle w:val="rvts6"/>
          <w:sz w:val="28"/>
          <w:szCs w:val="28"/>
        </w:rPr>
        <w:t xml:space="preserve">рассмотрению обращений граждан в Администрации Бессергеневского сельского поселения». </w:t>
      </w:r>
    </w:p>
    <w:p w:rsidR="007D3C33" w:rsidRPr="00EB1964" w:rsidRDefault="007D3C33" w:rsidP="007D3C3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B196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EB1964">
        <w:rPr>
          <w:sz w:val="28"/>
        </w:rPr>
        <w:t xml:space="preserve">Контроль за  исполнением настоящего постановления возложить </w:t>
      </w:r>
      <w:proofErr w:type="gramStart"/>
      <w:r w:rsidRPr="00EB1964">
        <w:rPr>
          <w:sz w:val="28"/>
        </w:rPr>
        <w:t>на</w:t>
      </w:r>
      <w:proofErr w:type="gramEnd"/>
      <w:r w:rsidRPr="00EB1964">
        <w:rPr>
          <w:sz w:val="28"/>
        </w:rPr>
        <w:t xml:space="preserve"> </w:t>
      </w:r>
    </w:p>
    <w:p w:rsidR="007D3C33" w:rsidRPr="00EB1964" w:rsidRDefault="007D3C33" w:rsidP="007D3C33">
      <w:pPr>
        <w:jc w:val="both"/>
        <w:rPr>
          <w:sz w:val="28"/>
        </w:rPr>
      </w:pPr>
      <w:r w:rsidRPr="00EB1964">
        <w:rPr>
          <w:sz w:val="28"/>
        </w:rPr>
        <w:t>специалиста первой категории по правовой и кадровой работе Администрации Бессергеневского сельского поселения.</w:t>
      </w:r>
    </w:p>
    <w:p w:rsidR="007D3C33" w:rsidRPr="00EB1964" w:rsidRDefault="007D3C33" w:rsidP="007D3C33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Pr="00EB1964">
        <w:rPr>
          <w:sz w:val="28"/>
        </w:rPr>
        <w:t xml:space="preserve">.  Настоящее постановление вступает в силу со дня его официального </w:t>
      </w:r>
      <w:r>
        <w:rPr>
          <w:sz w:val="28"/>
        </w:rPr>
        <w:t xml:space="preserve">обнародования и </w:t>
      </w:r>
      <w:r w:rsidRPr="00EB1964">
        <w:rPr>
          <w:sz w:val="28"/>
        </w:rPr>
        <w:t>опубликования на сайте администрации Бессергеневского сельского поселения.</w:t>
      </w:r>
    </w:p>
    <w:p w:rsidR="007D3C33" w:rsidRPr="00EB1964" w:rsidRDefault="007D3C33" w:rsidP="007D3C33">
      <w:pPr>
        <w:rPr>
          <w:sz w:val="32"/>
          <w:szCs w:val="28"/>
        </w:rPr>
      </w:pPr>
    </w:p>
    <w:p w:rsidR="007D3C33" w:rsidRPr="00EB1964" w:rsidRDefault="007D3C33" w:rsidP="007D3C33">
      <w:pPr>
        <w:rPr>
          <w:sz w:val="32"/>
          <w:szCs w:val="28"/>
        </w:rPr>
      </w:pPr>
      <w:bookmarkStart w:id="0" w:name="_GoBack"/>
      <w:bookmarkEnd w:id="0"/>
    </w:p>
    <w:p w:rsidR="007D3C33" w:rsidRPr="00EB1964" w:rsidRDefault="00631A2C" w:rsidP="007D3C33">
      <w:pPr>
        <w:rPr>
          <w:b/>
          <w:sz w:val="28"/>
          <w:szCs w:val="28"/>
        </w:rPr>
      </w:pPr>
      <w:proofErr w:type="spellStart"/>
      <w:r w:rsidRPr="00631A2C">
        <w:rPr>
          <w:b/>
          <w:sz w:val="28"/>
          <w:szCs w:val="28"/>
        </w:rPr>
        <w:t>И.о</w:t>
      </w:r>
      <w:proofErr w:type="spellEnd"/>
      <w:r w:rsidRPr="00631A2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7D3C33" w:rsidRPr="00EB1964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7D3C33" w:rsidRPr="00EB1964">
        <w:rPr>
          <w:b/>
          <w:sz w:val="28"/>
          <w:szCs w:val="28"/>
        </w:rPr>
        <w:t xml:space="preserve"> Бессергеневского </w:t>
      </w:r>
    </w:p>
    <w:p w:rsidR="007D3C33" w:rsidRPr="00EB1964" w:rsidRDefault="007D3C33" w:rsidP="007D3C33">
      <w:pPr>
        <w:rPr>
          <w:b/>
          <w:sz w:val="28"/>
          <w:szCs w:val="28"/>
        </w:rPr>
      </w:pPr>
      <w:r w:rsidRPr="00EB1964">
        <w:rPr>
          <w:b/>
          <w:sz w:val="28"/>
          <w:szCs w:val="28"/>
        </w:rPr>
        <w:t>сельского поселения</w:t>
      </w:r>
      <w:r w:rsidRPr="00EB1964">
        <w:rPr>
          <w:b/>
          <w:sz w:val="28"/>
          <w:szCs w:val="28"/>
        </w:rPr>
        <w:tab/>
      </w:r>
      <w:r w:rsidRPr="00EB1964">
        <w:rPr>
          <w:b/>
          <w:sz w:val="28"/>
          <w:szCs w:val="28"/>
        </w:rPr>
        <w:tab/>
      </w:r>
      <w:r w:rsidRPr="00EB1964">
        <w:rPr>
          <w:b/>
          <w:sz w:val="28"/>
          <w:szCs w:val="28"/>
        </w:rPr>
        <w:tab/>
      </w:r>
      <w:r w:rsidRPr="00EB1964">
        <w:rPr>
          <w:b/>
          <w:sz w:val="28"/>
          <w:szCs w:val="28"/>
        </w:rPr>
        <w:tab/>
        <w:t xml:space="preserve">           </w:t>
      </w:r>
      <w:r w:rsidRPr="00EB1964">
        <w:rPr>
          <w:b/>
          <w:sz w:val="28"/>
          <w:szCs w:val="28"/>
        </w:rPr>
        <w:tab/>
        <w:t xml:space="preserve">        </w:t>
      </w:r>
      <w:r w:rsidR="00631A2C">
        <w:rPr>
          <w:b/>
          <w:sz w:val="28"/>
          <w:szCs w:val="28"/>
        </w:rPr>
        <w:t xml:space="preserve">          </w:t>
      </w:r>
      <w:proofErr w:type="spellStart"/>
      <w:r w:rsidR="00631A2C">
        <w:rPr>
          <w:b/>
          <w:sz w:val="28"/>
          <w:szCs w:val="28"/>
        </w:rPr>
        <w:t>А.М.Гудков</w:t>
      </w:r>
      <w:proofErr w:type="spellEnd"/>
    </w:p>
    <w:p w:rsidR="007D3C33" w:rsidRPr="00EB1964" w:rsidRDefault="007D3C33" w:rsidP="007D3C33">
      <w:pPr>
        <w:pStyle w:val="rvps2"/>
        <w:spacing w:before="0" w:beforeAutospacing="0" w:after="0" w:afterAutospacing="0"/>
        <w:jc w:val="center"/>
        <w:rPr>
          <w:rStyle w:val="rvts6"/>
          <w:b/>
          <w:color w:val="auto"/>
        </w:rPr>
      </w:pPr>
    </w:p>
    <w:p w:rsidR="00E142CF" w:rsidRDefault="00E142CF"/>
    <w:sectPr w:rsidR="00E142CF" w:rsidSect="007D3C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FD5"/>
    <w:rsid w:val="00631A2C"/>
    <w:rsid w:val="007D3C33"/>
    <w:rsid w:val="00E142CF"/>
    <w:rsid w:val="00E5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7D3C33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7D3C33"/>
  </w:style>
  <w:style w:type="paragraph" w:customStyle="1" w:styleId="ConsPlusNormal">
    <w:name w:val="ConsPlusNormal"/>
    <w:rsid w:val="007D3C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3C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C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7D3C33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7D3C33"/>
  </w:style>
  <w:style w:type="paragraph" w:customStyle="1" w:styleId="ConsPlusNormal">
    <w:name w:val="ConsPlusNormal"/>
    <w:rsid w:val="007D3C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3C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C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</cp:revision>
  <cp:lastPrinted>2014-07-21T12:28:00Z</cp:lastPrinted>
  <dcterms:created xsi:type="dcterms:W3CDTF">2014-07-14T13:35:00Z</dcterms:created>
  <dcterms:modified xsi:type="dcterms:W3CDTF">2014-07-21T12:30:00Z</dcterms:modified>
</cp:coreProperties>
</file>