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231FC7" w:rsidRPr="00FA5D93" w:rsidTr="0024737B">
        <w:tc>
          <w:tcPr>
            <w:tcW w:w="9854" w:type="dxa"/>
            <w:gridSpan w:val="3"/>
            <w:shd w:val="clear" w:color="auto" w:fill="auto"/>
          </w:tcPr>
          <w:p w:rsidR="00231FC7" w:rsidRPr="00FA5D93" w:rsidRDefault="00231FC7" w:rsidP="0024737B">
            <w:pPr>
              <w:pStyle w:val="Standard"/>
              <w:widowControl w:val="0"/>
              <w:jc w:val="center"/>
              <w:rPr>
                <w:rFonts w:ascii="Arial" w:eastAsia="SimSun" w:hAnsi="Arial" w:cs="Mangal"/>
                <w:sz w:val="28"/>
                <w:szCs w:val="28"/>
                <w:lang w:bidi="hi-IN"/>
              </w:rPr>
            </w:pPr>
            <w:bookmarkStart w:id="0" w:name="_GoBack"/>
            <w:bookmarkEnd w:id="0"/>
            <w:r w:rsidRPr="00FA5D93">
              <w:rPr>
                <w:rFonts w:ascii="Arial" w:eastAsia="SimSun" w:hAnsi="Arial" w:cs="Mangal"/>
                <w:noProof/>
                <w:sz w:val="24"/>
                <w:szCs w:val="24"/>
                <w:lang w:eastAsia="ru-RU" w:bidi="hi-I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Графический объект1" o:spid="_x0000_i1025" type="#_x0000_t75" style="width:45.1pt;height:70.75pt;visibility:visible">
                  <v:imagedata r:id="rId8" o:title=""/>
                </v:shape>
              </w:pict>
            </w:r>
          </w:p>
          <w:p w:rsidR="00231FC7" w:rsidRPr="00FA5D93" w:rsidRDefault="00231FC7" w:rsidP="0024737B">
            <w:pPr>
              <w:pStyle w:val="Standard"/>
              <w:widowControl w:val="0"/>
              <w:jc w:val="center"/>
              <w:rPr>
                <w:rFonts w:ascii="Arial" w:eastAsia="SimSun" w:hAnsi="Arial" w:cs="Mangal"/>
                <w:sz w:val="28"/>
                <w:szCs w:val="28"/>
                <w:lang w:bidi="hi-IN"/>
              </w:rPr>
            </w:pPr>
          </w:p>
        </w:tc>
      </w:tr>
      <w:tr w:rsidR="00231FC7" w:rsidRPr="00FA5D93" w:rsidTr="0024737B">
        <w:tc>
          <w:tcPr>
            <w:tcW w:w="9854" w:type="dxa"/>
            <w:gridSpan w:val="3"/>
            <w:shd w:val="clear" w:color="auto" w:fill="auto"/>
          </w:tcPr>
          <w:p w:rsidR="00231FC7" w:rsidRPr="00FA5D93" w:rsidRDefault="009514F6" w:rsidP="0024737B">
            <w:pPr>
              <w:pStyle w:val="Standard"/>
              <w:widowControl w:val="0"/>
              <w:jc w:val="center"/>
              <w:rPr>
                <w:rFonts w:eastAsia="SimSun"/>
                <w:b/>
                <w:caps/>
                <w:sz w:val="32"/>
                <w:szCs w:val="32"/>
                <w:lang w:bidi="hi-IN"/>
              </w:rPr>
            </w:pPr>
            <w:r>
              <w:rPr>
                <w:rFonts w:eastAsia="SimSun"/>
                <w:b/>
                <w:caps/>
                <w:sz w:val="32"/>
                <w:szCs w:val="32"/>
                <w:lang w:bidi="hi-IN"/>
              </w:rPr>
              <w:t xml:space="preserve">                              </w:t>
            </w:r>
            <w:r w:rsidR="00231FC7" w:rsidRPr="00FA5D93">
              <w:rPr>
                <w:rFonts w:eastAsia="SimSun"/>
                <w:b/>
                <w:caps/>
                <w:sz w:val="32"/>
                <w:szCs w:val="32"/>
                <w:lang w:bidi="hi-IN"/>
              </w:rPr>
              <w:t>Российская Федерация</w:t>
            </w:r>
            <w:r>
              <w:rPr>
                <w:rFonts w:eastAsia="SimSun"/>
                <w:b/>
                <w:caps/>
                <w:sz w:val="32"/>
                <w:szCs w:val="32"/>
                <w:lang w:bidi="hi-IN"/>
              </w:rPr>
              <w:t xml:space="preserve">                ПРОЕКТ</w:t>
            </w:r>
          </w:p>
          <w:p w:rsidR="00231FC7" w:rsidRPr="00FA5D93" w:rsidRDefault="00231FC7" w:rsidP="0024737B">
            <w:pPr>
              <w:pStyle w:val="Standard"/>
              <w:widowControl w:val="0"/>
              <w:jc w:val="center"/>
              <w:rPr>
                <w:rFonts w:eastAsia="SimSun"/>
                <w:b/>
                <w:caps/>
                <w:sz w:val="32"/>
                <w:szCs w:val="32"/>
                <w:lang w:bidi="hi-IN"/>
              </w:rPr>
            </w:pPr>
            <w:r w:rsidRPr="00FA5D93">
              <w:rPr>
                <w:rFonts w:eastAsia="SimSun"/>
                <w:b/>
                <w:caps/>
                <w:sz w:val="32"/>
                <w:szCs w:val="32"/>
                <w:lang w:bidi="hi-IN"/>
              </w:rPr>
              <w:t>Ростовская область</w:t>
            </w:r>
          </w:p>
          <w:p w:rsidR="00231FC7" w:rsidRPr="00FA5D93" w:rsidRDefault="00231FC7" w:rsidP="0024737B">
            <w:pPr>
              <w:pStyle w:val="Standard"/>
              <w:widowControl w:val="0"/>
              <w:jc w:val="both"/>
              <w:rPr>
                <w:rFonts w:eastAsia="SimSun"/>
                <w:sz w:val="28"/>
                <w:szCs w:val="28"/>
                <w:lang w:bidi="hi-IN"/>
              </w:rPr>
            </w:pPr>
          </w:p>
        </w:tc>
      </w:tr>
      <w:tr w:rsidR="00231FC7" w:rsidRPr="00FA5D93" w:rsidTr="0024737B">
        <w:tc>
          <w:tcPr>
            <w:tcW w:w="9854" w:type="dxa"/>
            <w:gridSpan w:val="3"/>
            <w:shd w:val="clear" w:color="auto" w:fill="auto"/>
          </w:tcPr>
          <w:p w:rsidR="00231FC7" w:rsidRPr="00FA5D93" w:rsidRDefault="00231FC7" w:rsidP="0024737B">
            <w:pPr>
              <w:pStyle w:val="Standard"/>
              <w:widowControl w:val="0"/>
              <w:jc w:val="center"/>
              <w:rPr>
                <w:rFonts w:eastAsia="SimSun"/>
                <w:b/>
                <w:sz w:val="28"/>
                <w:szCs w:val="28"/>
                <w:lang w:bidi="hi-IN"/>
              </w:rPr>
            </w:pP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Муниципальное образование «Бессергеневское сельское посел</w:t>
            </w: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е</w:t>
            </w: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ние»</w:t>
            </w:r>
          </w:p>
          <w:p w:rsidR="00231FC7" w:rsidRPr="00FA5D93" w:rsidRDefault="00231FC7" w:rsidP="0024737B">
            <w:pPr>
              <w:pStyle w:val="Standard"/>
              <w:widowControl w:val="0"/>
              <w:jc w:val="center"/>
              <w:rPr>
                <w:rFonts w:eastAsia="SimSun"/>
                <w:sz w:val="21"/>
                <w:szCs w:val="24"/>
                <w:lang w:bidi="hi-IN"/>
              </w:rPr>
            </w:pP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Администрация Бессергеневского сельского поселения</w:t>
            </w:r>
          </w:p>
          <w:p w:rsidR="00231FC7" w:rsidRPr="00FA5D93" w:rsidRDefault="00231FC7" w:rsidP="0024737B">
            <w:pPr>
              <w:pStyle w:val="Standard"/>
              <w:widowControl w:val="0"/>
              <w:jc w:val="both"/>
              <w:rPr>
                <w:rFonts w:eastAsia="SimSun"/>
                <w:sz w:val="28"/>
                <w:szCs w:val="28"/>
                <w:lang w:bidi="hi-IN"/>
              </w:rPr>
            </w:pPr>
          </w:p>
        </w:tc>
      </w:tr>
      <w:tr w:rsidR="00231FC7" w:rsidRPr="00FA5D93" w:rsidTr="0024737B">
        <w:tc>
          <w:tcPr>
            <w:tcW w:w="9854" w:type="dxa"/>
            <w:gridSpan w:val="3"/>
            <w:shd w:val="clear" w:color="auto" w:fill="auto"/>
          </w:tcPr>
          <w:p w:rsidR="00231FC7" w:rsidRPr="00FA5D93" w:rsidRDefault="00231FC7" w:rsidP="0024737B">
            <w:pPr>
              <w:pStyle w:val="Standard"/>
              <w:widowControl w:val="0"/>
              <w:jc w:val="center"/>
              <w:rPr>
                <w:rFonts w:eastAsia="SimSun"/>
                <w:b/>
                <w:caps/>
                <w:sz w:val="46"/>
                <w:szCs w:val="46"/>
                <w:lang w:bidi="hi-IN"/>
              </w:rPr>
            </w:pPr>
            <w:r w:rsidRPr="00FA5D93">
              <w:rPr>
                <w:rFonts w:eastAsia="SimSun"/>
                <w:b/>
                <w:caps/>
                <w:sz w:val="46"/>
                <w:szCs w:val="46"/>
                <w:lang w:bidi="hi-IN"/>
              </w:rPr>
              <w:t>ПОстановление</w:t>
            </w:r>
          </w:p>
          <w:p w:rsidR="00231FC7" w:rsidRPr="00FA5D93" w:rsidRDefault="00231FC7" w:rsidP="0024737B">
            <w:pPr>
              <w:pStyle w:val="Standard"/>
              <w:widowControl w:val="0"/>
              <w:jc w:val="both"/>
              <w:rPr>
                <w:rFonts w:eastAsia="SimSun"/>
                <w:sz w:val="28"/>
                <w:szCs w:val="28"/>
                <w:lang w:bidi="hi-IN"/>
              </w:rPr>
            </w:pPr>
          </w:p>
        </w:tc>
      </w:tr>
      <w:tr w:rsidR="00231FC7" w:rsidRPr="00FA5D93" w:rsidTr="0024737B">
        <w:tc>
          <w:tcPr>
            <w:tcW w:w="3284" w:type="dxa"/>
            <w:shd w:val="clear" w:color="auto" w:fill="auto"/>
          </w:tcPr>
          <w:p w:rsidR="00231FC7" w:rsidRPr="00FA5D93" w:rsidRDefault="004D7A56" w:rsidP="0024737B">
            <w:pPr>
              <w:pStyle w:val="Standard"/>
              <w:widowControl w:val="0"/>
              <w:jc w:val="both"/>
              <w:rPr>
                <w:rFonts w:eastAsia="SimSun"/>
                <w:sz w:val="28"/>
                <w:szCs w:val="28"/>
                <w:lang w:bidi="hi-IN"/>
              </w:rPr>
            </w:pPr>
            <w:r>
              <w:rPr>
                <w:rFonts w:eastAsia="SimSun"/>
                <w:b/>
                <w:sz w:val="28"/>
                <w:szCs w:val="28"/>
                <w:lang w:bidi="hi-IN"/>
              </w:rPr>
              <w:t>25.07</w:t>
            </w:r>
            <w:r w:rsidR="00231FC7" w:rsidRPr="00FA5D93">
              <w:rPr>
                <w:rFonts w:eastAsia="SimSun"/>
                <w:b/>
                <w:sz w:val="28"/>
                <w:szCs w:val="28"/>
                <w:lang w:bidi="hi-IN"/>
              </w:rPr>
              <w:t>.202</w:t>
            </w:r>
            <w:r w:rsidR="00231FC7">
              <w:rPr>
                <w:rFonts w:eastAsia="SimSun"/>
                <w:b/>
                <w:sz w:val="28"/>
                <w:szCs w:val="28"/>
                <w:lang w:bidi="hi-IN"/>
              </w:rPr>
              <w:t>4</w:t>
            </w:r>
          </w:p>
        </w:tc>
        <w:tc>
          <w:tcPr>
            <w:tcW w:w="3285" w:type="dxa"/>
            <w:shd w:val="clear" w:color="auto" w:fill="auto"/>
          </w:tcPr>
          <w:p w:rsidR="00231FC7" w:rsidRPr="00FA5D93" w:rsidRDefault="00231FC7" w:rsidP="00231FC7">
            <w:pPr>
              <w:pStyle w:val="Standard"/>
              <w:widowControl w:val="0"/>
              <w:jc w:val="center"/>
              <w:rPr>
                <w:rFonts w:eastAsia="SimSun"/>
                <w:sz w:val="28"/>
                <w:szCs w:val="28"/>
                <w:lang w:bidi="hi-IN"/>
              </w:rPr>
            </w:pP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№</w:t>
            </w:r>
            <w:r>
              <w:rPr>
                <w:rFonts w:eastAsia="SimSun"/>
                <w:b/>
                <w:sz w:val="28"/>
                <w:szCs w:val="28"/>
                <w:lang w:bidi="hi-IN"/>
              </w:rPr>
              <w:t xml:space="preserve">  </w:t>
            </w:r>
            <w:r w:rsidR="00781D7A">
              <w:rPr>
                <w:rFonts w:eastAsia="SimSun"/>
                <w:b/>
                <w:sz w:val="28"/>
                <w:szCs w:val="28"/>
                <w:lang w:bidi="hi-IN"/>
              </w:rPr>
              <w:t>65</w:t>
            </w:r>
          </w:p>
        </w:tc>
        <w:tc>
          <w:tcPr>
            <w:tcW w:w="3285" w:type="dxa"/>
            <w:shd w:val="clear" w:color="auto" w:fill="auto"/>
          </w:tcPr>
          <w:p w:rsidR="00231FC7" w:rsidRPr="00FA5D93" w:rsidRDefault="00231FC7" w:rsidP="0024737B">
            <w:pPr>
              <w:pStyle w:val="Standard"/>
              <w:widowControl w:val="0"/>
              <w:jc w:val="right"/>
              <w:rPr>
                <w:rFonts w:eastAsia="SimSun"/>
                <w:sz w:val="28"/>
                <w:szCs w:val="28"/>
                <w:lang w:bidi="hi-IN"/>
              </w:rPr>
            </w:pPr>
            <w:r w:rsidRPr="00FA5D93">
              <w:rPr>
                <w:rFonts w:eastAsia="SimSun"/>
                <w:b/>
                <w:sz w:val="28"/>
                <w:szCs w:val="28"/>
                <w:lang w:bidi="hi-IN"/>
              </w:rPr>
              <w:t>ст. Бессергеневская</w:t>
            </w:r>
          </w:p>
        </w:tc>
      </w:tr>
    </w:tbl>
    <w:p w:rsidR="00231FC7" w:rsidRPr="00F36BFD" w:rsidRDefault="00231FC7" w:rsidP="00231FC7">
      <w:pPr>
        <w:rPr>
          <w:b/>
          <w:sz w:val="28"/>
          <w:szCs w:val="28"/>
        </w:rPr>
      </w:pPr>
    </w:p>
    <w:tbl>
      <w:tblPr>
        <w:tblW w:w="0" w:type="auto"/>
        <w:tblInd w:w="-460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58"/>
      </w:tblGrid>
      <w:tr w:rsidR="009514F6" w:rsidRPr="00D151C1" w:rsidTr="004826E3">
        <w:tblPrEx>
          <w:tblCellMar>
            <w:top w:w="0" w:type="dxa"/>
            <w:bottom w:w="0" w:type="dxa"/>
          </w:tblCellMar>
        </w:tblPrEx>
        <w:trPr>
          <w:trHeight w:val="1098"/>
        </w:trPr>
        <w:tc>
          <w:tcPr>
            <w:tcW w:w="5858" w:type="dxa"/>
          </w:tcPr>
          <w:p w:rsidR="009514F6" w:rsidRPr="009514F6" w:rsidRDefault="009514F6" w:rsidP="009514F6">
            <w:pPr>
              <w:spacing w:line="240" w:lineRule="atLeast"/>
              <w:ind w:right="1281"/>
              <w:rPr>
                <w:b/>
                <w:sz w:val="28"/>
                <w:szCs w:val="28"/>
              </w:rPr>
            </w:pPr>
            <w:r w:rsidRPr="009514F6">
              <w:rPr>
                <w:b/>
                <w:sz w:val="28"/>
                <w:szCs w:val="28"/>
              </w:rPr>
              <w:t>О предоставлении разрешений на условно разрешенный вид использования земельн</w:t>
            </w:r>
            <w:r w:rsidRPr="009514F6">
              <w:rPr>
                <w:b/>
                <w:sz w:val="28"/>
                <w:szCs w:val="28"/>
              </w:rPr>
              <w:t>о</w:t>
            </w:r>
            <w:r w:rsidRPr="009514F6">
              <w:rPr>
                <w:b/>
                <w:sz w:val="28"/>
                <w:szCs w:val="28"/>
              </w:rPr>
              <w:t>го участка или  объекта капитального стро</w:t>
            </w:r>
            <w:r w:rsidRPr="009514F6">
              <w:rPr>
                <w:b/>
                <w:sz w:val="28"/>
                <w:szCs w:val="28"/>
              </w:rPr>
              <w:t>и</w:t>
            </w:r>
            <w:r w:rsidRPr="009514F6">
              <w:rPr>
                <w:b/>
                <w:sz w:val="28"/>
                <w:szCs w:val="28"/>
              </w:rPr>
              <w:t>тельства в ст. Заплавская</w:t>
            </w:r>
          </w:p>
          <w:p w:rsidR="009514F6" w:rsidRPr="00D151C1" w:rsidRDefault="009514F6" w:rsidP="004826E3">
            <w:pPr>
              <w:spacing w:line="240" w:lineRule="atLeast"/>
              <w:ind w:right="1281"/>
              <w:jc w:val="both"/>
            </w:pPr>
          </w:p>
        </w:tc>
      </w:tr>
    </w:tbl>
    <w:p w:rsidR="009514F6" w:rsidRDefault="009514F6" w:rsidP="009514F6">
      <w:pPr>
        <w:ind w:firstLine="709"/>
      </w:pPr>
    </w:p>
    <w:p w:rsidR="009514F6" w:rsidRPr="009514F6" w:rsidRDefault="009514F6" w:rsidP="009514F6">
      <w:pPr>
        <w:ind w:firstLine="709"/>
        <w:rPr>
          <w:sz w:val="28"/>
          <w:szCs w:val="28"/>
        </w:rPr>
      </w:pPr>
      <w:r w:rsidRPr="009514F6">
        <w:rPr>
          <w:sz w:val="28"/>
          <w:szCs w:val="28"/>
        </w:rPr>
        <w:t>В соответствии со статьей 39 Градостроительного кодекса Российской Федерации, Решением Собрания депутатов Бессергеневского сельского пос</w:t>
      </w:r>
      <w:r w:rsidRPr="009514F6">
        <w:rPr>
          <w:sz w:val="28"/>
          <w:szCs w:val="28"/>
        </w:rPr>
        <w:t>е</w:t>
      </w:r>
      <w:r w:rsidRPr="009514F6">
        <w:rPr>
          <w:sz w:val="28"/>
          <w:szCs w:val="28"/>
        </w:rPr>
        <w:t>ления от 04.12.2020 № 40 «</w:t>
      </w:r>
      <w:r w:rsidRPr="009514F6">
        <w:rPr>
          <w:color w:val="000000"/>
          <w:sz w:val="28"/>
          <w:szCs w:val="28"/>
        </w:rPr>
        <w:t>О внесении изменений в решение Собрания депут</w:t>
      </w:r>
      <w:r w:rsidRPr="009514F6">
        <w:rPr>
          <w:color w:val="000000"/>
          <w:sz w:val="28"/>
          <w:szCs w:val="28"/>
        </w:rPr>
        <w:t>а</w:t>
      </w:r>
      <w:r w:rsidRPr="009514F6">
        <w:rPr>
          <w:color w:val="000000"/>
          <w:sz w:val="28"/>
          <w:szCs w:val="28"/>
        </w:rPr>
        <w:t>тов Бессергеневского сельского поселения  от 29.12.2012 № 21 «</w:t>
      </w:r>
      <w:proofErr w:type="gramStart"/>
      <w:r w:rsidRPr="009514F6">
        <w:rPr>
          <w:color w:val="000000"/>
          <w:sz w:val="28"/>
          <w:szCs w:val="28"/>
        </w:rPr>
        <w:t>Об</w:t>
      </w:r>
      <w:proofErr w:type="gramEnd"/>
      <w:r w:rsidRPr="009514F6">
        <w:rPr>
          <w:color w:val="000000"/>
          <w:sz w:val="28"/>
          <w:szCs w:val="28"/>
        </w:rPr>
        <w:t xml:space="preserve"> </w:t>
      </w:r>
      <w:proofErr w:type="gramStart"/>
      <w:r w:rsidRPr="009514F6">
        <w:rPr>
          <w:color w:val="000000"/>
          <w:sz w:val="28"/>
          <w:szCs w:val="28"/>
        </w:rPr>
        <w:t>утвержд</w:t>
      </w:r>
      <w:r w:rsidRPr="009514F6">
        <w:rPr>
          <w:color w:val="000000"/>
          <w:sz w:val="28"/>
          <w:szCs w:val="28"/>
        </w:rPr>
        <w:t>е</w:t>
      </w:r>
      <w:r w:rsidRPr="009514F6">
        <w:rPr>
          <w:color w:val="000000"/>
          <w:sz w:val="28"/>
          <w:szCs w:val="28"/>
        </w:rPr>
        <w:t>нии Правил землепользования и застройки муниципального образования «Бессергеневское сельское  поселение»</w:t>
      </w:r>
      <w:r w:rsidRPr="009514F6">
        <w:rPr>
          <w:sz w:val="28"/>
          <w:szCs w:val="28"/>
        </w:rPr>
        <w:t xml:space="preserve">,  на основании Заключения </w:t>
      </w:r>
      <w:r w:rsidRPr="009514F6">
        <w:rPr>
          <w:spacing w:val="-3"/>
          <w:sz w:val="28"/>
          <w:szCs w:val="28"/>
        </w:rPr>
        <w:t>по результатам публичных слушаний по вопросам предоставления разрешений на условно ра</w:t>
      </w:r>
      <w:r w:rsidRPr="009514F6">
        <w:rPr>
          <w:spacing w:val="-3"/>
          <w:sz w:val="28"/>
          <w:szCs w:val="28"/>
        </w:rPr>
        <w:t>з</w:t>
      </w:r>
      <w:r w:rsidRPr="009514F6">
        <w:rPr>
          <w:spacing w:val="-3"/>
          <w:sz w:val="28"/>
          <w:szCs w:val="28"/>
        </w:rPr>
        <w:t xml:space="preserve">решенный вид использования земельного участка или объекта капитального строительства от </w:t>
      </w:r>
      <w:r>
        <w:rPr>
          <w:spacing w:val="-3"/>
          <w:sz w:val="28"/>
          <w:szCs w:val="28"/>
        </w:rPr>
        <w:t>04.07.2024</w:t>
      </w:r>
      <w:r w:rsidRPr="009514F6">
        <w:rPr>
          <w:spacing w:val="-3"/>
          <w:sz w:val="28"/>
          <w:szCs w:val="28"/>
        </w:rPr>
        <w:t xml:space="preserve"> г.,</w:t>
      </w:r>
      <w:r>
        <w:rPr>
          <w:spacing w:val="-3"/>
          <w:sz w:val="28"/>
          <w:szCs w:val="28"/>
        </w:rPr>
        <w:t xml:space="preserve"> ч.9 ст.46</w:t>
      </w:r>
      <w:r w:rsidRPr="009514F6">
        <w:rPr>
          <w:sz w:val="28"/>
          <w:szCs w:val="28"/>
        </w:rPr>
        <w:t xml:space="preserve"> Устава муниципального образования «Бессергеневское  сел</w:t>
      </w:r>
      <w:r w:rsidRPr="009514F6">
        <w:rPr>
          <w:sz w:val="28"/>
          <w:szCs w:val="28"/>
        </w:rPr>
        <w:t>ь</w:t>
      </w:r>
      <w:r w:rsidRPr="009514F6">
        <w:rPr>
          <w:sz w:val="28"/>
          <w:szCs w:val="28"/>
        </w:rPr>
        <w:t>ское поселение»</w:t>
      </w:r>
      <w:proofErr w:type="gramEnd"/>
    </w:p>
    <w:p w:rsidR="009514F6" w:rsidRPr="009514F6" w:rsidRDefault="009514F6" w:rsidP="009514F6">
      <w:pPr>
        <w:ind w:right="141" w:firstLine="709"/>
        <w:jc w:val="both"/>
        <w:rPr>
          <w:sz w:val="28"/>
          <w:szCs w:val="28"/>
        </w:rPr>
      </w:pPr>
    </w:p>
    <w:p w:rsidR="009514F6" w:rsidRPr="009514F6" w:rsidRDefault="009514F6" w:rsidP="009514F6">
      <w:pPr>
        <w:ind w:right="141" w:firstLine="709"/>
        <w:jc w:val="both"/>
        <w:rPr>
          <w:sz w:val="28"/>
          <w:szCs w:val="28"/>
        </w:rPr>
      </w:pPr>
    </w:p>
    <w:p w:rsidR="009514F6" w:rsidRPr="009514F6" w:rsidRDefault="009514F6" w:rsidP="009514F6">
      <w:pPr>
        <w:ind w:right="141" w:firstLine="709"/>
        <w:jc w:val="center"/>
        <w:rPr>
          <w:sz w:val="28"/>
          <w:szCs w:val="28"/>
        </w:rPr>
      </w:pPr>
      <w:r w:rsidRPr="009514F6">
        <w:rPr>
          <w:sz w:val="28"/>
          <w:szCs w:val="28"/>
        </w:rPr>
        <w:t>ПОСТАНОВЛЯЮ:</w:t>
      </w:r>
    </w:p>
    <w:p w:rsidR="009514F6" w:rsidRPr="009514F6" w:rsidRDefault="009514F6" w:rsidP="009514F6">
      <w:pPr>
        <w:ind w:right="141" w:firstLine="709"/>
        <w:jc w:val="center"/>
        <w:rPr>
          <w:sz w:val="28"/>
          <w:szCs w:val="28"/>
        </w:rPr>
      </w:pPr>
    </w:p>
    <w:p w:rsidR="009514F6" w:rsidRPr="009514F6" w:rsidRDefault="009514F6" w:rsidP="009514F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9514F6">
        <w:rPr>
          <w:color w:val="000000"/>
          <w:sz w:val="28"/>
          <w:szCs w:val="28"/>
        </w:rPr>
        <w:tab/>
        <w:t>1.Предоставить разрешение на   условно разрешенны</w:t>
      </w:r>
      <w:r>
        <w:rPr>
          <w:color w:val="000000"/>
          <w:sz w:val="28"/>
          <w:szCs w:val="28"/>
        </w:rPr>
        <w:t>й</w:t>
      </w:r>
      <w:r w:rsidRPr="009514F6">
        <w:rPr>
          <w:color w:val="000000"/>
          <w:sz w:val="28"/>
          <w:szCs w:val="28"/>
        </w:rPr>
        <w:t xml:space="preserve"> вид</w:t>
      </w:r>
      <w:r>
        <w:rPr>
          <w:color w:val="000000"/>
          <w:sz w:val="28"/>
          <w:szCs w:val="28"/>
        </w:rPr>
        <w:t xml:space="preserve"> </w:t>
      </w:r>
      <w:r w:rsidRPr="009514F6">
        <w:rPr>
          <w:color w:val="000000"/>
          <w:sz w:val="28"/>
          <w:szCs w:val="28"/>
        </w:rPr>
        <w:t>использов</w:t>
      </w:r>
      <w:r w:rsidRPr="009514F6">
        <w:rPr>
          <w:color w:val="000000"/>
          <w:sz w:val="28"/>
          <w:szCs w:val="28"/>
        </w:rPr>
        <w:t>а</w:t>
      </w:r>
      <w:r w:rsidRPr="009514F6">
        <w:rPr>
          <w:color w:val="000000"/>
          <w:sz w:val="28"/>
          <w:szCs w:val="28"/>
        </w:rPr>
        <w:t xml:space="preserve">ния земельного участка </w:t>
      </w:r>
      <w:r w:rsidRPr="009514F6">
        <w:rPr>
          <w:sz w:val="28"/>
          <w:szCs w:val="28"/>
        </w:rPr>
        <w:t>или  объекта капитального строительства «</w:t>
      </w:r>
      <w:r w:rsidRPr="009514F6"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Магазин</w:t>
      </w:r>
      <w:r w:rsidR="00781D7A">
        <w:rPr>
          <w:color w:val="000000"/>
          <w:sz w:val="28"/>
          <w:szCs w:val="28"/>
        </w:rPr>
        <w:t xml:space="preserve">» на земельном участке площадью 1058 </w:t>
      </w:r>
      <w:proofErr w:type="spellStart"/>
      <w:r w:rsidR="00781D7A">
        <w:rPr>
          <w:color w:val="000000"/>
          <w:sz w:val="28"/>
          <w:szCs w:val="28"/>
        </w:rPr>
        <w:t>кв.м</w:t>
      </w:r>
      <w:proofErr w:type="spellEnd"/>
      <w:r w:rsidR="00781D7A">
        <w:rPr>
          <w:color w:val="000000"/>
          <w:sz w:val="28"/>
          <w:szCs w:val="28"/>
        </w:rPr>
        <w:t>.</w:t>
      </w:r>
      <w:r w:rsidRPr="009514F6">
        <w:rPr>
          <w:color w:val="000000"/>
          <w:sz w:val="28"/>
          <w:szCs w:val="28"/>
        </w:rPr>
        <w:t xml:space="preserve">, расположенного по адресу: Ростовская область, Октябрьский район, ст. Заплавская, </w:t>
      </w:r>
      <w:r>
        <w:rPr>
          <w:color w:val="000000"/>
          <w:sz w:val="28"/>
          <w:szCs w:val="28"/>
        </w:rPr>
        <w:t>ул.</w:t>
      </w:r>
      <w:r w:rsidR="00524B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Шоссейная</w:t>
      </w:r>
      <w:r w:rsidR="00781D7A">
        <w:rPr>
          <w:color w:val="000000"/>
          <w:sz w:val="28"/>
          <w:szCs w:val="28"/>
        </w:rPr>
        <w:t xml:space="preserve"> </w:t>
      </w:r>
      <w:proofErr w:type="gramStart"/>
      <w:r w:rsidR="00781D7A">
        <w:rPr>
          <w:color w:val="000000"/>
          <w:sz w:val="28"/>
          <w:szCs w:val="28"/>
        </w:rPr>
        <w:t>на против</w:t>
      </w:r>
      <w:proofErr w:type="gramEnd"/>
      <w:r w:rsidR="00781D7A">
        <w:rPr>
          <w:color w:val="000000"/>
          <w:sz w:val="28"/>
          <w:szCs w:val="28"/>
        </w:rPr>
        <w:t xml:space="preserve"> дома №51.</w:t>
      </w:r>
    </w:p>
    <w:p w:rsidR="009514F6" w:rsidRPr="009514F6" w:rsidRDefault="009514F6" w:rsidP="00951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514F6">
        <w:rPr>
          <w:color w:val="000000"/>
          <w:sz w:val="28"/>
          <w:szCs w:val="28"/>
        </w:rPr>
        <w:t xml:space="preserve">     </w:t>
      </w:r>
    </w:p>
    <w:p w:rsidR="009514F6" w:rsidRPr="009514F6" w:rsidRDefault="009514F6" w:rsidP="009514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514F6">
        <w:rPr>
          <w:sz w:val="28"/>
          <w:szCs w:val="28"/>
        </w:rPr>
        <w:lastRenderedPageBreak/>
        <w:tab/>
        <w:t>2. Постановление  разместить на официальном сайте Администрации Бессергеневского сельского поселения не позднее десяти дней со дня подписания настоящего постановл</w:t>
      </w:r>
      <w:r w:rsidRPr="009514F6">
        <w:rPr>
          <w:sz w:val="28"/>
          <w:szCs w:val="28"/>
        </w:rPr>
        <w:t>е</w:t>
      </w:r>
      <w:r w:rsidRPr="009514F6">
        <w:rPr>
          <w:sz w:val="28"/>
          <w:szCs w:val="28"/>
        </w:rPr>
        <w:t xml:space="preserve">ния. </w:t>
      </w:r>
    </w:p>
    <w:p w:rsidR="009514F6" w:rsidRPr="009514F6" w:rsidRDefault="009514F6" w:rsidP="009514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14F6" w:rsidRPr="009514F6" w:rsidRDefault="009514F6" w:rsidP="009514F6">
      <w:pPr>
        <w:ind w:left="142" w:hanging="142"/>
        <w:jc w:val="both"/>
        <w:rPr>
          <w:sz w:val="28"/>
          <w:szCs w:val="28"/>
        </w:rPr>
      </w:pPr>
      <w:r w:rsidRPr="009514F6">
        <w:rPr>
          <w:sz w:val="28"/>
          <w:szCs w:val="28"/>
        </w:rPr>
        <w:tab/>
      </w:r>
      <w:r w:rsidRPr="009514F6">
        <w:rPr>
          <w:sz w:val="28"/>
          <w:szCs w:val="28"/>
        </w:rPr>
        <w:tab/>
        <w:t xml:space="preserve">3. </w:t>
      </w:r>
      <w:proofErr w:type="gramStart"/>
      <w:r w:rsidRPr="009514F6">
        <w:rPr>
          <w:sz w:val="28"/>
          <w:szCs w:val="28"/>
        </w:rPr>
        <w:t>Контроль за</w:t>
      </w:r>
      <w:proofErr w:type="gramEnd"/>
      <w:r w:rsidRPr="009514F6">
        <w:rPr>
          <w:sz w:val="28"/>
          <w:szCs w:val="28"/>
        </w:rPr>
        <w:t xml:space="preserve"> исполнением постановления возложить на заместителя Главы Администрации Бессергеневского сельского поселения по вопросам  ЖКХ, строительства и благоустройства.</w:t>
      </w:r>
    </w:p>
    <w:p w:rsidR="009514F6" w:rsidRPr="009514F6" w:rsidRDefault="009514F6" w:rsidP="009514F6">
      <w:pPr>
        <w:ind w:left="142" w:hanging="142"/>
        <w:jc w:val="both"/>
        <w:rPr>
          <w:sz w:val="28"/>
          <w:szCs w:val="28"/>
        </w:rPr>
      </w:pPr>
      <w:r w:rsidRPr="009514F6">
        <w:rPr>
          <w:sz w:val="28"/>
          <w:szCs w:val="28"/>
        </w:rPr>
        <w:t xml:space="preserve">  </w:t>
      </w:r>
    </w:p>
    <w:p w:rsidR="009514F6" w:rsidRPr="009514F6" w:rsidRDefault="009514F6" w:rsidP="009514F6">
      <w:pPr>
        <w:ind w:left="142" w:hanging="142"/>
        <w:jc w:val="both"/>
        <w:rPr>
          <w:sz w:val="28"/>
          <w:szCs w:val="28"/>
        </w:rPr>
      </w:pPr>
    </w:p>
    <w:p w:rsidR="009514F6" w:rsidRPr="009514F6" w:rsidRDefault="009514F6" w:rsidP="009514F6">
      <w:pPr>
        <w:suppressAutoHyphens/>
        <w:spacing w:line="240" w:lineRule="atLeast"/>
        <w:rPr>
          <w:b/>
          <w:sz w:val="28"/>
          <w:szCs w:val="28"/>
        </w:rPr>
      </w:pPr>
      <w:r w:rsidRPr="009514F6">
        <w:rPr>
          <w:b/>
          <w:sz w:val="28"/>
          <w:szCs w:val="28"/>
        </w:rPr>
        <w:t>Глава Администрации</w:t>
      </w:r>
    </w:p>
    <w:p w:rsidR="009514F6" w:rsidRPr="009514F6" w:rsidRDefault="009514F6" w:rsidP="009514F6">
      <w:pPr>
        <w:suppressAutoHyphens/>
        <w:spacing w:line="240" w:lineRule="atLeast"/>
        <w:rPr>
          <w:b/>
          <w:sz w:val="28"/>
          <w:szCs w:val="28"/>
        </w:rPr>
      </w:pPr>
      <w:r w:rsidRPr="009514F6">
        <w:rPr>
          <w:b/>
          <w:sz w:val="28"/>
          <w:szCs w:val="28"/>
        </w:rPr>
        <w:t>Бессергеневского</w:t>
      </w:r>
    </w:p>
    <w:p w:rsidR="009514F6" w:rsidRPr="009514F6" w:rsidRDefault="009514F6" w:rsidP="009514F6">
      <w:pPr>
        <w:suppressAutoHyphens/>
        <w:spacing w:line="240" w:lineRule="atLeast"/>
        <w:rPr>
          <w:sz w:val="28"/>
          <w:szCs w:val="28"/>
        </w:rPr>
      </w:pPr>
      <w:r w:rsidRPr="009514F6">
        <w:rPr>
          <w:b/>
          <w:sz w:val="28"/>
          <w:szCs w:val="28"/>
        </w:rPr>
        <w:t>сельского поселения                                                                    А.М. Гудков</w:t>
      </w:r>
    </w:p>
    <w:p w:rsidR="002F2CCF" w:rsidRPr="009514F6" w:rsidRDefault="002F2CCF">
      <w:pPr>
        <w:rPr>
          <w:sz w:val="28"/>
          <w:szCs w:val="28"/>
        </w:rPr>
      </w:pPr>
    </w:p>
    <w:p w:rsidR="002F2CCF" w:rsidRPr="009514F6" w:rsidRDefault="002F2CCF">
      <w:pPr>
        <w:rPr>
          <w:sz w:val="28"/>
          <w:szCs w:val="28"/>
        </w:rPr>
      </w:pPr>
    </w:p>
    <w:p w:rsidR="002F2CCF" w:rsidRPr="009514F6" w:rsidRDefault="002F2CCF">
      <w:pPr>
        <w:rPr>
          <w:sz w:val="28"/>
          <w:szCs w:val="28"/>
        </w:rPr>
      </w:pPr>
    </w:p>
    <w:p w:rsidR="002F2CCF" w:rsidRPr="009514F6" w:rsidRDefault="002F2CCF">
      <w:pPr>
        <w:rPr>
          <w:sz w:val="28"/>
          <w:szCs w:val="28"/>
        </w:rPr>
      </w:pPr>
    </w:p>
    <w:p w:rsidR="002F2CCF" w:rsidRPr="009514F6" w:rsidRDefault="002F2CCF">
      <w:pPr>
        <w:rPr>
          <w:sz w:val="28"/>
          <w:szCs w:val="28"/>
        </w:rPr>
      </w:pPr>
    </w:p>
    <w:p w:rsidR="002F2CCF" w:rsidRPr="009514F6" w:rsidRDefault="002F2CCF">
      <w:pPr>
        <w:rPr>
          <w:sz w:val="28"/>
          <w:szCs w:val="28"/>
        </w:rPr>
      </w:pPr>
    </w:p>
    <w:p w:rsidR="002F2CCF" w:rsidRDefault="002F2CCF">
      <w:pPr>
        <w:rPr>
          <w:sz w:val="28"/>
          <w:szCs w:val="28"/>
        </w:rPr>
      </w:pPr>
    </w:p>
    <w:p w:rsidR="002F2CCF" w:rsidRDefault="002F2CCF">
      <w:pPr>
        <w:rPr>
          <w:sz w:val="28"/>
          <w:szCs w:val="28"/>
        </w:rPr>
      </w:pPr>
    </w:p>
    <w:sectPr w:rsidR="002F2CCF" w:rsidSect="00121D7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7E1" w:rsidRDefault="008D67E1" w:rsidP="002F2CCF">
      <w:r>
        <w:separator/>
      </w:r>
    </w:p>
  </w:endnote>
  <w:endnote w:type="continuationSeparator" w:id="0">
    <w:p w:rsidR="008D67E1" w:rsidRDefault="008D67E1" w:rsidP="002F2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7E1" w:rsidRDefault="008D67E1" w:rsidP="002F2CCF">
      <w:r>
        <w:separator/>
      </w:r>
    </w:p>
  </w:footnote>
  <w:footnote w:type="continuationSeparator" w:id="0">
    <w:p w:rsidR="008D67E1" w:rsidRDefault="008D67E1" w:rsidP="002F2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B4AE7"/>
    <w:multiLevelType w:val="hybridMultilevel"/>
    <w:tmpl w:val="0D328D04"/>
    <w:lvl w:ilvl="0" w:tplc="59B6351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3FA10D8"/>
    <w:multiLevelType w:val="hybridMultilevel"/>
    <w:tmpl w:val="E1D8964C"/>
    <w:lvl w:ilvl="0" w:tplc="6C824DD8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6A95"/>
    <w:rsid w:val="000C28D7"/>
    <w:rsid w:val="000C665F"/>
    <w:rsid w:val="000D5768"/>
    <w:rsid w:val="000E5200"/>
    <w:rsid w:val="00121D76"/>
    <w:rsid w:val="0017567F"/>
    <w:rsid w:val="00231FC7"/>
    <w:rsid w:val="0024737B"/>
    <w:rsid w:val="00293D78"/>
    <w:rsid w:val="002A054E"/>
    <w:rsid w:val="002F2CCF"/>
    <w:rsid w:val="00312D65"/>
    <w:rsid w:val="00337E73"/>
    <w:rsid w:val="00394730"/>
    <w:rsid w:val="00394772"/>
    <w:rsid w:val="003E4D47"/>
    <w:rsid w:val="0041287C"/>
    <w:rsid w:val="00482474"/>
    <w:rsid w:val="004826E3"/>
    <w:rsid w:val="00490F43"/>
    <w:rsid w:val="004C6544"/>
    <w:rsid w:val="004D2C49"/>
    <w:rsid w:val="004D7A56"/>
    <w:rsid w:val="004E1F78"/>
    <w:rsid w:val="005172E6"/>
    <w:rsid w:val="00524B76"/>
    <w:rsid w:val="005A411E"/>
    <w:rsid w:val="005E41F0"/>
    <w:rsid w:val="005F7E2D"/>
    <w:rsid w:val="00691434"/>
    <w:rsid w:val="006B6D95"/>
    <w:rsid w:val="007511B2"/>
    <w:rsid w:val="00767E4E"/>
    <w:rsid w:val="00781D7A"/>
    <w:rsid w:val="007D732A"/>
    <w:rsid w:val="007E3538"/>
    <w:rsid w:val="007E6065"/>
    <w:rsid w:val="007F3476"/>
    <w:rsid w:val="00806390"/>
    <w:rsid w:val="00855791"/>
    <w:rsid w:val="00897CA8"/>
    <w:rsid w:val="008A7532"/>
    <w:rsid w:val="008D388D"/>
    <w:rsid w:val="008D5E86"/>
    <w:rsid w:val="008D67E1"/>
    <w:rsid w:val="008E29DB"/>
    <w:rsid w:val="00945A3A"/>
    <w:rsid w:val="009514F6"/>
    <w:rsid w:val="00983FF1"/>
    <w:rsid w:val="0098616F"/>
    <w:rsid w:val="00AF5170"/>
    <w:rsid w:val="00B26A95"/>
    <w:rsid w:val="00BA0BDA"/>
    <w:rsid w:val="00C051A9"/>
    <w:rsid w:val="00C525A2"/>
    <w:rsid w:val="00C75BFD"/>
    <w:rsid w:val="00CB6E65"/>
    <w:rsid w:val="00CC6477"/>
    <w:rsid w:val="00CF4913"/>
    <w:rsid w:val="00D50C6A"/>
    <w:rsid w:val="00DC52F6"/>
    <w:rsid w:val="00DF0121"/>
    <w:rsid w:val="00E5587E"/>
    <w:rsid w:val="00E66793"/>
    <w:rsid w:val="00E72CEB"/>
    <w:rsid w:val="00EE13C9"/>
    <w:rsid w:val="00F44DF9"/>
    <w:rsid w:val="00F64CBF"/>
    <w:rsid w:val="00F8552E"/>
    <w:rsid w:val="00F85A5A"/>
    <w:rsid w:val="00FB2C0B"/>
    <w:rsid w:val="00FC05E2"/>
    <w:rsid w:val="00FE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pple-converted-space">
    <w:name w:val="apple-converted-space"/>
    <w:rsid w:val="005172E6"/>
  </w:style>
  <w:style w:type="paragraph" w:styleId="a3">
    <w:name w:val="header"/>
    <w:basedOn w:val="a"/>
    <w:link w:val="a4"/>
    <w:rsid w:val="002F2C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2F2CCF"/>
    <w:rPr>
      <w:sz w:val="24"/>
      <w:szCs w:val="24"/>
    </w:rPr>
  </w:style>
  <w:style w:type="paragraph" w:styleId="a5">
    <w:name w:val="footer"/>
    <w:basedOn w:val="a"/>
    <w:link w:val="a6"/>
    <w:rsid w:val="002F2C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2F2CCF"/>
    <w:rPr>
      <w:sz w:val="24"/>
      <w:szCs w:val="24"/>
    </w:rPr>
  </w:style>
  <w:style w:type="paragraph" w:styleId="a7">
    <w:name w:val="Balloon Text"/>
    <w:basedOn w:val="a"/>
    <w:link w:val="a8"/>
    <w:rsid w:val="00E667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E66793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31FC7"/>
    <w:pPr>
      <w:autoSpaceDN w:val="0"/>
      <w:textAlignment w:val="baseline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CE831-A55C-4EF8-A6BE-2DA4827BA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2024-07-30T11:30:00Z</cp:lastPrinted>
  <dcterms:created xsi:type="dcterms:W3CDTF">2024-08-14T09:18:00Z</dcterms:created>
  <dcterms:modified xsi:type="dcterms:W3CDTF">2024-08-14T09:18:00Z</dcterms:modified>
</cp:coreProperties>
</file>