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1AB14BE0" wp14:editId="1EB87F48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Российская Федерация 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Ростовская область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ОКТЯБРЬСКИЙ РАЙОН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Муниципальное образование «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Бессергеневское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сельское поселение»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</w:t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Бессергеневского</w:t>
      </w: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сельского поселения</w:t>
      </w: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A0A" w:rsidRPr="00135483" w:rsidRDefault="00C61A0A" w:rsidP="00135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ПОСТАНОВЛЕНИЕ</w:t>
      </w:r>
    </w:p>
    <w:p w:rsidR="00E95FEF" w:rsidRPr="00135483" w:rsidRDefault="00E95FEF" w:rsidP="001354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135483" w:rsidRDefault="00E3544B" w:rsidP="001354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11.05</w:t>
      </w:r>
      <w:r w:rsidR="00DD3041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.202</w:t>
      </w:r>
      <w:r w:rsidR="002F2522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5268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</w:t>
      </w:r>
      <w:r w:rsidR="008B3E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5268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</w:t>
      </w:r>
      <w:r w:rsidR="00B9447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57505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62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45E4C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ст. Бессергенев</w:t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ская</w:t>
      </w:r>
    </w:p>
    <w:p w:rsidR="00E95FEF" w:rsidRPr="00135483" w:rsidRDefault="00E95FEF" w:rsidP="0013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711" w:rsidRPr="00135483" w:rsidRDefault="009C6711" w:rsidP="001354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2689C" w:rsidRPr="0052689C" w:rsidRDefault="0052689C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7"/>
        </w:rPr>
        <w:t xml:space="preserve">Об утверждении </w:t>
      </w:r>
      <w:proofErr w:type="gramStart"/>
      <w:r w:rsidRPr="0052689C">
        <w:rPr>
          <w:rFonts w:ascii="Times New Roman" w:hAnsi="Times New Roman" w:cs="Times New Roman"/>
          <w:sz w:val="28"/>
          <w:szCs w:val="27"/>
        </w:rPr>
        <w:t>Административного</w:t>
      </w:r>
      <w:proofErr w:type="gramEnd"/>
    </w:p>
    <w:p w:rsidR="0052689C" w:rsidRPr="0052689C" w:rsidRDefault="0052689C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7"/>
        </w:rPr>
        <w:t xml:space="preserve">регламента по предоставлению </w:t>
      </w:r>
    </w:p>
    <w:p w:rsidR="0052689C" w:rsidRPr="0052689C" w:rsidRDefault="0052689C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7"/>
        </w:rPr>
        <w:t xml:space="preserve">муниципальной услуги «Дача </w:t>
      </w:r>
    </w:p>
    <w:p w:rsidR="0052689C" w:rsidRPr="0052689C" w:rsidRDefault="0052689C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7"/>
        </w:rPr>
        <w:t xml:space="preserve">письменных  разъяснений  </w:t>
      </w:r>
    </w:p>
    <w:p w:rsidR="0052689C" w:rsidRPr="0052689C" w:rsidRDefault="0052689C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7"/>
        </w:rPr>
        <w:t xml:space="preserve">налогоплательщикам по  вопросам </w:t>
      </w:r>
    </w:p>
    <w:p w:rsidR="0052689C" w:rsidRPr="0052689C" w:rsidRDefault="0052689C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7"/>
        </w:rPr>
        <w:t xml:space="preserve">применения  </w:t>
      </w:r>
      <w:proofErr w:type="gramStart"/>
      <w:r w:rsidRPr="0052689C">
        <w:rPr>
          <w:rFonts w:ascii="Times New Roman" w:hAnsi="Times New Roman" w:cs="Times New Roman"/>
          <w:sz w:val="28"/>
          <w:szCs w:val="27"/>
        </w:rPr>
        <w:t>нормативных</w:t>
      </w:r>
      <w:proofErr w:type="gramEnd"/>
      <w:r w:rsidRPr="0052689C">
        <w:rPr>
          <w:rFonts w:ascii="Times New Roman" w:hAnsi="Times New Roman" w:cs="Times New Roman"/>
          <w:sz w:val="28"/>
          <w:szCs w:val="27"/>
        </w:rPr>
        <w:t xml:space="preserve">  правовых </w:t>
      </w:r>
    </w:p>
    <w:p w:rsidR="0052689C" w:rsidRPr="0052689C" w:rsidRDefault="0052689C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7"/>
        </w:rPr>
        <w:t xml:space="preserve">актов  муниципального  образования  </w:t>
      </w:r>
    </w:p>
    <w:p w:rsidR="002F2522" w:rsidRPr="0052689C" w:rsidRDefault="0052689C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7"/>
        </w:rPr>
        <w:t>о  местных  налогах  и  сборах»</w:t>
      </w:r>
      <w:r w:rsidR="002F2522" w:rsidRPr="0052689C">
        <w:rPr>
          <w:rFonts w:ascii="Times New Roman" w:hAnsi="Times New Roman" w:cs="Times New Roman"/>
          <w:sz w:val="28"/>
          <w:szCs w:val="28"/>
        </w:rPr>
        <w:tab/>
      </w:r>
    </w:p>
    <w:p w:rsidR="000C4C6E" w:rsidRDefault="000C4C6E" w:rsidP="0052689C">
      <w:pPr>
        <w:pStyle w:val="a8"/>
        <w:jc w:val="both"/>
        <w:rPr>
          <w:rFonts w:ascii="Times New Roman" w:hAnsi="Times New Roman"/>
          <w:sz w:val="28"/>
          <w:szCs w:val="27"/>
        </w:rPr>
      </w:pPr>
    </w:p>
    <w:p w:rsidR="0052689C" w:rsidRPr="0052689C" w:rsidRDefault="000C4C6E" w:rsidP="000C4C6E">
      <w:pPr>
        <w:pStyle w:val="a8"/>
        <w:ind w:firstLine="708"/>
        <w:jc w:val="both"/>
        <w:rPr>
          <w:rFonts w:ascii="Times New Roman" w:hAnsi="Times New Roman"/>
          <w:sz w:val="28"/>
          <w:szCs w:val="27"/>
        </w:rPr>
      </w:pPr>
      <w:proofErr w:type="gramStart"/>
      <w:r>
        <w:rPr>
          <w:rFonts w:ascii="Times New Roman" w:hAnsi="Times New Roman"/>
          <w:sz w:val="28"/>
          <w:szCs w:val="27"/>
        </w:rPr>
        <w:t>В</w:t>
      </w:r>
      <w:r w:rsidR="0052689C" w:rsidRPr="0052689C">
        <w:rPr>
          <w:rFonts w:ascii="Times New Roman" w:hAnsi="Times New Roman"/>
          <w:sz w:val="28"/>
          <w:szCs w:val="27"/>
        </w:rPr>
        <w:t xml:space="preserve"> соответствии с</w:t>
      </w:r>
      <w:r w:rsidR="0052689C" w:rsidRPr="0052689C">
        <w:rPr>
          <w:rFonts w:ascii="Times New Roman" w:hAnsi="Times New Roman"/>
          <w:sz w:val="28"/>
          <w:szCs w:val="27"/>
        </w:rPr>
        <w:tab/>
        <w:t xml:space="preserve"> подпунктом 2 пункта 1 ст.21, пунктами 2, 3 статьи 34.2 Налогового кодекса Российской Федерации, Федеральным  законом  от  27.07.2010  № 210  -ФЗ « Об  организации   предоставления  государственных  и  муниципальных  услуг», Федеральным законом от 06.10.2003 № 131- ФЗ  «Об  общих  принципах  организации  местного  самоуправления  в  Российской  Ф</w:t>
      </w:r>
      <w:r w:rsidR="0052689C" w:rsidRPr="0052689C">
        <w:rPr>
          <w:rFonts w:ascii="Times New Roman" w:hAnsi="Times New Roman"/>
          <w:sz w:val="28"/>
          <w:szCs w:val="27"/>
        </w:rPr>
        <w:t>е</w:t>
      </w:r>
      <w:r w:rsidR="0052689C" w:rsidRPr="0052689C">
        <w:rPr>
          <w:rFonts w:ascii="Times New Roman" w:hAnsi="Times New Roman"/>
          <w:sz w:val="28"/>
          <w:szCs w:val="27"/>
        </w:rPr>
        <w:t xml:space="preserve">дерации»,  Уставом </w:t>
      </w:r>
      <w:r>
        <w:rPr>
          <w:rFonts w:ascii="Times New Roman" w:hAnsi="Times New Roman"/>
          <w:sz w:val="28"/>
          <w:szCs w:val="27"/>
        </w:rPr>
        <w:t xml:space="preserve"> муниципального  образования  «Бессергеневское</w:t>
      </w:r>
      <w:r w:rsidR="0052689C" w:rsidRPr="0052689C">
        <w:rPr>
          <w:rFonts w:ascii="Times New Roman" w:hAnsi="Times New Roman"/>
          <w:sz w:val="28"/>
          <w:szCs w:val="27"/>
        </w:rPr>
        <w:t xml:space="preserve">  сельское  поселение»</w:t>
      </w:r>
      <w:proofErr w:type="gramEnd"/>
    </w:p>
    <w:p w:rsidR="0052689C" w:rsidRPr="0052689C" w:rsidRDefault="0052689C" w:rsidP="0052689C">
      <w:pPr>
        <w:pStyle w:val="a8"/>
        <w:jc w:val="center"/>
        <w:rPr>
          <w:rFonts w:ascii="Times New Roman" w:hAnsi="Times New Roman"/>
          <w:bCs/>
          <w:sz w:val="28"/>
          <w:szCs w:val="27"/>
        </w:rPr>
      </w:pPr>
      <w:r w:rsidRPr="0052689C">
        <w:rPr>
          <w:rFonts w:ascii="Times New Roman" w:hAnsi="Times New Roman"/>
          <w:sz w:val="28"/>
          <w:szCs w:val="27"/>
        </w:rPr>
        <w:t>ПОСТАНОВЛЯЮ:</w:t>
      </w:r>
    </w:p>
    <w:p w:rsidR="0052689C" w:rsidRPr="0052689C" w:rsidRDefault="0052689C" w:rsidP="0052689C">
      <w:pPr>
        <w:pStyle w:val="a8"/>
        <w:jc w:val="both"/>
        <w:rPr>
          <w:rFonts w:ascii="Times New Roman" w:hAnsi="Times New Roman"/>
          <w:sz w:val="28"/>
          <w:szCs w:val="27"/>
        </w:rPr>
      </w:pPr>
    </w:p>
    <w:p w:rsidR="0052689C" w:rsidRPr="0052689C" w:rsidRDefault="0052689C" w:rsidP="0052689C">
      <w:pPr>
        <w:pStyle w:val="a8"/>
        <w:jc w:val="both"/>
        <w:rPr>
          <w:rFonts w:ascii="Times New Roman" w:hAnsi="Times New Roman"/>
          <w:bCs/>
          <w:sz w:val="28"/>
          <w:szCs w:val="27"/>
        </w:rPr>
      </w:pPr>
      <w:r w:rsidRPr="0052689C">
        <w:rPr>
          <w:rFonts w:ascii="Times New Roman" w:hAnsi="Times New Roman"/>
          <w:sz w:val="28"/>
          <w:szCs w:val="27"/>
        </w:rPr>
        <w:t xml:space="preserve">       1. Утвердить Административный регламент по предоставлению муниц</w:t>
      </w:r>
      <w:r w:rsidRPr="0052689C">
        <w:rPr>
          <w:rFonts w:ascii="Times New Roman" w:hAnsi="Times New Roman"/>
          <w:sz w:val="28"/>
          <w:szCs w:val="27"/>
        </w:rPr>
        <w:t>и</w:t>
      </w:r>
      <w:r w:rsidRPr="0052689C">
        <w:rPr>
          <w:rFonts w:ascii="Times New Roman" w:hAnsi="Times New Roman"/>
          <w:sz w:val="28"/>
          <w:szCs w:val="27"/>
        </w:rPr>
        <w:t>пальной услуги «Дача письменных разъяснений  налогоплательщикам по  в</w:t>
      </w:r>
      <w:r w:rsidRPr="0052689C">
        <w:rPr>
          <w:rFonts w:ascii="Times New Roman" w:hAnsi="Times New Roman"/>
          <w:sz w:val="28"/>
          <w:szCs w:val="27"/>
        </w:rPr>
        <w:t>о</w:t>
      </w:r>
      <w:r w:rsidRPr="0052689C">
        <w:rPr>
          <w:rFonts w:ascii="Times New Roman" w:hAnsi="Times New Roman"/>
          <w:sz w:val="28"/>
          <w:szCs w:val="27"/>
        </w:rPr>
        <w:t>просам  применения  нормативных  правовых  актов  муниципального  образ</w:t>
      </w:r>
      <w:r w:rsidRPr="0052689C">
        <w:rPr>
          <w:rFonts w:ascii="Times New Roman" w:hAnsi="Times New Roman"/>
          <w:sz w:val="28"/>
          <w:szCs w:val="27"/>
        </w:rPr>
        <w:t>о</w:t>
      </w:r>
      <w:r w:rsidRPr="0052689C">
        <w:rPr>
          <w:rFonts w:ascii="Times New Roman" w:hAnsi="Times New Roman"/>
          <w:sz w:val="28"/>
          <w:szCs w:val="27"/>
        </w:rPr>
        <w:t>вания  о  местных  налогах  и  сборах», согласно приложению.</w:t>
      </w:r>
    </w:p>
    <w:p w:rsidR="0052689C" w:rsidRPr="0052689C" w:rsidRDefault="0052689C" w:rsidP="0052689C">
      <w:pPr>
        <w:pStyle w:val="a8"/>
        <w:jc w:val="both"/>
        <w:rPr>
          <w:rFonts w:ascii="Times New Roman" w:hAnsi="Times New Roman"/>
          <w:sz w:val="28"/>
          <w:szCs w:val="27"/>
        </w:rPr>
      </w:pPr>
      <w:r w:rsidRPr="0052689C">
        <w:rPr>
          <w:rFonts w:ascii="Times New Roman" w:hAnsi="Times New Roman"/>
          <w:sz w:val="28"/>
          <w:szCs w:val="27"/>
        </w:rPr>
        <w:t xml:space="preserve">      2. Настоящее постановление опубликовать на официальном сайте Админ</w:t>
      </w:r>
      <w:r w:rsidRPr="0052689C">
        <w:rPr>
          <w:rFonts w:ascii="Times New Roman" w:hAnsi="Times New Roman"/>
          <w:sz w:val="28"/>
          <w:szCs w:val="27"/>
        </w:rPr>
        <w:t>и</w:t>
      </w:r>
      <w:r w:rsidRPr="0052689C">
        <w:rPr>
          <w:rFonts w:ascii="Times New Roman" w:hAnsi="Times New Roman"/>
          <w:sz w:val="28"/>
          <w:szCs w:val="27"/>
        </w:rPr>
        <w:t xml:space="preserve">страции </w:t>
      </w:r>
      <w:r w:rsidR="000C4C6E">
        <w:rPr>
          <w:rFonts w:ascii="Times New Roman" w:hAnsi="Times New Roman"/>
          <w:sz w:val="28"/>
          <w:szCs w:val="27"/>
        </w:rPr>
        <w:t>Бессергеневское</w:t>
      </w:r>
      <w:r w:rsidRPr="0052689C">
        <w:rPr>
          <w:rFonts w:ascii="Times New Roman" w:hAnsi="Times New Roman"/>
          <w:sz w:val="28"/>
          <w:szCs w:val="27"/>
        </w:rPr>
        <w:t xml:space="preserve">  сельского  поселения в сети Интернет. </w:t>
      </w:r>
    </w:p>
    <w:p w:rsidR="0052689C" w:rsidRPr="0052689C" w:rsidRDefault="0052689C" w:rsidP="0052689C">
      <w:pPr>
        <w:pStyle w:val="a8"/>
        <w:jc w:val="both"/>
        <w:rPr>
          <w:rFonts w:ascii="Times New Roman" w:hAnsi="Times New Roman"/>
          <w:sz w:val="28"/>
          <w:szCs w:val="27"/>
        </w:rPr>
      </w:pPr>
      <w:r w:rsidRPr="0052689C">
        <w:rPr>
          <w:rFonts w:ascii="Times New Roman" w:hAnsi="Times New Roman"/>
          <w:sz w:val="28"/>
          <w:szCs w:val="27"/>
        </w:rPr>
        <w:t xml:space="preserve">      3. Постановление вступает в силу со дня его официального опубликования.</w:t>
      </w:r>
    </w:p>
    <w:p w:rsidR="0052689C" w:rsidRPr="0052689C" w:rsidRDefault="0052689C" w:rsidP="0052689C">
      <w:pPr>
        <w:pStyle w:val="a8"/>
        <w:jc w:val="both"/>
        <w:rPr>
          <w:rFonts w:ascii="Times New Roman" w:hAnsi="Times New Roman"/>
          <w:sz w:val="28"/>
          <w:szCs w:val="27"/>
        </w:rPr>
      </w:pPr>
      <w:r w:rsidRPr="0052689C">
        <w:rPr>
          <w:rFonts w:ascii="Times New Roman" w:hAnsi="Times New Roman"/>
          <w:sz w:val="28"/>
          <w:szCs w:val="27"/>
        </w:rPr>
        <w:t xml:space="preserve">      4. </w:t>
      </w:r>
      <w:proofErr w:type="gramStart"/>
      <w:r w:rsidRPr="0052689C">
        <w:rPr>
          <w:rFonts w:ascii="Times New Roman" w:hAnsi="Times New Roman"/>
          <w:sz w:val="28"/>
          <w:szCs w:val="27"/>
        </w:rPr>
        <w:t>Контроль за</w:t>
      </w:r>
      <w:proofErr w:type="gramEnd"/>
      <w:r w:rsidRPr="0052689C">
        <w:rPr>
          <w:rFonts w:ascii="Times New Roman" w:hAnsi="Times New Roman"/>
          <w:sz w:val="28"/>
          <w:szCs w:val="27"/>
        </w:rPr>
        <w:t xml:space="preserve"> выполнением постановления  оставляю за собой.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0C4C6E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 xml:space="preserve">  Администрации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483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2F2522" w:rsidRPr="00135483" w:rsidRDefault="00CE1759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 xml:space="preserve">поселения                </w:t>
      </w:r>
      <w:r w:rsidR="000C4C6E">
        <w:rPr>
          <w:rFonts w:ascii="Times New Roman" w:hAnsi="Times New Roman" w:cs="Times New Roman"/>
          <w:b/>
          <w:sz w:val="28"/>
          <w:szCs w:val="28"/>
        </w:rPr>
        <w:t xml:space="preserve">          А.М. Гудков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0C4C6E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ab/>
      </w:r>
      <w:r w:rsidR="002F2522" w:rsidRPr="0013548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EC56D3" w:rsidP="000C4C6E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ACCAF" wp14:editId="610B4E0F">
                <wp:simplePos x="0" y="0"/>
                <wp:positionH relativeFrom="column">
                  <wp:posOffset>4330065</wp:posOffset>
                </wp:positionH>
                <wp:positionV relativeFrom="paragraph">
                  <wp:posOffset>-240030</wp:posOffset>
                </wp:positionV>
                <wp:extent cx="1938655" cy="1543050"/>
                <wp:effectExtent l="0" t="0" r="4445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4C6E" w:rsidRPr="009C6711" w:rsidRDefault="000C4C6E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</w:p>
                          <w:p w:rsidR="000C4C6E" w:rsidRPr="009C6711" w:rsidRDefault="000C4C6E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постановлению</w:t>
                            </w:r>
                          </w:p>
                          <w:p w:rsidR="000C4C6E" w:rsidRPr="009C6711" w:rsidRDefault="000C4C6E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Администрации</w:t>
                            </w:r>
                          </w:p>
                          <w:p w:rsidR="000C4C6E" w:rsidRPr="009C6711" w:rsidRDefault="000C4C6E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Бессергеневского </w:t>
                            </w:r>
                          </w:p>
                          <w:p w:rsidR="000C4C6E" w:rsidRPr="009C6711" w:rsidRDefault="000C4C6E" w:rsidP="00EC56D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0C4C6E" w:rsidRPr="009C6711" w:rsidRDefault="000C4C6E" w:rsidP="00EC56D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57505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11.05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</w:t>
                            </w:r>
                            <w:r w:rsidRPr="009C671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57505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62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0.95pt;margin-top:-18.9pt;width:152.6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" stroked="f">
                <v:textbox>
                  <w:txbxContent>
                    <w:p w:rsidR="000C4C6E" w:rsidRPr="009C6711" w:rsidRDefault="000C4C6E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Приложение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</w:p>
                    <w:p w:rsidR="000C4C6E" w:rsidRPr="009C6711" w:rsidRDefault="000C4C6E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постановлению</w:t>
                      </w:r>
                    </w:p>
                    <w:p w:rsidR="000C4C6E" w:rsidRPr="009C6711" w:rsidRDefault="000C4C6E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Администрации</w:t>
                      </w:r>
                    </w:p>
                    <w:p w:rsidR="000C4C6E" w:rsidRPr="009C6711" w:rsidRDefault="000C4C6E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Бессергеневского </w:t>
                      </w:r>
                    </w:p>
                    <w:p w:rsidR="000C4C6E" w:rsidRPr="009C6711" w:rsidRDefault="000C4C6E" w:rsidP="00EC56D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поселения</w:t>
                      </w:r>
                    </w:p>
                    <w:p w:rsidR="000C4C6E" w:rsidRPr="009C6711" w:rsidRDefault="000C4C6E" w:rsidP="00EC56D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575056">
                        <w:rPr>
                          <w:rFonts w:ascii="Times New Roman" w:hAnsi="Times New Roman" w:cs="Times New Roman"/>
                          <w:sz w:val="28"/>
                        </w:rPr>
                        <w:t>11.05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>.202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</w:t>
                      </w:r>
                      <w:r w:rsidRPr="009C6711"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575056">
                        <w:rPr>
                          <w:rFonts w:ascii="Times New Roman" w:hAnsi="Times New Roman" w:cs="Times New Roman"/>
                          <w:sz w:val="28"/>
                        </w:rPr>
                        <w:t>62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2F2522"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Приложение №1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к постановлению 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№ 10 от 22.01.2015 г.</w:t>
      </w:r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13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AE2E67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C6E" w:rsidRDefault="000C4C6E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2522" w:rsidRPr="00AE2E67" w:rsidRDefault="002F2522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2F2522" w:rsidRPr="00AE2E67" w:rsidRDefault="002F2522" w:rsidP="00135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0C4C6E" w:rsidRDefault="002F2522" w:rsidP="000C4C6E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7"/>
        </w:rPr>
      </w:pPr>
      <w:r w:rsidRPr="00AE2E67">
        <w:rPr>
          <w:rFonts w:ascii="Times New Roman" w:hAnsi="Times New Roman" w:cs="Times New Roman"/>
          <w:sz w:val="28"/>
          <w:szCs w:val="28"/>
        </w:rPr>
        <w:t>«</w:t>
      </w:r>
      <w:r w:rsidR="000C4C6E" w:rsidRPr="0052689C">
        <w:rPr>
          <w:rFonts w:ascii="Times New Roman" w:hAnsi="Times New Roman" w:cs="Times New Roman"/>
          <w:sz w:val="28"/>
          <w:szCs w:val="27"/>
        </w:rPr>
        <w:t xml:space="preserve">Дача письменных  разъяснений  налогоплательщикам по  вопросам </w:t>
      </w:r>
    </w:p>
    <w:p w:rsidR="000C4C6E" w:rsidRDefault="000C4C6E" w:rsidP="000C4C6E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7"/>
        </w:rPr>
      </w:pPr>
      <w:r w:rsidRPr="0052689C">
        <w:rPr>
          <w:rFonts w:ascii="Times New Roman" w:hAnsi="Times New Roman" w:cs="Times New Roman"/>
          <w:sz w:val="28"/>
          <w:szCs w:val="27"/>
        </w:rPr>
        <w:t>применения  нормативных  правовых</w:t>
      </w:r>
      <w:r>
        <w:rPr>
          <w:rFonts w:ascii="Times New Roman" w:hAnsi="Times New Roman" w:cs="Times New Roman"/>
          <w:sz w:val="28"/>
          <w:szCs w:val="27"/>
        </w:rPr>
        <w:t xml:space="preserve"> </w:t>
      </w:r>
      <w:r w:rsidRPr="0052689C">
        <w:rPr>
          <w:rFonts w:ascii="Times New Roman" w:hAnsi="Times New Roman" w:cs="Times New Roman"/>
          <w:sz w:val="28"/>
          <w:szCs w:val="27"/>
        </w:rPr>
        <w:t xml:space="preserve">актов  муниципального  образования </w:t>
      </w:r>
    </w:p>
    <w:p w:rsidR="002F2522" w:rsidRDefault="000C4C6E" w:rsidP="000C4C6E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689C">
        <w:rPr>
          <w:rFonts w:ascii="Times New Roman" w:hAnsi="Times New Roman" w:cs="Times New Roman"/>
          <w:sz w:val="28"/>
          <w:szCs w:val="27"/>
        </w:rPr>
        <w:t xml:space="preserve"> о  местных  налогах  и  сборах</w:t>
      </w:r>
      <w:r w:rsidR="002F2522" w:rsidRPr="00AE2E67">
        <w:rPr>
          <w:rFonts w:ascii="Times New Roman" w:hAnsi="Times New Roman" w:cs="Times New Roman"/>
          <w:sz w:val="28"/>
          <w:szCs w:val="28"/>
        </w:rPr>
        <w:t>»</w:t>
      </w:r>
    </w:p>
    <w:p w:rsidR="000C4C6E" w:rsidRDefault="000C4C6E" w:rsidP="000C4C6E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C6E" w:rsidRPr="00047CD8" w:rsidRDefault="000C4C6E" w:rsidP="000C4C6E">
      <w:pPr>
        <w:pStyle w:val="af6"/>
        <w:spacing w:before="0" w:after="0"/>
        <w:ind w:firstLine="567"/>
        <w:jc w:val="both"/>
        <w:rPr>
          <w:rFonts w:ascii="Times New Roman" w:hAnsi="Times New Roman"/>
          <w:color w:val="auto"/>
          <w:sz w:val="27"/>
          <w:szCs w:val="27"/>
        </w:rPr>
      </w:pPr>
      <w:r w:rsidRPr="00047CD8">
        <w:rPr>
          <w:rFonts w:ascii="Times New Roman" w:hAnsi="Times New Roman"/>
          <w:color w:val="auto"/>
          <w:sz w:val="27"/>
          <w:szCs w:val="27"/>
        </w:rPr>
        <w:t>1.1. Предмет регулирования.</w:t>
      </w:r>
    </w:p>
    <w:p w:rsidR="000C4C6E" w:rsidRPr="00047CD8" w:rsidRDefault="000C4C6E" w:rsidP="000C4C6E">
      <w:pPr>
        <w:pStyle w:val="af6"/>
        <w:spacing w:before="0" w:after="0"/>
        <w:ind w:firstLine="567"/>
        <w:jc w:val="both"/>
        <w:rPr>
          <w:rFonts w:ascii="Times New Roman" w:hAnsi="Times New Roman"/>
          <w:color w:val="auto"/>
          <w:sz w:val="27"/>
          <w:szCs w:val="27"/>
        </w:rPr>
      </w:pPr>
      <w:proofErr w:type="gramStart"/>
      <w:r w:rsidRPr="00047CD8">
        <w:rPr>
          <w:rFonts w:ascii="Times New Roman" w:hAnsi="Times New Roman"/>
          <w:color w:val="auto"/>
          <w:sz w:val="27"/>
          <w:szCs w:val="27"/>
        </w:rPr>
        <w:t>Административный регламент по предоставлению муниципальной услуги «Дача письменных разъяснений налогоплательщикам и налоговым агентам по в</w:t>
      </w:r>
      <w:r w:rsidRPr="00047CD8">
        <w:rPr>
          <w:rFonts w:ascii="Times New Roman" w:hAnsi="Times New Roman"/>
          <w:color w:val="auto"/>
          <w:sz w:val="27"/>
          <w:szCs w:val="27"/>
        </w:rPr>
        <w:t>о</w:t>
      </w:r>
      <w:r w:rsidRPr="00047CD8">
        <w:rPr>
          <w:rFonts w:ascii="Times New Roman" w:hAnsi="Times New Roman"/>
          <w:color w:val="auto"/>
          <w:sz w:val="27"/>
          <w:szCs w:val="27"/>
        </w:rPr>
        <w:t>просам применения муниципальных нормативных правовых актов о налогах и сборах» (далее – административный регламент) разработан в целях повышения к</w:t>
      </w:r>
      <w:r w:rsidRPr="00047CD8">
        <w:rPr>
          <w:rFonts w:ascii="Times New Roman" w:hAnsi="Times New Roman"/>
          <w:color w:val="auto"/>
          <w:sz w:val="27"/>
          <w:szCs w:val="27"/>
        </w:rPr>
        <w:t>а</w:t>
      </w:r>
      <w:r w:rsidRPr="00047CD8">
        <w:rPr>
          <w:rFonts w:ascii="Times New Roman" w:hAnsi="Times New Roman"/>
          <w:color w:val="auto"/>
          <w:sz w:val="27"/>
          <w:szCs w:val="27"/>
        </w:rPr>
        <w:t>чества предоставления муниципальной услуги, создания комфортных условий для физических и юридических лиц  и определяет последовательность и сроки де</w:t>
      </w:r>
      <w:r w:rsidRPr="00047CD8">
        <w:rPr>
          <w:rFonts w:ascii="Times New Roman" w:hAnsi="Times New Roman"/>
          <w:color w:val="auto"/>
          <w:sz w:val="27"/>
          <w:szCs w:val="27"/>
        </w:rPr>
        <w:t>й</w:t>
      </w:r>
      <w:r w:rsidRPr="00047CD8">
        <w:rPr>
          <w:rFonts w:ascii="Times New Roman" w:hAnsi="Times New Roman"/>
          <w:color w:val="auto"/>
          <w:sz w:val="27"/>
          <w:szCs w:val="27"/>
        </w:rPr>
        <w:t xml:space="preserve">ствий (административные процедуры) Администрации </w:t>
      </w:r>
      <w:r w:rsidR="00047CD8" w:rsidRPr="00047CD8">
        <w:rPr>
          <w:rFonts w:ascii="Times New Roman" w:hAnsi="Times New Roman"/>
          <w:color w:val="auto"/>
          <w:sz w:val="27"/>
          <w:szCs w:val="27"/>
        </w:rPr>
        <w:t>Бессергенев</w:t>
      </w:r>
      <w:r w:rsidRPr="00047CD8">
        <w:rPr>
          <w:rFonts w:ascii="Times New Roman" w:hAnsi="Times New Roman"/>
          <w:color w:val="auto"/>
          <w:sz w:val="27"/>
          <w:szCs w:val="27"/>
        </w:rPr>
        <w:t>ского сельск</w:t>
      </w:r>
      <w:r w:rsidRPr="00047CD8">
        <w:rPr>
          <w:rFonts w:ascii="Times New Roman" w:hAnsi="Times New Roman"/>
          <w:color w:val="auto"/>
          <w:sz w:val="27"/>
          <w:szCs w:val="27"/>
        </w:rPr>
        <w:t>о</w:t>
      </w:r>
      <w:r w:rsidRPr="00047CD8">
        <w:rPr>
          <w:rFonts w:ascii="Times New Roman" w:hAnsi="Times New Roman"/>
          <w:color w:val="auto"/>
          <w:sz w:val="27"/>
          <w:szCs w:val="27"/>
        </w:rPr>
        <w:t xml:space="preserve">го поселения </w:t>
      </w:r>
      <w:r w:rsidR="00047CD8">
        <w:rPr>
          <w:rFonts w:ascii="Times New Roman" w:hAnsi="Times New Roman"/>
          <w:color w:val="auto"/>
          <w:sz w:val="27"/>
          <w:szCs w:val="27"/>
        </w:rPr>
        <w:t>Октябрьс</w:t>
      </w:r>
      <w:r w:rsidRPr="00047CD8">
        <w:rPr>
          <w:rFonts w:ascii="Times New Roman" w:hAnsi="Times New Roman"/>
          <w:color w:val="auto"/>
          <w:sz w:val="27"/>
          <w:szCs w:val="27"/>
        </w:rPr>
        <w:t>кого района Ростовской области (далее</w:t>
      </w:r>
      <w:proofErr w:type="gramEnd"/>
      <w:r w:rsidRPr="00047CD8">
        <w:rPr>
          <w:rFonts w:ascii="Times New Roman" w:hAnsi="Times New Roman"/>
          <w:color w:val="auto"/>
          <w:sz w:val="27"/>
          <w:szCs w:val="27"/>
        </w:rPr>
        <w:t xml:space="preserve"> - </w:t>
      </w:r>
      <w:proofErr w:type="gramStart"/>
      <w:r w:rsidRPr="00047CD8">
        <w:rPr>
          <w:rFonts w:ascii="Times New Roman" w:hAnsi="Times New Roman"/>
          <w:color w:val="auto"/>
          <w:sz w:val="27"/>
          <w:szCs w:val="27"/>
        </w:rPr>
        <w:t>Администрация) и ее должностных лиц.</w:t>
      </w:r>
      <w:proofErr w:type="gramEnd"/>
    </w:p>
    <w:p w:rsidR="000C4C6E" w:rsidRPr="00047CD8" w:rsidRDefault="000C4C6E" w:rsidP="000C4C6E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047CD8">
        <w:rPr>
          <w:rFonts w:ascii="Times New Roman" w:hAnsi="Times New Roman" w:cs="Times New Roman"/>
          <w:sz w:val="27"/>
          <w:szCs w:val="27"/>
        </w:rPr>
        <w:t>1.2. Круг заявителей</w:t>
      </w:r>
    </w:p>
    <w:p w:rsidR="000C4C6E" w:rsidRPr="004F34AF" w:rsidRDefault="000C4C6E" w:rsidP="000C4C6E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 получением муниципальной услуги могут обратиться физическое или юридическое лицо (за исключением государственных органов, территориальных органов, органов государственных внебюджетных фондов и их территориальных органов, органов местного самоуправления), либо их представители, действующие в силу полномочий, основанных на доверенности или иных законных основаниях (далее - заявители).</w:t>
      </w:r>
    </w:p>
    <w:p w:rsidR="000C4C6E" w:rsidRPr="004F34AF" w:rsidRDefault="000C4C6E" w:rsidP="000C4C6E">
      <w:pPr>
        <w:spacing w:after="0" w:line="240" w:lineRule="auto"/>
        <w:ind w:firstLine="567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1.3. Требования к порядку информирования о предоставлении муниципал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ной услуги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Порядок получения информации заявителями по вопросам предоставления муниципальной услуги и услуг, которые являются необходимыми и обязательн</w:t>
      </w:r>
      <w:r w:rsidRPr="004F34AF">
        <w:rPr>
          <w:rFonts w:ascii="Times New Roman" w:hAnsi="Times New Roman" w:cs="Times New Roman"/>
          <w:sz w:val="27"/>
          <w:szCs w:val="27"/>
        </w:rPr>
        <w:t>ы</w:t>
      </w:r>
      <w:r w:rsidRPr="004F34AF">
        <w:rPr>
          <w:rFonts w:ascii="Times New Roman" w:hAnsi="Times New Roman" w:cs="Times New Roman"/>
          <w:sz w:val="27"/>
          <w:szCs w:val="27"/>
        </w:rPr>
        <w:t>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 и Портале государственных и муниципальных услуг (функций) Ростовской области.</w:t>
      </w:r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1.3.1.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Информацию по вопросам предоставления муниципальной услуги и услуг, которые являются необходимыми и обязательными для предоставления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ниципальной услуги, сведений о ходе предоставления указанных услуг, в том чи</w:t>
      </w:r>
      <w:r w:rsidRPr="004F34AF">
        <w:rPr>
          <w:rFonts w:ascii="Times New Roman" w:hAnsi="Times New Roman" w:cs="Times New Roman"/>
          <w:sz w:val="27"/>
          <w:szCs w:val="27"/>
        </w:rPr>
        <w:t>с</w:t>
      </w:r>
      <w:r w:rsidRPr="004F34AF">
        <w:rPr>
          <w:rFonts w:ascii="Times New Roman" w:hAnsi="Times New Roman" w:cs="Times New Roman"/>
          <w:sz w:val="27"/>
          <w:szCs w:val="27"/>
        </w:rPr>
        <w:t>ле на официальном сайте, а также на Едином портале государственных и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 xml:space="preserve">пальных услуг (функций) (далее – Единый портал) и Портале государственных и 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муниципальных услуг (функций) Ростовской области (далее – Региональный по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тал) можно получить:</w:t>
      </w:r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администрации: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устной форме при личном обращении;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с использованием телефонной связи;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форме электронного документа посредством направления на адрес эле</w:t>
      </w:r>
      <w:r w:rsidRPr="004F34AF">
        <w:rPr>
          <w:rFonts w:ascii="Times New Roman" w:hAnsi="Times New Roman" w:cs="Times New Roman"/>
          <w:sz w:val="27"/>
          <w:szCs w:val="27"/>
        </w:rPr>
        <w:t>к</w:t>
      </w:r>
      <w:r w:rsidRPr="004F34AF">
        <w:rPr>
          <w:rFonts w:ascii="Times New Roman" w:hAnsi="Times New Roman" w:cs="Times New Roman"/>
          <w:sz w:val="27"/>
          <w:szCs w:val="27"/>
        </w:rPr>
        <w:t>тронной почты;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по письменным обращениям.</w:t>
      </w:r>
    </w:p>
    <w:p w:rsidR="00047CD8" w:rsidRPr="00AE2E67" w:rsidRDefault="00047CD8" w:rsidP="00047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>1.3.2.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Сведения о месте нахождения и графике работы Администрации Бессергеневского сельского поселения (далее – Администрация поселения), предоставляющего муниципальную услугу:</w:t>
      </w:r>
    </w:p>
    <w:p w:rsidR="00047CD8" w:rsidRPr="00AE2E67" w:rsidRDefault="00047CD8" w:rsidP="00047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Почтовый адрес (адрес местонахождения): 346497, Ростовская область, Октябрьский район, станица Бессергеневская, улица Комарова, д. 5а.</w:t>
      </w:r>
    </w:p>
    <w:p w:rsidR="00047CD8" w:rsidRPr="00AE2E67" w:rsidRDefault="00047CD8" w:rsidP="00047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График работы: понедельник – четверг с 8-00 до 17-00, пятница с 8-00 до 16-00, с перерывом на обед с 12-00 </w:t>
      </w:r>
      <w:proofErr w:type="gramStart"/>
      <w:r w:rsidRPr="00AE2E6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E2E67">
        <w:rPr>
          <w:rFonts w:ascii="Times New Roman" w:hAnsi="Times New Roman" w:cs="Times New Roman"/>
          <w:sz w:val="28"/>
          <w:szCs w:val="28"/>
        </w:rPr>
        <w:t xml:space="preserve"> 13-00. Выходные дни – суббота, воскр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сенье. В предпраздничные рабочие дни время работы сокращается  в соотве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ствии с законодательством Российской Федерации.</w:t>
      </w:r>
    </w:p>
    <w:p w:rsidR="00047CD8" w:rsidRPr="00AE2E67" w:rsidRDefault="00047CD8" w:rsidP="00047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Телефоны для справок и консультаций: тел.: (8-863-60) 2-31-71</w:t>
      </w:r>
    </w:p>
    <w:p w:rsidR="00047CD8" w:rsidRPr="00AE2E67" w:rsidRDefault="00047CD8" w:rsidP="00047C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Телефон-автоинформатор отсутствует.</w:t>
      </w:r>
    </w:p>
    <w:p w:rsidR="00047CD8" w:rsidRPr="00AE2E67" w:rsidRDefault="00047CD8" w:rsidP="00047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Pr="00AE2E67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  <w:r w:rsidRPr="00AE2E67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hyperlink r:id="rId10" w:history="1">
        <w:r w:rsidRPr="00AE2E67">
          <w:rPr>
            <w:rStyle w:val="a9"/>
            <w:rFonts w:ascii="Times New Roman" w:hAnsi="Times New Roman"/>
            <w:color w:val="00B0F0"/>
            <w:sz w:val="28"/>
            <w:szCs w:val="28"/>
          </w:rPr>
          <w:t>www.</w:t>
        </w:r>
        <w:r w:rsidRPr="00AE2E67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bessergenevskoe</w:t>
        </w:r>
        <w:r w:rsidRPr="00AE2E67">
          <w:rPr>
            <w:rStyle w:val="a9"/>
            <w:rFonts w:ascii="Times New Roman" w:hAnsi="Times New Roman"/>
            <w:color w:val="00B0F0"/>
            <w:sz w:val="28"/>
            <w:szCs w:val="28"/>
          </w:rPr>
          <w:t>.</w:t>
        </w:r>
        <w:proofErr w:type="spellStart"/>
        <w:r w:rsidRPr="00AE2E67">
          <w:rPr>
            <w:rStyle w:val="a9"/>
            <w:rFonts w:ascii="Times New Roman" w:hAnsi="Times New Roman"/>
            <w:color w:val="00B0F0"/>
            <w:sz w:val="28"/>
            <w:szCs w:val="28"/>
          </w:rPr>
          <w:t>ru</w:t>
        </w:r>
        <w:proofErr w:type="spellEnd"/>
      </w:hyperlink>
      <w:r w:rsidRPr="00AE2E67">
        <w:rPr>
          <w:rFonts w:ascii="Times New Roman" w:hAnsi="Times New Roman" w:cs="Times New Roman"/>
          <w:sz w:val="28"/>
          <w:szCs w:val="28"/>
        </w:rPr>
        <w:t>;</w:t>
      </w:r>
    </w:p>
    <w:p w:rsidR="00047CD8" w:rsidRPr="00AE2E67" w:rsidRDefault="00047CD8" w:rsidP="00047C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 адрес электронной почты </w:t>
      </w:r>
      <w:r w:rsidRPr="00AE2E67">
        <w:rPr>
          <w:rStyle w:val="dropdown-user-namefirst-letter"/>
          <w:rFonts w:ascii="Times New Roman" w:hAnsi="Times New Roman" w:cs="Times New Roman"/>
          <w:color w:val="00B0F0"/>
          <w:sz w:val="28"/>
          <w:szCs w:val="20"/>
          <w:u w:val="single"/>
        </w:rPr>
        <w:t>b</w:t>
      </w:r>
      <w:r w:rsidRPr="00AE2E67">
        <w:rPr>
          <w:rFonts w:ascii="Times New Roman" w:hAnsi="Times New Roman" w:cs="Times New Roman"/>
          <w:color w:val="00B0F0"/>
          <w:sz w:val="28"/>
          <w:szCs w:val="20"/>
          <w:u w:val="single"/>
          <w:shd w:val="clear" w:color="auto" w:fill="FFFFFF"/>
        </w:rPr>
        <w:t>essergenevka2007@yandex.ru</w:t>
      </w:r>
    </w:p>
    <w:p w:rsidR="00047CD8" w:rsidRPr="00AE2E67" w:rsidRDefault="00047CD8" w:rsidP="00047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 </w:t>
      </w:r>
      <w:r w:rsidRPr="00AE2E67">
        <w:rPr>
          <w:rFonts w:ascii="Times New Roman" w:hAnsi="Times New Roman" w:cs="Times New Roman"/>
          <w:sz w:val="28"/>
          <w:szCs w:val="28"/>
        </w:rPr>
        <w:t>Информация о месте нахождения, графике работы, официальном сайте, адресе электронной почты муниципального автономного учреждения Октябрьского района "Многофункциональный центр по предоставлению гос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 xml:space="preserve">дарственных и муниципальных услуг" (далее - МФЦ) изложена в Приложении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2E67">
        <w:rPr>
          <w:rFonts w:ascii="Times New Roman" w:hAnsi="Times New Roman" w:cs="Times New Roman"/>
          <w:sz w:val="28"/>
          <w:szCs w:val="28"/>
        </w:rPr>
        <w:t>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1.3.4. В информационно-телекоммуникационной сети «Интернет» на Едином портале </w:t>
      </w:r>
      <w:hyperlink r:id="rId11" w:history="1">
        <w:r w:rsidRPr="004F34AF">
          <w:rPr>
            <w:rStyle w:val="a9"/>
            <w:rFonts w:ascii="Times New Roman" w:hAnsi="Times New Roman"/>
            <w:sz w:val="27"/>
            <w:szCs w:val="27"/>
            <w:lang w:eastAsia="ar-SA"/>
          </w:rPr>
          <w:t>https://www.gosuslugi.ru/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и (или) Региональном портале –</w:t>
      </w:r>
      <w:r w:rsidRPr="004F34AF">
        <w:rPr>
          <w:sz w:val="27"/>
          <w:szCs w:val="27"/>
        </w:rPr>
        <w:t xml:space="preserve"> </w:t>
      </w:r>
      <w:hyperlink r:id="rId12" w:history="1">
        <w:r w:rsidRPr="004F34AF">
          <w:rPr>
            <w:rStyle w:val="a9"/>
            <w:rFonts w:ascii="Times New Roman" w:hAnsi="Times New Roman"/>
            <w:sz w:val="27"/>
            <w:szCs w:val="27"/>
            <w:lang w:eastAsia="ar-SA"/>
          </w:rPr>
          <w:t>https://www.gosuslugi.ru/r/rostov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(далее - Единый и Региональный портал).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На Едином и Региональном портале размещается следующая информация: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циативе;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круг заявителей;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3) срок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5) размер государственной пошлины, взимаемой за предоставление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6) исчерпывающий перечень оснований для приостановления или отказа </w:t>
      </w:r>
      <w:r w:rsidRPr="004F34AF">
        <w:rPr>
          <w:rFonts w:ascii="Times New Roman" w:hAnsi="Times New Roman" w:cs="Times New Roman"/>
          <w:sz w:val="27"/>
          <w:szCs w:val="27"/>
        </w:rPr>
        <w:br/>
        <w:t>в предоставлении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8) формы заявлений (уведомлений, сообщений), используемые при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ставлении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Информация на Едином и Региональном портале о порядке и сроках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ставления муниципальной услуги на основании сведений, содержащихся в фед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ральной государственной информационной системе «Федеральный реестр гос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дарственных и муниципальных услуг (функций)», региональной государственной информационной системе «Реестр государственных услуг (функций) Ростовской области», предоставляется заявителю бесплатно.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Доступ к информации о сроках и порядке предоставления услуги осущест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 xml:space="preserve">ляется без выполнения заявителем каких-либо требований, в том числе 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нальных данных.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1.3.5. </w:t>
      </w:r>
      <w:r w:rsidRPr="004F34AF">
        <w:rPr>
          <w:rFonts w:ascii="Times New Roman" w:hAnsi="Times New Roman" w:cs="Times New Roman"/>
          <w:sz w:val="27"/>
          <w:szCs w:val="27"/>
        </w:rPr>
        <w:tab/>
        <w:t>На информационных стендах в Администрации, а также в сети Инте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нет на официальном сайте Администрации  размещены следующие информацио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ные материалы: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адрес, номера телефонов и факса, график работы, адрес электронной почты администрации, а также структурного подразделения, непосредственно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ляющего муниципальную услугу;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график личного приема главой администрации, его заместителями, дол</w:t>
      </w:r>
      <w:r w:rsidRPr="004F34AF">
        <w:rPr>
          <w:rFonts w:ascii="Times New Roman" w:hAnsi="Times New Roman" w:cs="Times New Roman"/>
          <w:sz w:val="27"/>
          <w:szCs w:val="27"/>
        </w:rPr>
        <w:t>ж</w:t>
      </w:r>
      <w:r w:rsidRPr="004F34AF">
        <w:rPr>
          <w:rFonts w:ascii="Times New Roman" w:hAnsi="Times New Roman" w:cs="Times New Roman"/>
          <w:sz w:val="27"/>
          <w:szCs w:val="27"/>
        </w:rPr>
        <w:t>ностными лицами администрации, специалистами, ответственными за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ление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номер кабинета, в котором предоставляется муниципальная услуга, фам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лии, имена, отчества и должности специалистов, участвующих в предоставлении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сведения о предоставляемой муниципальной услуге;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перечень документов, которые заявитель должен представить для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образцы заполнения документов;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перечень оснований для отказа в приеме документов, приостановления и о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каза в предоставлении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извлечения из административного регламента, регламентирующие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ставление муниципальной услуги, в том числе стандарт предоставления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услуги, порядок, состав, последовательность и сроки выполнения адм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нистративных процедур (действий), требования к порядку их выполнения, том числе особенности выполнения административных процедур (действий) в эле</w:t>
      </w:r>
      <w:r w:rsidRPr="004F34AF">
        <w:rPr>
          <w:rFonts w:ascii="Times New Roman" w:hAnsi="Times New Roman" w:cs="Times New Roman"/>
          <w:sz w:val="27"/>
          <w:szCs w:val="27"/>
        </w:rPr>
        <w:t>к</w:t>
      </w:r>
      <w:r w:rsidRPr="004F34AF">
        <w:rPr>
          <w:rFonts w:ascii="Times New Roman" w:hAnsi="Times New Roman" w:cs="Times New Roman"/>
          <w:sz w:val="27"/>
          <w:szCs w:val="27"/>
        </w:rPr>
        <w:t>тронной форме.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Информационный стенд, содержащий информацию о процедуре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ления муниципальной услуги, размещен в холле администрации.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На официальном сайте Администрации  информация размещена в разделе, предусмотренном для размещения информации о муниципальных услугах.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Консультирование по вопросам предоставления муниципальной услуги осуществляется бесплатно.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Специалист, осуществляющий консультирование (посредством телефона или лично) по вопросам предоставления муниципальной услуги, должен коррек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но и внимательно относиться к заявителям.</w:t>
      </w:r>
    </w:p>
    <w:p w:rsidR="000C4C6E" w:rsidRPr="004F34AF" w:rsidRDefault="000C4C6E" w:rsidP="000C4C6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При консультировании по телефону специалист должен назвать свою фам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лию, имя и отчество, должность, а затем в вежливой форме четко и подробно пр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информировать обратившегося по интересующим его вопросам.</w:t>
      </w:r>
      <w:proofErr w:type="gramEnd"/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Если специалист не может ответить на вопрос самостоятельно, либо подг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товка ответа требует продолжительного времени, он может предложить обрати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шемуся обратиться письменно, либо назначить другое удобное для заинтересова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ного лица время для получения информации.</w:t>
      </w:r>
    </w:p>
    <w:p w:rsidR="000C4C6E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Рекомендуемое время для телефонного разговора – не более 10 минут, ли</w:t>
      </w:r>
      <w:r w:rsidRPr="004F34AF">
        <w:rPr>
          <w:rFonts w:ascii="Times New Roman" w:hAnsi="Times New Roman" w:cs="Times New Roman"/>
          <w:sz w:val="27"/>
          <w:szCs w:val="27"/>
        </w:rPr>
        <w:t>ч</w:t>
      </w:r>
      <w:r w:rsidRPr="004F34AF">
        <w:rPr>
          <w:rFonts w:ascii="Times New Roman" w:hAnsi="Times New Roman" w:cs="Times New Roman"/>
          <w:sz w:val="27"/>
          <w:szCs w:val="27"/>
        </w:rPr>
        <w:t>ного устного информирования – не более 20 минут.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Индивидуальное письменное информирование (по электронной почте) ос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0C4C6E" w:rsidRPr="004F34AF" w:rsidRDefault="000C4C6E" w:rsidP="000C4C6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ab/>
        <w:t>Индивидуальное письменное информирование (по почте) осуществляется путем направления письма на почтовый адрес заявителя и должно содержать че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кий ответ на поставленные вопросы.</w:t>
      </w:r>
    </w:p>
    <w:p w:rsidR="000C4C6E" w:rsidRPr="004F34AF" w:rsidRDefault="000C4C6E" w:rsidP="000C4C6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C4C6E" w:rsidRPr="004F34AF" w:rsidRDefault="000C4C6E" w:rsidP="000C4C6E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b/>
          <w:bCs/>
          <w:sz w:val="27"/>
          <w:szCs w:val="27"/>
        </w:rPr>
        <w:t>2. Стандарт предоставления муниципальной услуги</w:t>
      </w:r>
    </w:p>
    <w:p w:rsidR="000C4C6E" w:rsidRPr="004F34AF" w:rsidRDefault="000C4C6E" w:rsidP="000C4C6E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2.1. Наименование муниципальной услуги - Дача письменных разъяснений налогоплательщикам и налоговым агентам по вопросам применения муниципал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ных нормативных правовых актов о налогах и сборах.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2.2. Муниципальная услуга предоставляется Администрацией </w:t>
      </w:r>
      <w:r w:rsidR="00047CD8">
        <w:rPr>
          <w:rFonts w:ascii="Times New Roman" w:hAnsi="Times New Roman" w:cs="Times New Roman"/>
          <w:sz w:val="27"/>
          <w:szCs w:val="27"/>
        </w:rPr>
        <w:t>Бессергене</w:t>
      </w:r>
      <w:r w:rsidR="00047CD8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 xml:space="preserve">ского сельского поселения </w:t>
      </w:r>
      <w:r w:rsidR="00047CD8">
        <w:rPr>
          <w:rFonts w:ascii="Times New Roman" w:hAnsi="Times New Roman" w:cs="Times New Roman"/>
          <w:sz w:val="27"/>
          <w:szCs w:val="27"/>
        </w:rPr>
        <w:t>Октябрьс</w:t>
      </w:r>
      <w:r w:rsidRPr="004F34AF">
        <w:rPr>
          <w:rFonts w:ascii="Times New Roman" w:hAnsi="Times New Roman" w:cs="Times New Roman"/>
          <w:sz w:val="27"/>
          <w:szCs w:val="27"/>
        </w:rPr>
        <w:t>кого района Ростовской области.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2.2.1.  </w:t>
      </w:r>
      <w:r w:rsidRPr="004F34AF">
        <w:rPr>
          <w:rFonts w:ascii="Times New Roman" w:hAnsi="Times New Roman" w:cs="Times New Roman"/>
          <w:color w:val="000000"/>
          <w:sz w:val="27"/>
          <w:szCs w:val="27"/>
        </w:rPr>
        <w:t>Осуществление отдельных процедур возможно на  базе МФЦ на осн</w:t>
      </w:r>
      <w:r w:rsidRPr="004F34AF">
        <w:rPr>
          <w:rFonts w:ascii="Times New Roman" w:hAnsi="Times New Roman" w:cs="Times New Roman"/>
          <w:color w:val="000000"/>
          <w:sz w:val="27"/>
          <w:szCs w:val="27"/>
        </w:rPr>
        <w:t>о</w:t>
      </w:r>
      <w:r w:rsidRPr="004F34AF">
        <w:rPr>
          <w:rFonts w:ascii="Times New Roman" w:hAnsi="Times New Roman" w:cs="Times New Roman"/>
          <w:color w:val="000000"/>
          <w:sz w:val="27"/>
          <w:szCs w:val="27"/>
        </w:rPr>
        <w:t xml:space="preserve">вании соответствующих соглашений между Администрацией и МФЦ. 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2.2.2. Администрация, МФЦ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(органы мес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ного самоуправления), организации, за исключением получения услуг, включе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ных в перечень услуг, которые являются необходимыми и обязательными для предоставления муниципальных услуг.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2.3. Конечным результатом предоставления муниципальной услуги является выдача (направление) заявителю результата предоставления муниципальной усл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 xml:space="preserve">ги. 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Результатом предоставления муниципальной услуги является: 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письменное разъяснение по вопросам применения муниципальных прав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вых актов о налогах и сборах;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письменный отказ в предоставлении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55820">
        <w:rPr>
          <w:rFonts w:ascii="Times New Roman" w:hAnsi="Times New Roman" w:cs="Times New Roman"/>
          <w:sz w:val="27"/>
          <w:szCs w:val="27"/>
        </w:rPr>
        <w:t>2.4.</w:t>
      </w:r>
      <w:r w:rsidRPr="004F34AF">
        <w:rPr>
          <w:rFonts w:ascii="Times New Roman" w:hAnsi="Times New Roman" w:cs="Times New Roman"/>
          <w:sz w:val="27"/>
          <w:szCs w:val="27"/>
        </w:rPr>
        <w:t>Максимальный срок исполнения административной процедуры составляет</w:t>
      </w:r>
    </w:p>
    <w:p w:rsidR="000C4C6E" w:rsidRPr="00047CD8" w:rsidRDefault="000C4C6E" w:rsidP="000C4C6E">
      <w:pPr>
        <w:pStyle w:val="a8"/>
        <w:jc w:val="both"/>
        <w:rPr>
          <w:rFonts w:ascii="Times New Roman" w:hAnsi="Times New Roman"/>
          <w:sz w:val="27"/>
          <w:szCs w:val="27"/>
        </w:rPr>
      </w:pPr>
      <w:r w:rsidRPr="00047CD8">
        <w:rPr>
          <w:rFonts w:ascii="Times New Roman" w:hAnsi="Times New Roman"/>
          <w:sz w:val="27"/>
          <w:szCs w:val="27"/>
        </w:rPr>
        <w:t>два месяца со дня поступления соответствующего запроса. По решению руковод</w:t>
      </w:r>
      <w:r w:rsidRPr="00047CD8">
        <w:rPr>
          <w:rFonts w:ascii="Times New Roman" w:hAnsi="Times New Roman"/>
          <w:sz w:val="27"/>
          <w:szCs w:val="27"/>
        </w:rPr>
        <w:t>и</w:t>
      </w:r>
      <w:r w:rsidRPr="00047CD8">
        <w:rPr>
          <w:rFonts w:ascii="Times New Roman" w:hAnsi="Times New Roman"/>
          <w:sz w:val="27"/>
          <w:szCs w:val="27"/>
        </w:rPr>
        <w:t>теля (заместителя руководителя) соответствующего финансового органа указа</w:t>
      </w:r>
      <w:r w:rsidRPr="00047CD8">
        <w:rPr>
          <w:rFonts w:ascii="Times New Roman" w:hAnsi="Times New Roman"/>
          <w:sz w:val="27"/>
          <w:szCs w:val="27"/>
        </w:rPr>
        <w:t>н</w:t>
      </w:r>
      <w:r w:rsidRPr="00047CD8">
        <w:rPr>
          <w:rFonts w:ascii="Times New Roman" w:hAnsi="Times New Roman"/>
          <w:sz w:val="27"/>
          <w:szCs w:val="27"/>
        </w:rPr>
        <w:t>ный срок может быть продлен, но не более чем на один месяц. Сроки прохождения отдельных административных процедур и сроки выполнения действий отдельн</w:t>
      </w:r>
      <w:r w:rsidRPr="00047CD8">
        <w:rPr>
          <w:rFonts w:ascii="Times New Roman" w:hAnsi="Times New Roman"/>
          <w:sz w:val="27"/>
          <w:szCs w:val="27"/>
        </w:rPr>
        <w:t>ы</w:t>
      </w:r>
      <w:r w:rsidRPr="00047CD8">
        <w:rPr>
          <w:rFonts w:ascii="Times New Roman" w:hAnsi="Times New Roman"/>
          <w:sz w:val="27"/>
          <w:szCs w:val="27"/>
        </w:rPr>
        <w:t>ми должностными лицами указаны в разделе 3 настоящего административного р</w:t>
      </w:r>
      <w:r w:rsidRPr="00047CD8">
        <w:rPr>
          <w:rFonts w:ascii="Times New Roman" w:hAnsi="Times New Roman"/>
          <w:sz w:val="27"/>
          <w:szCs w:val="27"/>
        </w:rPr>
        <w:t>е</w:t>
      </w:r>
      <w:r w:rsidRPr="00047CD8">
        <w:rPr>
          <w:rFonts w:ascii="Times New Roman" w:hAnsi="Times New Roman"/>
          <w:sz w:val="27"/>
          <w:szCs w:val="27"/>
        </w:rPr>
        <w:t>гламента.</w:t>
      </w:r>
    </w:p>
    <w:p w:rsidR="000C4C6E" w:rsidRPr="004F34AF" w:rsidRDefault="000C4C6E" w:rsidP="000C4C6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ab/>
        <w:t>2.5</w:t>
      </w:r>
      <w:r w:rsidRPr="004F34AF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.</w:t>
      </w:r>
      <w:r w:rsidRPr="004F34AF">
        <w:rPr>
          <w:rFonts w:ascii="Times New Roman" w:hAnsi="Times New Roman" w:cs="Times New Roman"/>
          <w:sz w:val="27"/>
          <w:szCs w:val="27"/>
        </w:rPr>
        <w:tab/>
        <w:t>Перечень нормативных правовых актов, регулирующих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ние муниципальной  услуги (с указанием их реквизитов и источников официал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ного опубликования),  размещен на официальном сайте Администрации в сети "Интернет", в федеральном реестре и на Едином портале государственных и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ниципальных услуг (функций).</w:t>
      </w:r>
    </w:p>
    <w:p w:rsidR="000C4C6E" w:rsidRPr="004F34AF" w:rsidRDefault="000C4C6E" w:rsidP="000C4C6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ab/>
        <w:t>Администрация обеспечивает размещение и актуализацию перечня норм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тивных правовых актов, регулирующих предоставление муниципальной  услуги, на своем официальном сайте, а также в соответствующем разделе федерального реестра.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  2.6. Исчерпывающий перечень документов, необходимых для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 xml:space="preserve">ния муниципальной услуги. </w:t>
      </w:r>
    </w:p>
    <w:p w:rsidR="000C4C6E" w:rsidRPr="00055820" w:rsidRDefault="000C4C6E" w:rsidP="000C4C6E">
      <w:pPr>
        <w:spacing w:after="0" w:line="240" w:lineRule="auto"/>
        <w:ind w:firstLine="69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2.6.1. </w:t>
      </w:r>
      <w:r w:rsidRPr="004F34AF">
        <w:rPr>
          <w:rFonts w:ascii="Times New Roman" w:hAnsi="Times New Roman" w:cs="Times New Roman"/>
          <w:color w:val="000000"/>
          <w:sz w:val="27"/>
          <w:szCs w:val="27"/>
        </w:rPr>
        <w:t>Исчерпывающий перечень документов, необходимых в соответствии с законодательными или иными нормативно-правовыми актами для предоставления муниципальной услуги, подлежащих представлению заявителем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заявление о даче письменных разъяснений по вопросам применения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ципальных правовых актов о налогах и сборах (далее - заявление) по форме, ук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занной в приложении 1 к настоящему Административному регламенту.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Заявитель в своем письменном обращении в обязательном порядке указыв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ет: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наименование уполномоченного органа местного самоуправления, либо фамилию, имя, отчество руководителя, либо должность соответствующего лица, которому направлено письменное обращение;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наименование организации или фамилия, имя, отчество гражданина, направившего обращение;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адрес заявителя, по которому должен быть направлен ответ;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содержание обращения;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подпись лица;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дата обращения.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Письменное обращение юридического лица оформляется на бланке с указ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нием реквизитов заявителя, даты и регистрационного номера, фамилии и номера телефона исполнителя за подписью руководителя или должностного лица, име</w:t>
      </w:r>
      <w:r w:rsidRPr="004F34AF">
        <w:rPr>
          <w:rFonts w:ascii="Times New Roman" w:hAnsi="Times New Roman" w:cs="Times New Roman"/>
          <w:sz w:val="27"/>
          <w:szCs w:val="27"/>
        </w:rPr>
        <w:t>ю</w:t>
      </w:r>
      <w:r w:rsidRPr="004F34AF">
        <w:rPr>
          <w:rFonts w:ascii="Times New Roman" w:hAnsi="Times New Roman" w:cs="Times New Roman"/>
          <w:sz w:val="27"/>
          <w:szCs w:val="27"/>
        </w:rPr>
        <w:t>щего право подписи соответствующих документов.</w:t>
      </w:r>
    </w:p>
    <w:p w:rsidR="000C4C6E" w:rsidRPr="004F34AF" w:rsidRDefault="000C4C6E" w:rsidP="000C4C6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2.6.2.</w:t>
      </w:r>
      <w:r w:rsidRPr="004F34AF">
        <w:rPr>
          <w:rFonts w:ascii="Times New Roman" w:hAnsi="Times New Roman" w:cs="Times New Roman"/>
          <w:color w:val="000000"/>
          <w:sz w:val="27"/>
          <w:szCs w:val="27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</w:t>
      </w:r>
      <w:r w:rsidRPr="004F34AF">
        <w:rPr>
          <w:rFonts w:ascii="Times New Roman" w:hAnsi="Times New Roman" w:cs="Times New Roman"/>
          <w:color w:val="000000"/>
          <w:sz w:val="27"/>
          <w:szCs w:val="27"/>
        </w:rPr>
        <w:t>я</w:t>
      </w:r>
      <w:r w:rsidRPr="004F34AF">
        <w:rPr>
          <w:rFonts w:ascii="Times New Roman" w:hAnsi="Times New Roman" w:cs="Times New Roman"/>
          <w:color w:val="000000"/>
          <w:sz w:val="27"/>
          <w:szCs w:val="27"/>
        </w:rPr>
        <w:t>жении государственных органов, органов местного самоуправления и иных орг</w:t>
      </w:r>
      <w:r w:rsidRPr="004F34AF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4F34AF">
        <w:rPr>
          <w:rFonts w:ascii="Times New Roman" w:hAnsi="Times New Roman" w:cs="Times New Roman"/>
          <w:color w:val="000000"/>
          <w:sz w:val="27"/>
          <w:szCs w:val="27"/>
        </w:rPr>
        <w:t>нов, и подлежащих представлению в рамках межведомственного взаимодействия не предусмотрены.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2.6.3. Копии документов, если таковые прилагаются заявителем по собстве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ной инициативе, должны быть заверены подписью заявителя с указанием фамилии и инициалов (отчество в инициалах - при наличии) заявителя, а также даты зая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ления. Листы, составляющие копию одного документа, должны быть пронумер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ваны и прошиты с указанием количества прошитых листов.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2.6.4. При подаче заявления и прилагаемых к нему документов лично заяв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телем сотруднику администрации, предъявляется документ, удостоверяющий ли</w:t>
      </w:r>
      <w:r w:rsidRPr="004F34AF">
        <w:rPr>
          <w:rFonts w:ascii="Times New Roman" w:hAnsi="Times New Roman" w:cs="Times New Roman"/>
          <w:sz w:val="27"/>
          <w:szCs w:val="27"/>
        </w:rPr>
        <w:t>ч</w:t>
      </w:r>
      <w:r w:rsidRPr="004F34AF">
        <w:rPr>
          <w:rFonts w:ascii="Times New Roman" w:hAnsi="Times New Roman" w:cs="Times New Roman"/>
          <w:sz w:val="27"/>
          <w:szCs w:val="27"/>
        </w:rPr>
        <w:t>ность физического лица (его представителя), представителя юридического лица, документ, подтверждающий полномочия представителя физического или юрид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ческого лица (при подаче заявления представителем). Секретарь комиссии изг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 xml:space="preserve">тавливает копию документа, удостоверяющего личность физического лица (его 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представителя), представителя юридического лица, документа, подтверждающего полномочия представителя физического или юридического лица (при подаче зая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 xml:space="preserve">ления представителем), и возвращает указанные документы. </w:t>
      </w:r>
    </w:p>
    <w:p w:rsidR="000C4C6E" w:rsidRPr="004F34AF" w:rsidRDefault="000C4C6E" w:rsidP="000C4C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</w:rPr>
        <w:t>2.6.5.</w:t>
      </w:r>
      <w:r w:rsidRPr="004F34AF">
        <w:rPr>
          <w:rFonts w:ascii="Times New Roman" w:hAnsi="Times New Roman" w:cs="Times New Roman"/>
          <w:color w:val="0000FF"/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sz w:val="27"/>
          <w:szCs w:val="27"/>
        </w:rPr>
        <w:t>Администрация  не вправе требовать от заявителя:</w:t>
      </w:r>
    </w:p>
    <w:p w:rsidR="000C4C6E" w:rsidRPr="004F34AF" w:rsidRDefault="000C4C6E" w:rsidP="000C4C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вовыми актами, регулирующими отношения, возникающие в связи с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нием муниципальной услуги;</w:t>
      </w:r>
    </w:p>
    <w:p w:rsidR="000C4C6E" w:rsidRPr="004F34AF" w:rsidRDefault="000C4C6E" w:rsidP="000C4C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2) представления 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</w:t>
      </w:r>
      <w:r w:rsidRPr="004F34AF">
        <w:rPr>
          <w:rFonts w:ascii="Times New Roman" w:hAnsi="Times New Roman" w:cs="Times New Roman"/>
          <w:sz w:val="27"/>
          <w:szCs w:val="27"/>
        </w:rPr>
        <w:t>м</w:t>
      </w:r>
      <w:r w:rsidRPr="004F34AF">
        <w:rPr>
          <w:rFonts w:ascii="Times New Roman" w:hAnsi="Times New Roman" w:cs="Times New Roman"/>
          <w:sz w:val="27"/>
          <w:szCs w:val="27"/>
        </w:rPr>
        <w:t>ственных органам местного самоуправления организаций, участвующих в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ставлении предусмотренных частью 1 статьи 1 Федерального закона от 27 июля 2010 г. N 210-ФЗ "Об организации предоставления государственных и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пальных услуг" муниципальных услуг, в соответствии с нормативными правовыми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актами Российской Федерации, нормативными правовыми актами Ростовской о</w:t>
      </w:r>
      <w:r w:rsidRPr="004F34AF">
        <w:rPr>
          <w:rFonts w:ascii="Times New Roman" w:hAnsi="Times New Roman" w:cs="Times New Roman"/>
          <w:sz w:val="27"/>
          <w:szCs w:val="27"/>
        </w:rPr>
        <w:t>б</w:t>
      </w:r>
      <w:r w:rsidRPr="004F34AF">
        <w:rPr>
          <w:rFonts w:ascii="Times New Roman" w:hAnsi="Times New Roman" w:cs="Times New Roman"/>
          <w:sz w:val="27"/>
          <w:szCs w:val="27"/>
        </w:rPr>
        <w:t>ласти, муниципальными правовыми актами, за исключением документов, вкл</w:t>
      </w:r>
      <w:r w:rsidRPr="004F34AF">
        <w:rPr>
          <w:rFonts w:ascii="Times New Roman" w:hAnsi="Times New Roman" w:cs="Times New Roman"/>
          <w:sz w:val="27"/>
          <w:szCs w:val="27"/>
        </w:rPr>
        <w:t>ю</w:t>
      </w:r>
      <w:r w:rsidRPr="004F34AF">
        <w:rPr>
          <w:rFonts w:ascii="Times New Roman" w:hAnsi="Times New Roman" w:cs="Times New Roman"/>
          <w:sz w:val="27"/>
          <w:szCs w:val="27"/>
        </w:rPr>
        <w:t>ченных в определенный частью 6 статьи 7 Федерального закона от 27 июля 2010 г. N 210-ФЗ "Об организации предоставления государственных и муниципальных услуг" перечень документов.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Заявитель вправе представить указанные документы и информацию в органы, предоставляющие муниципальные услуги, по собстве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ной инициативе;</w:t>
      </w:r>
    </w:p>
    <w:p w:rsidR="000C4C6E" w:rsidRPr="004F34AF" w:rsidRDefault="000C4C6E" w:rsidP="000C4C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3) осуществления действий, в том числе согласований, необходимых для 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лучения муниципальных услуг и связанных с обращением в иные государственные органы, органы местного самоуправления, организации, за исключением получ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ния услуг и получения документов и информации, предоставляемых в результате предоставления таких услуг, включенных в перечни, указанные в части 1 статьи 9 Федерального закона от 27 июля 2010 г. N 210-ФЗ "Об организации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ния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государственных и муниципальных услуг";</w:t>
      </w:r>
    </w:p>
    <w:p w:rsidR="000C4C6E" w:rsidRPr="004F34AF" w:rsidRDefault="000C4C6E" w:rsidP="000C4C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4) представления документов и информации, отсутствие и (или) недостове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C4C6E" w:rsidRPr="004F34AF" w:rsidRDefault="000C4C6E" w:rsidP="000C4C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а) изменение требований нормативных правовых актов, касающихся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ставления муниципальной услуги, после первоначальной подачи заявления о предоставлении муниципальной услуги;</w:t>
      </w:r>
    </w:p>
    <w:p w:rsidR="000C4C6E" w:rsidRPr="004F34AF" w:rsidRDefault="000C4C6E" w:rsidP="000C4C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ментов, необходимых для предоставления муниципальной услуги, либо в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ставлении муниципальной услуги и не включенных в представленный ранее ко</w:t>
      </w:r>
      <w:r w:rsidRPr="004F34AF">
        <w:rPr>
          <w:rFonts w:ascii="Times New Roman" w:hAnsi="Times New Roman" w:cs="Times New Roman"/>
          <w:sz w:val="27"/>
          <w:szCs w:val="27"/>
        </w:rPr>
        <w:t>м</w:t>
      </w:r>
      <w:r w:rsidRPr="004F34AF">
        <w:rPr>
          <w:rFonts w:ascii="Times New Roman" w:hAnsi="Times New Roman" w:cs="Times New Roman"/>
          <w:sz w:val="27"/>
          <w:szCs w:val="27"/>
        </w:rPr>
        <w:t>плект документов;</w:t>
      </w:r>
    </w:p>
    <w:p w:rsidR="000C4C6E" w:rsidRPr="004F34AF" w:rsidRDefault="000C4C6E" w:rsidP="000C4C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C4C6E" w:rsidRPr="004F34AF" w:rsidRDefault="000C4C6E" w:rsidP="000C4C6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 xml:space="preserve">ставляющего муниципальную услугу, муниципального служащего, работника МФЦ, работника организации, предусмотренной частью 1.1 статьи 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16 Федерального закона от 27 июля 2010 г. N 210-ФЗ "Об организации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ления государственных и муниципальных услуг", при первоначальном отказе в приеме документов, необходимых для предоставления муниципальной услуги, л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бо в предоставлении муниципальной услуги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,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о чем в письменном виде за подп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сью руководителя органа, предоставляющего муниципальную услугу, руководит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ля МФЦ при первоначальном отказе в приеме документов, необходимых для предоставления муниципальной услуги, либо руководителя организации, пред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смотренной частью 1.1 статьи 16 Федерального закона от 27 июля 2010 г. N 210-ФЗ "Об организации предоставления государственных и муниципальных услуг", уведомляется заявитель, а также приносятся извинения за доставленные неудо</w:t>
      </w:r>
      <w:r w:rsidRPr="004F34AF">
        <w:rPr>
          <w:rFonts w:ascii="Times New Roman" w:hAnsi="Times New Roman" w:cs="Times New Roman"/>
          <w:sz w:val="27"/>
          <w:szCs w:val="27"/>
        </w:rPr>
        <w:t>б</w:t>
      </w:r>
      <w:r w:rsidRPr="004F34AF">
        <w:rPr>
          <w:rFonts w:ascii="Times New Roman" w:hAnsi="Times New Roman" w:cs="Times New Roman"/>
          <w:sz w:val="27"/>
          <w:szCs w:val="27"/>
        </w:rPr>
        <w:t>ства.</w:t>
      </w:r>
      <w:proofErr w:type="gramEnd"/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2.7. Основания для отказа в приеме документов не предусмотрены.</w:t>
      </w:r>
    </w:p>
    <w:p w:rsidR="000C4C6E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2.8. Исчерпывающий перечень оснований для приостановления или отказа в предоставлении муниципальной услуги.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2.8.1. Оснований для приостановления предоставления муниципальной усл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ги законодательством Российской Федерации не предусмотрено.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2.8.2. Исчерпывающий перечень оснований для отказа в предоставлении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ниципальной услуги: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если в письменном обращении не указана фамилия заявителя, направившего обращение, или не указан почтовый адрес, по которому должен быть направлен ответ;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- если текст письменного обращения не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поддается прочтению оно не подл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жит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направлению на рассмотрение должностному лицу, о чем в течение семи дней сообщается заявителю, направившему обращение, если его фамилия и почтовый адрес поддаются прочтению;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- если в письменном обращении заявителя содержится вопрос, на который ему уполномоченным органом многократно давались письменные ответы по с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ществу в связи с ранее направляемыми обращениями, и при этом в обращении не приводятся новые доводы или обстоятельства, глава сельского поселения в соо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ветствии с распределением обязанностей вправе принять решение о безоснов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тельности очередного обращения и прекращении переписки с заявителем по да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ному вопросу при условии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>, что указанное обращение и ранее направляемые обр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щения направлялись в уполномоченный орган. О данном решении уведомляется заявитель, направивший обращение;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если ответ по существу поставленного вопроса не может быть дан без ра</w:t>
      </w:r>
      <w:r w:rsidRPr="004F34AF">
        <w:rPr>
          <w:rFonts w:ascii="Times New Roman" w:hAnsi="Times New Roman" w:cs="Times New Roman"/>
          <w:sz w:val="27"/>
          <w:szCs w:val="27"/>
        </w:rPr>
        <w:t>з</w:t>
      </w:r>
      <w:r w:rsidRPr="004F34AF">
        <w:rPr>
          <w:rFonts w:ascii="Times New Roman" w:hAnsi="Times New Roman" w:cs="Times New Roman"/>
          <w:sz w:val="27"/>
          <w:szCs w:val="27"/>
        </w:rPr>
        <w:t>глашения сведений, составляющих государственную или иную охраняемую фед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ральным законом тайну, заявителю, направившему обращение, сообщается о н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возможности дать ответ по существу поставленного в нем вопроса в связи с нед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пустимостью разглашения указанных сведений;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если обращение содержит нецензурные либо оскорбительные выражения, угрозы жизни, здоровью и имуществу должностного лица, а также членов его с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мьи. При этом заявителю сообщается о недопустимости злоупотребления правом.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2.9. Муниципальная услуга предоставляется бесплатно.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2.10. Максимальный срок ожидания в очереди при подаче документов и при получении результата предоставления муниципальной услуги составляет 15 м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нут.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2.11. Максимальный срок регистрации заявления о предоставлении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услуги: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1) при направлении заявления и прилагаемых документов посредством по</w:t>
      </w:r>
      <w:r w:rsidRPr="004F34AF">
        <w:rPr>
          <w:rFonts w:ascii="Times New Roman" w:hAnsi="Times New Roman" w:cs="Times New Roman"/>
          <w:sz w:val="27"/>
          <w:szCs w:val="27"/>
        </w:rPr>
        <w:t>ч</w:t>
      </w:r>
      <w:r w:rsidRPr="004F34AF">
        <w:rPr>
          <w:rFonts w:ascii="Times New Roman" w:hAnsi="Times New Roman" w:cs="Times New Roman"/>
          <w:sz w:val="27"/>
          <w:szCs w:val="27"/>
        </w:rPr>
        <w:t>тового отправления или в электронном виде через Единый портал государстве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ных и муниципальных услуг (функций) (далее - Портал), а также через мн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гофункциональные центры - 3 (три) календарных дня;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при личном обращении заявителя - в присутствии заявителя в день обр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 xml:space="preserve">щения максимальный срок не должен превышать 15 минут. </w:t>
      </w:r>
    </w:p>
    <w:p w:rsidR="000C4C6E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2.12.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ципальной услуги, информационным стендам с образцами их заполнения и пере</w:t>
      </w:r>
      <w:r w:rsidRPr="004F34AF">
        <w:rPr>
          <w:rFonts w:ascii="Times New Roman" w:hAnsi="Times New Roman" w:cs="Times New Roman"/>
          <w:sz w:val="27"/>
          <w:szCs w:val="27"/>
        </w:rPr>
        <w:t>ч</w:t>
      </w:r>
      <w:r w:rsidRPr="004F34AF">
        <w:rPr>
          <w:rFonts w:ascii="Times New Roman" w:hAnsi="Times New Roman" w:cs="Times New Roman"/>
          <w:sz w:val="27"/>
          <w:szCs w:val="27"/>
        </w:rPr>
        <w:t>нем документов, необходимых для предоставления каждой муниципальной усл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ги, размещению и оформлению визуальной, текстовой и мультимедийной инфо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мации о порядке предоставления такой услуги, в том числе к обеспечению 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ступности для инвалидов указанных объектов в соответствии с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законодательством Российской Федерации о социальной защите инвалидов.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2.12.1. Информация о графике (режиме) работы уполномоченного органа размещается при входе в здание, в котором оно осуществляет свою деятельность, на видном месте.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Здание, в котором предоставляется муниципальная услуга, должно быть оборудовано отдельным входом для свободного доступа заявителей в помещение.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Вход в здание должен быть оборудован информационной табличкой (выве</w:t>
      </w:r>
      <w:r w:rsidRPr="004F34AF">
        <w:rPr>
          <w:rFonts w:ascii="Times New Roman" w:hAnsi="Times New Roman" w:cs="Times New Roman"/>
          <w:sz w:val="27"/>
          <w:szCs w:val="27"/>
        </w:rPr>
        <w:t>с</w:t>
      </w:r>
      <w:r w:rsidRPr="004F34AF">
        <w:rPr>
          <w:rFonts w:ascii="Times New Roman" w:hAnsi="Times New Roman" w:cs="Times New Roman"/>
          <w:sz w:val="27"/>
          <w:szCs w:val="27"/>
        </w:rPr>
        <w:t>кой), содержащей информацию об уполномоченном органе, осуществляющем предоставление муниципальной услуги, а также оборудован удобной лестницей с поручнями, пандусами для беспрепятственного передвижения граждан.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Места предоставления муниципальной услуги оборудуются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с учетом треб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ваний доступности для инвалидов в соответствии с действующим законодател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ством Российской Федерации о социальной защите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инвалидов, в том числе обе</w:t>
      </w:r>
      <w:r w:rsidRPr="004F34AF">
        <w:rPr>
          <w:rFonts w:ascii="Times New Roman" w:hAnsi="Times New Roman" w:cs="Times New Roman"/>
          <w:sz w:val="27"/>
          <w:szCs w:val="27"/>
        </w:rPr>
        <w:t>с</w:t>
      </w:r>
      <w:r w:rsidRPr="004F34AF">
        <w:rPr>
          <w:rFonts w:ascii="Times New Roman" w:hAnsi="Times New Roman" w:cs="Times New Roman"/>
          <w:sz w:val="27"/>
          <w:szCs w:val="27"/>
        </w:rPr>
        <w:t>печиваются: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условия для беспрепятственного доступа к объекту, на котором организов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но предоставление услуг, к местам отдыха и предоставляемым услугам;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возможность самостоятельного передвижения по территории объекта, на к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надлежащее размещение оборудования и носителей информации, необход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мых для обеспечения беспрепятственного доступа инвалидов к объекту и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ставляемым услугам с учетом ограничений их жизнедеятельности;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дублирование необходимой для инвалидов звуковой и зрительной информ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ции, а также надписей, знаков и иной текстовой и графической информации зн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 xml:space="preserve">ками, выполненными рельефно-точечным шрифтом Брайля, допуск </w:t>
      </w:r>
      <w:proofErr w:type="spellStart"/>
      <w:r w:rsidRPr="004F34AF">
        <w:rPr>
          <w:rFonts w:ascii="Times New Roman" w:hAnsi="Times New Roman" w:cs="Times New Roman"/>
          <w:sz w:val="27"/>
          <w:szCs w:val="27"/>
        </w:rPr>
        <w:t>сурдоперево</w:t>
      </w:r>
      <w:r w:rsidRPr="004F34AF">
        <w:rPr>
          <w:rFonts w:ascii="Times New Roman" w:hAnsi="Times New Roman" w:cs="Times New Roman"/>
          <w:sz w:val="27"/>
          <w:szCs w:val="27"/>
        </w:rPr>
        <w:t>д</w:t>
      </w:r>
      <w:r w:rsidRPr="004F34AF">
        <w:rPr>
          <w:rFonts w:ascii="Times New Roman" w:hAnsi="Times New Roman" w:cs="Times New Roman"/>
          <w:sz w:val="27"/>
          <w:szCs w:val="27"/>
        </w:rPr>
        <w:t>чика</w:t>
      </w:r>
      <w:proofErr w:type="spellEnd"/>
      <w:r w:rsidRPr="004F34AF">
        <w:rPr>
          <w:rFonts w:ascii="Times New Roman" w:hAnsi="Times New Roman" w:cs="Times New Roman"/>
          <w:sz w:val="27"/>
          <w:szCs w:val="27"/>
        </w:rPr>
        <w:t xml:space="preserve"> и </w:t>
      </w:r>
      <w:proofErr w:type="spellStart"/>
      <w:r w:rsidRPr="004F34AF">
        <w:rPr>
          <w:rFonts w:ascii="Times New Roman" w:hAnsi="Times New Roman" w:cs="Times New Roman"/>
          <w:sz w:val="27"/>
          <w:szCs w:val="27"/>
        </w:rPr>
        <w:t>тифлосурдопереводчика</w:t>
      </w:r>
      <w:proofErr w:type="spellEnd"/>
      <w:r w:rsidRPr="004F34AF">
        <w:rPr>
          <w:rFonts w:ascii="Times New Roman" w:hAnsi="Times New Roman" w:cs="Times New Roman"/>
          <w:sz w:val="27"/>
          <w:szCs w:val="27"/>
        </w:rPr>
        <w:t>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ции;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оказание работниками органа (учреждения),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Помещения, в которых предоставляется муниципальная услуга, должны с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ответствовать санитарно-гигиеническим правилам и нормативам, правилам 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жарной безопасности, безопасности труда. Помещения оборудуются системами кондиционирования (охлаждения и нагревания) и вентилирования воздуха, сре</w:t>
      </w:r>
      <w:r w:rsidRPr="004F34AF">
        <w:rPr>
          <w:rFonts w:ascii="Times New Roman" w:hAnsi="Times New Roman" w:cs="Times New Roman"/>
          <w:sz w:val="27"/>
          <w:szCs w:val="27"/>
        </w:rPr>
        <w:t>д</w:t>
      </w:r>
      <w:r w:rsidRPr="004F34AF">
        <w:rPr>
          <w:rFonts w:ascii="Times New Roman" w:hAnsi="Times New Roman" w:cs="Times New Roman"/>
          <w:sz w:val="27"/>
          <w:szCs w:val="27"/>
        </w:rPr>
        <w:t>ствами оповещения о возникновении чрезвычайной ситуации. На видном месте располагаются схемы размещения средств пожаротушения и путей эвакуации л</w:t>
      </w:r>
      <w:r w:rsidRPr="004F34AF">
        <w:rPr>
          <w:rFonts w:ascii="Times New Roman" w:hAnsi="Times New Roman" w:cs="Times New Roman"/>
          <w:sz w:val="27"/>
          <w:szCs w:val="27"/>
        </w:rPr>
        <w:t>ю</w:t>
      </w:r>
      <w:r w:rsidRPr="004F34AF">
        <w:rPr>
          <w:rFonts w:ascii="Times New Roman" w:hAnsi="Times New Roman" w:cs="Times New Roman"/>
          <w:sz w:val="27"/>
          <w:szCs w:val="27"/>
        </w:rPr>
        <w:t>дей. Предусматривается оборудование доступного места общественного пользов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ния (туалет).</w:t>
      </w:r>
    </w:p>
    <w:p w:rsidR="000C4C6E" w:rsidRPr="004F34AF" w:rsidRDefault="000C4C6E" w:rsidP="00047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Помещения МФЦ для работы с заявителями оборудуются электронной с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стемой управления очередью, которая представляет собой комплекс программно-аппаратных средств, позволяющих оптимизировать управление очередями заяв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телей. Порядок использования электронной системы управления предусмотрен административным регламентом утвержденным приказом директора МФЦ.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2.12.2. Прием документов в уполномоченном органе осуществляется в сп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циально оборудованных помещениях или отведенных для этого кабинетах.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2.12.3. Помещения, предназначенные для приема заявителей, оборудуются информационными стендами, содержащими сведения, указанные в подпункте 1.3.3 Подраздела 1.3 Регламента.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Информационные стенды размещаются на видном, доступном месте.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Оформление информационных листов осуществляется удобным для чтения шрифтом – </w:t>
      </w:r>
      <w:proofErr w:type="spellStart"/>
      <w:r w:rsidRPr="004F34AF">
        <w:rPr>
          <w:rFonts w:ascii="Times New Roman" w:hAnsi="Times New Roman" w:cs="Times New Roman"/>
          <w:sz w:val="27"/>
          <w:szCs w:val="27"/>
        </w:rPr>
        <w:t>Times</w:t>
      </w:r>
      <w:proofErr w:type="spellEnd"/>
      <w:r w:rsidRPr="004F34A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F34AF">
        <w:rPr>
          <w:rFonts w:ascii="Times New Roman" w:hAnsi="Times New Roman" w:cs="Times New Roman"/>
          <w:sz w:val="27"/>
          <w:szCs w:val="27"/>
        </w:rPr>
        <w:t>New</w:t>
      </w:r>
      <w:proofErr w:type="spellEnd"/>
      <w:r w:rsidRPr="004F34A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4F34AF">
        <w:rPr>
          <w:rFonts w:ascii="Times New Roman" w:hAnsi="Times New Roman" w:cs="Times New Roman"/>
          <w:sz w:val="27"/>
          <w:szCs w:val="27"/>
        </w:rPr>
        <w:t>Roman</w:t>
      </w:r>
      <w:proofErr w:type="spellEnd"/>
      <w:r w:rsidRPr="004F34AF">
        <w:rPr>
          <w:rFonts w:ascii="Times New Roman" w:hAnsi="Times New Roman" w:cs="Times New Roman"/>
          <w:sz w:val="27"/>
          <w:szCs w:val="27"/>
        </w:rPr>
        <w:t>, формат листа A-4; текст – прописные буквы, разм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ром шрифта № 16 – обычный, наименование – заглавные буквы, размером шрифта № 16 – жирный, поля – 1 см вкруговую. Тексты материалов должны быть напеч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таны без исправлений, наиболее важная информация выделяется жирным шри</w:t>
      </w:r>
      <w:r w:rsidRPr="004F34AF">
        <w:rPr>
          <w:rFonts w:ascii="Times New Roman" w:hAnsi="Times New Roman" w:cs="Times New Roman"/>
          <w:sz w:val="27"/>
          <w:szCs w:val="27"/>
        </w:rPr>
        <w:t>ф</w:t>
      </w:r>
      <w:r w:rsidRPr="004F34AF">
        <w:rPr>
          <w:rFonts w:ascii="Times New Roman" w:hAnsi="Times New Roman" w:cs="Times New Roman"/>
          <w:sz w:val="27"/>
          <w:szCs w:val="27"/>
        </w:rPr>
        <w:t>том. При оформлении информационных материалов в виде образцов заявлений на получение муниципальной услуги, образцов заявлений, перечней документов тр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бования к размеру шрифта и формату листа могут быть снижены.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2.12.4. Помещения для приема заявителей должны соответствовать ко</w:t>
      </w:r>
      <w:r w:rsidRPr="004F34AF">
        <w:rPr>
          <w:rFonts w:ascii="Times New Roman" w:hAnsi="Times New Roman" w:cs="Times New Roman"/>
          <w:sz w:val="27"/>
          <w:szCs w:val="27"/>
        </w:rPr>
        <w:t>м</w:t>
      </w:r>
      <w:r w:rsidRPr="004F34AF">
        <w:rPr>
          <w:rFonts w:ascii="Times New Roman" w:hAnsi="Times New Roman" w:cs="Times New Roman"/>
          <w:sz w:val="27"/>
          <w:szCs w:val="27"/>
        </w:rPr>
        <w:t>фортным для граждан условиям и оптимальным условиям работы должностных лиц уполномоченного органа и должны обеспечивать: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комфортное расположение заявителя и должностного лица уполномоченн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го органа;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возможность и удобство оформления заявителем письменного обращения;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телефонную связь;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возможность копирования документов;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доступ к нормативным правовым актам, регулирующим предоставление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ниципальной услуги;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наличие письменных принадлежностей и бумаги формата A4.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2.12.5. Для ожидания заявителями приема, заполнения необходимых для 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лучения муниципальной услуги документов отводятся места, оборудованные ст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льями, столами (стойками) для возможности оформления документов, обеспеч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2.12.6. Прием заявителей при предоставлении муниципальной услуги ос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ществляется согласно графику (режиму) работы уполномоченного органа: еж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дневно (с понедельника по пятницу), кроме выходных и праздничных дней, в т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чение рабочего времени.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2.12.7. Рабочее место должностного лица уполномоченного органа, отве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ственного за предоставление муниципальной услуги, должно быть оборудовано персональным компьютером с доступом к информационным ресурсам уполном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ченного органа.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Кабинеты приема получателей муниципальных услуг должны быть оснащ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ны информационными табличками (вывесками) с указанием номера кабинета.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Специалисты, осуществляющие прием получателей муниципальных услуг, обеспечиваются личными нагрудными идентификационными карточками (</w:t>
      </w:r>
      <w:proofErr w:type="spellStart"/>
      <w:r w:rsidRPr="004F34AF">
        <w:rPr>
          <w:rFonts w:ascii="Times New Roman" w:hAnsi="Times New Roman" w:cs="Times New Roman"/>
          <w:sz w:val="27"/>
          <w:szCs w:val="27"/>
        </w:rPr>
        <w:t>бэ</w:t>
      </w:r>
      <w:r w:rsidRPr="004F34AF">
        <w:rPr>
          <w:rFonts w:ascii="Times New Roman" w:hAnsi="Times New Roman" w:cs="Times New Roman"/>
          <w:sz w:val="27"/>
          <w:szCs w:val="27"/>
        </w:rPr>
        <w:t>й</w:t>
      </w:r>
      <w:r w:rsidRPr="004F34AF">
        <w:rPr>
          <w:rFonts w:ascii="Times New Roman" w:hAnsi="Times New Roman" w:cs="Times New Roman"/>
          <w:sz w:val="27"/>
          <w:szCs w:val="27"/>
        </w:rPr>
        <w:t>джами</w:t>
      </w:r>
      <w:proofErr w:type="spellEnd"/>
      <w:r w:rsidRPr="004F34AF">
        <w:rPr>
          <w:rFonts w:ascii="Times New Roman" w:hAnsi="Times New Roman" w:cs="Times New Roman"/>
          <w:sz w:val="27"/>
          <w:szCs w:val="27"/>
        </w:rPr>
        <w:t>) и (или) настольными табличками.</w:t>
      </w:r>
    </w:p>
    <w:p w:rsidR="000C4C6E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2.12.8. Требования к обеспечению доступности предоставления муниципал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ной услуги для  инвалидов.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Уполномоченным органом, предоставляющим муниципальную услугу, обе</w:t>
      </w:r>
      <w:r w:rsidRPr="004F34AF">
        <w:rPr>
          <w:rFonts w:ascii="Times New Roman" w:hAnsi="Times New Roman" w:cs="Times New Roman"/>
          <w:sz w:val="27"/>
          <w:szCs w:val="27"/>
        </w:rPr>
        <w:t>с</w:t>
      </w:r>
      <w:r w:rsidRPr="004F34AF">
        <w:rPr>
          <w:rFonts w:ascii="Times New Roman" w:hAnsi="Times New Roman" w:cs="Times New Roman"/>
          <w:sz w:val="27"/>
          <w:szCs w:val="27"/>
        </w:rPr>
        <w:t>печивается создание инвалидам следующих условий доступности: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а) возможность беспрепятственного входа в помещения уполномоченного 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гана и выхода из них;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б) возможность самостоятельного передвижения в помещениях уполном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ченного органа в целях доступа к месту предоставления услуги, в том числе с 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 xml:space="preserve">мощью работников уполномоченного органа, предоставляющего муниципальную услугу, </w:t>
      </w:r>
      <w:proofErr w:type="spellStart"/>
      <w:r w:rsidRPr="004F34AF">
        <w:rPr>
          <w:rFonts w:ascii="Times New Roman" w:hAnsi="Times New Roman" w:cs="Times New Roman"/>
          <w:sz w:val="27"/>
          <w:szCs w:val="27"/>
        </w:rPr>
        <w:t>ассистивных</w:t>
      </w:r>
      <w:proofErr w:type="spellEnd"/>
      <w:r w:rsidRPr="004F34AF">
        <w:rPr>
          <w:rFonts w:ascii="Times New Roman" w:hAnsi="Times New Roman" w:cs="Times New Roman"/>
          <w:sz w:val="27"/>
          <w:szCs w:val="27"/>
        </w:rPr>
        <w:t xml:space="preserve"> и вспомогательных технологий, а также сменного кресла-коляски;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в) возможность посадки в транспортное средство и высадки из него перед входом в уполномоченный орган, в том числе с использованием кресла-коляски и, при необходимости, с помощью работников уполномоченного органа;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г) сопровождение инвалидов, имеющих стойкие расстройства функции зр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ния и самостоятельного передвижения, и оказания им помощи в помещениях уполномоченного органа;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д) содействие инвалиду при входе в помещение уполномоченного органа и выходе из него, информирование инвалида о доступных маршрутах общественн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го транспорта;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е) надлежащее размещение носителей информации, необходимой для обесп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 xml:space="preserve">чения беспрепятственного доступа инвалидов к муниципальной услуге,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 допуск </w:t>
      </w:r>
      <w:proofErr w:type="spellStart"/>
      <w:r w:rsidRPr="004F34AF">
        <w:rPr>
          <w:rFonts w:ascii="Times New Roman" w:hAnsi="Times New Roman" w:cs="Times New Roman"/>
          <w:sz w:val="27"/>
          <w:szCs w:val="27"/>
        </w:rPr>
        <w:t>сурдопереводчика</w:t>
      </w:r>
      <w:proofErr w:type="spellEnd"/>
      <w:r w:rsidRPr="004F34AF">
        <w:rPr>
          <w:rFonts w:ascii="Times New Roman" w:hAnsi="Times New Roman" w:cs="Times New Roman"/>
          <w:sz w:val="27"/>
          <w:szCs w:val="27"/>
        </w:rPr>
        <w:t xml:space="preserve"> и </w:t>
      </w:r>
      <w:proofErr w:type="spellStart"/>
      <w:r w:rsidRPr="004F34AF">
        <w:rPr>
          <w:rFonts w:ascii="Times New Roman" w:hAnsi="Times New Roman" w:cs="Times New Roman"/>
          <w:sz w:val="27"/>
          <w:szCs w:val="27"/>
        </w:rPr>
        <w:t>тифлосурдопереводчика</w:t>
      </w:r>
      <w:proofErr w:type="spellEnd"/>
      <w:r w:rsidRPr="004F34AF">
        <w:rPr>
          <w:rFonts w:ascii="Times New Roman" w:hAnsi="Times New Roman" w:cs="Times New Roman"/>
          <w:sz w:val="27"/>
          <w:szCs w:val="27"/>
        </w:rPr>
        <w:t>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ж) обеспечение допуска в помещение уполномоченного органа, в котором предоставляется муниципальной услуга, собаки-проводника при наличии док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мента, подтверждающего ее специальное обучение, выданного по форме и в 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рядке, утвержденных приказом Министерства труда и социальной защиты Росси</w:t>
      </w:r>
      <w:r w:rsidRPr="004F34AF">
        <w:rPr>
          <w:rFonts w:ascii="Times New Roman" w:hAnsi="Times New Roman" w:cs="Times New Roman"/>
          <w:sz w:val="27"/>
          <w:szCs w:val="27"/>
        </w:rPr>
        <w:t>й</w:t>
      </w:r>
      <w:r w:rsidRPr="004F34AF">
        <w:rPr>
          <w:rFonts w:ascii="Times New Roman" w:hAnsi="Times New Roman" w:cs="Times New Roman"/>
          <w:sz w:val="27"/>
          <w:szCs w:val="27"/>
        </w:rPr>
        <w:t>ской Федерации от 22 июня 2015 г. № 386н;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з) оказание работниками уполномоченного органа иной необходимой инв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лидам помощи в преодолении барьеров, мешающих получению ими услуг наравне с другими лицами.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2.13. Показатели доступности и качества муниципальной услуги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2.13.1. Основными показателями доступности и качества муниципальной услуги являются: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количество взаимодействий заявителя с должностными лицами при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ставлении муниципальной услуги и их продолжительность. В процессе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ления муниципальной услуги заявитель вправе обращаться в уполномоченный 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ган по мере необходимости, в том числе за получением информации о ходе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 в МФЦ;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возможность либо невозможность получения муниципальной услуги в л</w:t>
      </w:r>
      <w:r w:rsidRPr="004F34AF">
        <w:rPr>
          <w:rFonts w:ascii="Times New Roman" w:hAnsi="Times New Roman" w:cs="Times New Roman"/>
          <w:sz w:val="27"/>
          <w:szCs w:val="27"/>
        </w:rPr>
        <w:t>ю</w:t>
      </w:r>
      <w:r w:rsidRPr="004F34AF">
        <w:rPr>
          <w:rFonts w:ascii="Times New Roman" w:hAnsi="Times New Roman" w:cs="Times New Roman"/>
          <w:sz w:val="27"/>
          <w:szCs w:val="27"/>
        </w:rPr>
        <w:t>бом территориальном подразделении органа, предоставляющего муниципальную услугу, по выбору заявителя (экстерриториальный принцип);</w:t>
      </w:r>
    </w:p>
    <w:p w:rsidR="000C4C6E" w:rsidRPr="004F34AF" w:rsidRDefault="000C4C6E" w:rsidP="000C4C6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возможность получения информации о ходе предоставления муниципальной усл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ги, в том числе с использованием официального интернет-сайте администрации, Единого  портала и Регионального портала;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установление должностных лиц, ответственных за предоставление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установление и соблюдение требований к помещениям, в которых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ставляется услуга;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зультата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Ед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ного  портала и Регионального портала.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2.13.2. При предоставлении муниципальной услуги по экстерриториальному принципу заявители (представители заявителя) имеют право на обращение в л</w:t>
      </w:r>
      <w:r w:rsidRPr="004F34AF">
        <w:rPr>
          <w:rFonts w:ascii="Times New Roman" w:hAnsi="Times New Roman" w:cs="Times New Roman"/>
          <w:sz w:val="27"/>
          <w:szCs w:val="27"/>
        </w:rPr>
        <w:t>ю</w:t>
      </w:r>
      <w:r w:rsidRPr="004F34AF">
        <w:rPr>
          <w:rFonts w:ascii="Times New Roman" w:hAnsi="Times New Roman" w:cs="Times New Roman"/>
          <w:sz w:val="27"/>
          <w:szCs w:val="27"/>
        </w:rPr>
        <w:t>бой МФЦ вне зависимости от места регистрации заявителя (представителя заяв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теля) по месту жительства, места нахождения объекта недвижимости в соотве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ствии с действием экстерриториального принципа.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 МФЦ с заявлением о предоставлении муниципальной услуги.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2.13.3. Взаимодействие заявителя (его представителя) с должностными л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цами МФЦ, уполномоченного органа при предоставлении муниципальной  услуги осуществляется два раза - при представлении в МФЦ, уполномоченный орган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явления со всеми необходимыми документами для получения муниципальной услуги и при получении результата предоставления муниципальной услуги заяв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телем непосредственно. Продолжительность одного взаимодействия заявителя с должностным лицом МФЦ, уполномоченного органа при предоставлении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ципальной услуги не превышает 15 минут. В случае направления заявления 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средством Единого портала взаимодействие заявителя с должностными лицами МФЦ, уполномоченного органа осуществляется два раза - при представлении в МФЦ, уполномоченный орган всех необходимых документов для получения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 xml:space="preserve">ниципальной услуги и при получении результата предоставления муниципальной услуги заявителем непосредственно. Продолжительность одного взаимодействия 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заявителя с должностным лицом МФЦ, уполномоченного органа при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нии муниципальной услуги не превышает 15 минут.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Заявителям обеспечивается возможность оценить доступность и качество муниципальной услуги на Едином портале.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2.13.4. Для получения муниципальной услуги заявитель вправе обратиться в МФЦ в соответствии со статьей 15.1 Федерального закона от 27 июля 2010 года № 210-ФЗ «Об организации предоставления государственных и муниципальных услуг» путем подачи комплексного запроса о предоставлении нескольких госуда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ственных  и (или) муниципальных услуг».</w:t>
      </w:r>
    </w:p>
    <w:p w:rsidR="000C4C6E" w:rsidRPr="004F34AF" w:rsidRDefault="000C4C6E" w:rsidP="00047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2.14. Иные требования, в том числе учитывающие особенности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ления муниципальной услуги в многофункциональных центрах, особенности предоставления муниципальной услуги по экстерриториальному принципу (в сл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чае, если муниципальная услуга предоставляется по экстерриториальному при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ципу) и особенности предоставления муниципальной услуги в электронной форме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2.14.1.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ниципальной услуги, в том числе в форме электронного документа: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уполномоченный орган;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через МФЦ в уполномоченный орган;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посредством использования информационно-телекоммуникационных техн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логий, включая использование, с применением электронной подписи, вид которой должен соответствовать требованиям, установленным «Правилами использования усиленной квалифицированной электронной подписи при обращении за получен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ем государственных и муниципальных услуг», утвержденных постановлением Правительства РФ от 25 августа 2012 г. N 852 "Об утверждении Правил использ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вания усиленной квалифицированной электронной подписи при обращении за 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лучением государственных и муниципальных услуг и о внесении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изменения в Правила разработки и утверждения административных регламентов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ния государственных услуг" (с изменениями и дополнениями) и постановления Правительства РФ от 25 июня 2012 № 634 «О видах электронной подписи, испол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зование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Заявления и документы, необходимые для предоставления муниципальной услуги, предоставляемые в форме электронных документов, подписываются в с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ответствии с требованиями статей 21.1 и 21.2 Федерального закона от 27 июля 2010 года № 210-ФЗ «Об организации предоставления государственных и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ципальных услуг» и Федерального закона от 6 апреля 2011 года № 63-ФЗ «Об электронной подписи».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В случае направления заявлений и документов в электронной форме с и</w:t>
      </w:r>
      <w:r w:rsidRPr="004F34AF">
        <w:rPr>
          <w:rFonts w:ascii="Times New Roman" w:hAnsi="Times New Roman" w:cs="Times New Roman"/>
          <w:sz w:val="27"/>
          <w:szCs w:val="27"/>
        </w:rPr>
        <w:t>с</w:t>
      </w:r>
      <w:r w:rsidRPr="004F34AF">
        <w:rPr>
          <w:rFonts w:ascii="Times New Roman" w:hAnsi="Times New Roman" w:cs="Times New Roman"/>
          <w:sz w:val="27"/>
          <w:szCs w:val="27"/>
        </w:rPr>
        <w:t>пользованием Единого и Регионального портала, заявление и документы должны быть подписаны усиленной квалифицированной электронной подписью,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и определяются на основании утверждаемой органом, предоставляющим муниципальную услугу, по согласованию с Федеральной службой безопасности Российской Федерации модели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угроз безопасности информации в информацио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ной системе, используемой в целях приема обращений за получением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 и (или) предоставления такой услуги.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2.14.2. Заявителям обеспечивается возможность получения информации о предоставляемой муниципальной услуге на Едином и Региональном портале.</w:t>
      </w:r>
    </w:p>
    <w:p w:rsidR="000C4C6E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Для получения доступа к возможностям Единого и Регионального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Российской Ф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 xml:space="preserve">дерации и органов местного самоуправления выбрать администрацию </w:t>
      </w:r>
      <w:r w:rsidR="00047CD8">
        <w:rPr>
          <w:rFonts w:ascii="Times New Roman" w:hAnsi="Times New Roman" w:cs="Times New Roman"/>
          <w:sz w:val="27"/>
          <w:szCs w:val="27"/>
        </w:rPr>
        <w:t>Бессерг</w:t>
      </w:r>
      <w:r w:rsidR="00047CD8">
        <w:rPr>
          <w:rFonts w:ascii="Times New Roman" w:hAnsi="Times New Roman" w:cs="Times New Roman"/>
          <w:sz w:val="27"/>
          <w:szCs w:val="27"/>
        </w:rPr>
        <w:t>е</w:t>
      </w:r>
      <w:r w:rsidR="00047CD8">
        <w:rPr>
          <w:rFonts w:ascii="Times New Roman" w:hAnsi="Times New Roman" w:cs="Times New Roman"/>
          <w:sz w:val="27"/>
          <w:szCs w:val="27"/>
        </w:rPr>
        <w:t>нев</w:t>
      </w:r>
      <w:r w:rsidRPr="004F34AF">
        <w:rPr>
          <w:rFonts w:ascii="Times New Roman" w:hAnsi="Times New Roman" w:cs="Times New Roman"/>
          <w:sz w:val="27"/>
          <w:szCs w:val="27"/>
        </w:rPr>
        <w:t xml:space="preserve">ского сельского поселения </w:t>
      </w:r>
      <w:r w:rsidR="00047CD8">
        <w:rPr>
          <w:rFonts w:ascii="Times New Roman" w:hAnsi="Times New Roman" w:cs="Times New Roman"/>
          <w:sz w:val="27"/>
          <w:szCs w:val="27"/>
        </w:rPr>
        <w:t>Октябрьс</w:t>
      </w:r>
      <w:r w:rsidRPr="004F34AF">
        <w:rPr>
          <w:rFonts w:ascii="Times New Roman" w:hAnsi="Times New Roman" w:cs="Times New Roman"/>
          <w:sz w:val="27"/>
          <w:szCs w:val="27"/>
        </w:rPr>
        <w:t>кого района</w:t>
      </w:r>
      <w:r w:rsidRPr="004F34AF">
        <w:rPr>
          <w:rFonts w:ascii="Times New Roman" w:hAnsi="Times New Roman" w:cs="Times New Roman"/>
          <w:bCs/>
          <w:kern w:val="2"/>
          <w:sz w:val="27"/>
          <w:szCs w:val="27"/>
        </w:rPr>
        <w:t xml:space="preserve"> к</w:t>
      </w:r>
      <w:r w:rsidRPr="004F34AF">
        <w:rPr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sz w:val="27"/>
          <w:szCs w:val="27"/>
        </w:rPr>
        <w:t xml:space="preserve">с перечнем оказываемых муниципальных услуг и информацией по каждой услуге. </w:t>
      </w:r>
      <w:proofErr w:type="gramEnd"/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карточке каждой услуги содержится описание услуги, подробная инфо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мация о порядке и способах обращения за услугой, перечень документов, необх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 xml:space="preserve">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Подача заявителем запроса и иных документов, необходимых для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ставления муниципальной услуги, и прием таких запросов и документов ос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ществляется в следующем порядке: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подача запроса на предоставление муниципальной услуги в электронном в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де заявителем осуществляется через личный кабинет на Едином и Региональном портале;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для оформления документов посредством сети «Интернет» заявителю нео</w:t>
      </w:r>
      <w:r w:rsidRPr="004F34AF">
        <w:rPr>
          <w:rFonts w:ascii="Times New Roman" w:hAnsi="Times New Roman" w:cs="Times New Roman"/>
          <w:sz w:val="27"/>
          <w:szCs w:val="27"/>
        </w:rPr>
        <w:t>б</w:t>
      </w:r>
      <w:r w:rsidRPr="004F34AF">
        <w:rPr>
          <w:rFonts w:ascii="Times New Roman" w:hAnsi="Times New Roman" w:cs="Times New Roman"/>
          <w:sz w:val="27"/>
          <w:szCs w:val="27"/>
        </w:rPr>
        <w:t>ходимо пройти процедуру авторизации на Едином и Региональном портале;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для авторизации заявителю необходимо ввести страховой номер индивид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 xml:space="preserve">ального лицевого счета застрахованного лица, выданный Пенсионным фондом Российской Федерации (государственным учреждением) по Ростовской области (СНИЛС), и пароль, полученный после регистрации на Едином и Региональном портале; 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Едином и Региональном портале;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заявление вместе с электронными копиями документов попадает в инфо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мационную систему уполномоченного органа, оказывающего выбранную заявит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 xml:space="preserve">лем услугу, которая обеспечивает прием запросов, обращений, заявлений и иных документов (сведений), поступивших с Единого и Регионального портала и (или) через систему межведомственного электронного взаимодействия. 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2.14.3. Для заявителей обеспечивается возможность осуществлять с испол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зованием Единого и Регионального портала получение сведений о ходе выполн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ния запроса о предоставлении муниципальной услуги.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Сведения о ходе и результате выполнения запроса о предоставлении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ципальной услуги в электронном виде заявителю представляются в виде уведо</w:t>
      </w:r>
      <w:r w:rsidRPr="004F34AF">
        <w:rPr>
          <w:rFonts w:ascii="Times New Roman" w:hAnsi="Times New Roman" w:cs="Times New Roman"/>
          <w:sz w:val="27"/>
          <w:szCs w:val="27"/>
        </w:rPr>
        <w:t>м</w:t>
      </w:r>
      <w:r w:rsidRPr="004F34AF">
        <w:rPr>
          <w:rFonts w:ascii="Times New Roman" w:hAnsi="Times New Roman" w:cs="Times New Roman"/>
          <w:sz w:val="27"/>
          <w:szCs w:val="27"/>
        </w:rPr>
        <w:t>ления в личном кабинете заявителя на Едином и Региональном портале.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2.14.4. При направлении заявления и документов (содержащихся в них св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дений) в форме электронных документов в порядке, предусмотренном подпунктом 2.14.1 подраздела 2.14 Регламента, обеспечивается возможность направления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явителю сообщения в электронном виде, подтверждающего их прием и регистр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цию.</w:t>
      </w:r>
    </w:p>
    <w:p w:rsidR="000C4C6E" w:rsidRPr="004F34AF" w:rsidRDefault="000C4C6E" w:rsidP="00047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 xml:space="preserve">2.14.5. МФЦ при обращении заявителя (представителя заявителя) </w:t>
      </w:r>
      <w:r w:rsidRPr="004F34AF">
        <w:rPr>
          <w:rFonts w:ascii="Times New Roman" w:hAnsi="Times New Roman" w:cs="Times New Roman"/>
          <w:sz w:val="27"/>
          <w:szCs w:val="27"/>
        </w:rPr>
        <w:br/>
        <w:t>за предоставлением муниципальной услуги осуществляют создание электронных образов заявления и документов, представляемых заявителем (представителем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явителя) и необходимых для предоставления муниципальной услуги в соотве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ствии с административным регламентом предоставления муниципальной услуги, и их заверение с целью направления уполномоченный орган для принятия решения о предоставлении муниципальной услуги.</w:t>
      </w:r>
    </w:p>
    <w:p w:rsidR="000C4C6E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2.14.6. При обращении в МФЦ муниципальная услуга предоставляется с учетом принципа экстерриториальности,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рии Ростовской области, места расположения на территории Ростовской области объектов недвижимости.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pStyle w:val="ConsPlusNormal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F34AF">
        <w:rPr>
          <w:rFonts w:ascii="Times New Roman" w:hAnsi="Times New Roman" w:cs="Times New Roman"/>
          <w:b/>
          <w:bCs/>
          <w:sz w:val="27"/>
          <w:szCs w:val="27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0C4C6E" w:rsidRPr="004F34AF" w:rsidRDefault="000C4C6E" w:rsidP="000C4C6E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3.1. Предоставление муниципальной услуги включает в себя следующие а</w:t>
      </w:r>
      <w:r w:rsidRPr="004F34AF">
        <w:rPr>
          <w:rFonts w:ascii="Times New Roman" w:hAnsi="Times New Roman" w:cs="Times New Roman"/>
          <w:sz w:val="27"/>
          <w:szCs w:val="27"/>
        </w:rPr>
        <w:t>д</w:t>
      </w:r>
      <w:r w:rsidRPr="004F34AF">
        <w:rPr>
          <w:rFonts w:ascii="Times New Roman" w:hAnsi="Times New Roman" w:cs="Times New Roman"/>
          <w:sz w:val="27"/>
          <w:szCs w:val="27"/>
        </w:rPr>
        <w:t>министративные процедуры: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прием и регистрация заявления и приложенных к нему документов;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рассмотрение заявления и документов, принятие решения о даче письме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ных разъяснений по вопросам применения муниципальных правовых актов о налогах и сборах;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3) направление результатов рассмотрения заявления: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письменное разъяснение по вопросам применения муниципальных прав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вых актов о налогах и сборах;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письменный отказ в предоставлении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3.2. Прием и регистрация заявления и приложенных к нему документов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3.2.1. Основанием для начала административной процедуры является посту</w:t>
      </w:r>
      <w:r w:rsidRPr="004F34AF">
        <w:rPr>
          <w:rFonts w:ascii="Times New Roman" w:hAnsi="Times New Roman" w:cs="Times New Roman"/>
          <w:sz w:val="27"/>
          <w:szCs w:val="27"/>
        </w:rPr>
        <w:t>п</w:t>
      </w:r>
      <w:r w:rsidRPr="004F34AF">
        <w:rPr>
          <w:rFonts w:ascii="Times New Roman" w:hAnsi="Times New Roman" w:cs="Times New Roman"/>
          <w:sz w:val="27"/>
          <w:szCs w:val="27"/>
        </w:rPr>
        <w:t>ление в Администрацию заявления  и приложенных к нему документов.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3.2.2. Заявление, поступившее непосредственно от заявителя, посредством факсимильной или почтовой связи принимается и регистрируется в день посту</w:t>
      </w:r>
      <w:r w:rsidRPr="004F34AF">
        <w:rPr>
          <w:rFonts w:ascii="Times New Roman" w:hAnsi="Times New Roman" w:cs="Times New Roman"/>
          <w:sz w:val="27"/>
          <w:szCs w:val="27"/>
        </w:rPr>
        <w:t>п</w:t>
      </w:r>
      <w:r w:rsidRPr="004F34AF">
        <w:rPr>
          <w:rFonts w:ascii="Times New Roman" w:hAnsi="Times New Roman" w:cs="Times New Roman"/>
          <w:sz w:val="27"/>
          <w:szCs w:val="27"/>
        </w:rPr>
        <w:t>ления специалистом, ответственным за прием документов Администрации. При личном обращении заявителя  по его просьбе делается отметка о приеме заявления на копии или втором экземпляре с указанием даты приема заявления.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3.2.3. При личном обращении заявитель предварительно может получить ко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сультацию специалиста Администрации, ответственного за информирование, в отношении порядка представления и правильности оформления заявления.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3.2.4. В день регистрации заявления указанное заявление с приложенными документами специалист, ответственный за прием документов Администрации передает Главе администрации.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3.2.5. Результатом выполнения административной процедуры является пол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чение заявления с приложенными к нему документами Главой администрации.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3.3. Рассмотрение заявления и документов, принятие и направление заявит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лю решения.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3.3.1. Основанием для начала административной процедуры является получ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ние заявления и прилагаемых к нему документов Главой администрации.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3.3.2. Глава администрации не позднее рабочего дня, следующего за днем п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редачи заявления и прилагаемых к нему документов, определяет специалиста, о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ветственного за рассмотрение заявления (далее – ответственный исполнитель), п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тем наложения соответствующей визы на заявление и передает указанные док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менты специалисту, ответственному за предоставление муниципальной услуги (далее - ответственный исполнитель).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3.3.3. Ответственный исполнитель рассматривает заявление с приложенными к нему документами и оформляет письменное разъяснение.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Ответ на вопрос предоставляется в простой, четкой и понятной форме за по</w:t>
      </w:r>
      <w:r w:rsidRPr="004F34AF">
        <w:rPr>
          <w:rFonts w:ascii="Times New Roman" w:hAnsi="Times New Roman" w:cs="Times New Roman"/>
          <w:sz w:val="27"/>
          <w:szCs w:val="27"/>
        </w:rPr>
        <w:t>д</w:t>
      </w:r>
      <w:r w:rsidRPr="004F34AF">
        <w:rPr>
          <w:rFonts w:ascii="Times New Roman" w:hAnsi="Times New Roman" w:cs="Times New Roman"/>
          <w:sz w:val="27"/>
          <w:szCs w:val="27"/>
        </w:rPr>
        <w:t>писью руководителя уполномоченного органа либо лица его замещающего.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ответе также указывается фамилия, имя, отчество, номер телефона дол</w:t>
      </w:r>
      <w:r w:rsidRPr="004F34AF">
        <w:rPr>
          <w:rFonts w:ascii="Times New Roman" w:hAnsi="Times New Roman" w:cs="Times New Roman"/>
          <w:sz w:val="27"/>
          <w:szCs w:val="27"/>
        </w:rPr>
        <w:t>ж</w:t>
      </w:r>
      <w:r w:rsidRPr="004F34AF">
        <w:rPr>
          <w:rFonts w:ascii="Times New Roman" w:hAnsi="Times New Roman" w:cs="Times New Roman"/>
          <w:sz w:val="27"/>
          <w:szCs w:val="27"/>
        </w:rPr>
        <w:t>ностного лица, ответственного за подготовку ответа на обращение.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рассмотрении обращения уполномоченное должностное лицо вправе привлекать иных должностных лиц уполномоченного органа для оказания мет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дической и консультативной помощи.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Ответ на обращение заявителя подписывается руководителем уполномоче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ного органа в срок не более 2 рабочих дней с момента получения проекта ответа от ответственного исполнителя.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своением исходящего номера и направляет адресату по почте либо вручает адрес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ту лично в течение 1 рабочего дня с момента подписания.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Ответ на обращение, поступающее в форме электронного документа, напра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ляется в форме электронного документа по адресу электронной почты, указанной в обращении и в письменной форме по почтовому адресу, если он указан в обр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щении.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3.4. Срок исполнения муниципальной услуги.</w:t>
      </w:r>
    </w:p>
    <w:p w:rsidR="000C4C6E" w:rsidRPr="00E44B68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44B68">
        <w:rPr>
          <w:rFonts w:ascii="Times New Roman" w:hAnsi="Times New Roman" w:cs="Times New Roman"/>
          <w:sz w:val="27"/>
          <w:szCs w:val="27"/>
        </w:rPr>
        <w:t>Максимальный срок исполнения административной процедуры составляет</w:t>
      </w:r>
    </w:p>
    <w:p w:rsidR="000C4C6E" w:rsidRPr="00E44B68" w:rsidRDefault="000C4C6E" w:rsidP="000C4C6E">
      <w:pPr>
        <w:pStyle w:val="a8"/>
        <w:jc w:val="both"/>
        <w:rPr>
          <w:rFonts w:ascii="Times New Roman" w:hAnsi="Times New Roman"/>
          <w:b/>
          <w:sz w:val="27"/>
          <w:szCs w:val="27"/>
        </w:rPr>
      </w:pPr>
      <w:r w:rsidRPr="00047CD8">
        <w:rPr>
          <w:rFonts w:ascii="Times New Roman" w:hAnsi="Times New Roman"/>
          <w:sz w:val="27"/>
          <w:szCs w:val="27"/>
        </w:rPr>
        <w:t>два месяца со дня поступления соответствующего запроса. По решению руковод</w:t>
      </w:r>
      <w:r w:rsidRPr="00047CD8">
        <w:rPr>
          <w:rFonts w:ascii="Times New Roman" w:hAnsi="Times New Roman"/>
          <w:sz w:val="27"/>
          <w:szCs w:val="27"/>
        </w:rPr>
        <w:t>и</w:t>
      </w:r>
      <w:r w:rsidRPr="00047CD8">
        <w:rPr>
          <w:rFonts w:ascii="Times New Roman" w:hAnsi="Times New Roman"/>
          <w:sz w:val="27"/>
          <w:szCs w:val="27"/>
        </w:rPr>
        <w:t>теля (заместителя руководителя) соответствующего финансового органа указа</w:t>
      </w:r>
      <w:r w:rsidRPr="00047CD8">
        <w:rPr>
          <w:rFonts w:ascii="Times New Roman" w:hAnsi="Times New Roman"/>
          <w:sz w:val="27"/>
          <w:szCs w:val="27"/>
        </w:rPr>
        <w:t>н</w:t>
      </w:r>
      <w:r w:rsidRPr="00047CD8">
        <w:rPr>
          <w:rFonts w:ascii="Times New Roman" w:hAnsi="Times New Roman"/>
          <w:sz w:val="27"/>
          <w:szCs w:val="27"/>
        </w:rPr>
        <w:t>ный срок может быть продлен, но не более чем на один месяц</w:t>
      </w:r>
      <w:r w:rsidRPr="00E44B68">
        <w:rPr>
          <w:rFonts w:ascii="Times New Roman" w:hAnsi="Times New Roman"/>
          <w:b/>
          <w:sz w:val="27"/>
          <w:szCs w:val="27"/>
        </w:rPr>
        <w:t>.</w:t>
      </w:r>
    </w:p>
    <w:p w:rsidR="000C4C6E" w:rsidRPr="00E44B68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44B68">
        <w:rPr>
          <w:rFonts w:ascii="Times New Roman" w:hAnsi="Times New Roman" w:cs="Times New Roman"/>
          <w:sz w:val="27"/>
          <w:szCs w:val="27"/>
        </w:rPr>
        <w:t>3.5. Результатом административной процедуры является: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направление либо передача решения Администрации о даче письменных разъяснений по вопросам применения муниципальных правовых актов о налогах и сборах;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направление либо передача решения Администрации об отказе в даче письменных разъяснений по вопросам применения муниципальных правовых а</w:t>
      </w:r>
      <w:r w:rsidRPr="004F34AF">
        <w:rPr>
          <w:rFonts w:ascii="Times New Roman" w:hAnsi="Times New Roman" w:cs="Times New Roman"/>
          <w:sz w:val="27"/>
          <w:szCs w:val="27"/>
        </w:rPr>
        <w:t>к</w:t>
      </w:r>
      <w:r w:rsidRPr="004F34AF">
        <w:rPr>
          <w:rFonts w:ascii="Times New Roman" w:hAnsi="Times New Roman" w:cs="Times New Roman"/>
          <w:sz w:val="27"/>
          <w:szCs w:val="27"/>
        </w:rPr>
        <w:t>тов о налогах и сборах.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3.6. Перечень административных процедур (действий) при предоставлении муниципальных услуг в электронной форме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3.6.1. При направлении заявления о предоставлении муниципальной услуги в электронной форме заявитель формирует заявление на предоставление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 в форме электронного документа и подписывает его электронной подписью в соответствии с требованиями Федерального закона от 6 апреля 2011 года № 63-ФЗ «Об электронной подписи». При направлении заявления о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ставлении муниципальной услуги в электронной форме заявитель вправе прил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жить к такому заявлению документы, необходимые для предоставления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 xml:space="preserve">пальной услуги, которые формируются и направляются в виде отдельных файлов в 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соответствии с требованиями законодательства. 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на в форме электронного документа, подписанного электронной подписью упо</w:t>
      </w:r>
      <w:r w:rsidRPr="004F34AF">
        <w:rPr>
          <w:rFonts w:ascii="Times New Roman" w:hAnsi="Times New Roman" w:cs="Times New Roman"/>
          <w:sz w:val="27"/>
          <w:szCs w:val="27"/>
        </w:rPr>
        <w:t>л</w:t>
      </w:r>
      <w:r w:rsidRPr="004F34AF">
        <w:rPr>
          <w:rFonts w:ascii="Times New Roman" w:hAnsi="Times New Roman" w:cs="Times New Roman"/>
          <w:sz w:val="27"/>
          <w:szCs w:val="27"/>
        </w:rPr>
        <w:t>номоченного лица, выдавшего (подписавшего) доверенность.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3.6.2. Предоставление муниципальной услуги в электронной форме включает в себя следующие административные процедуры: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прием Заявления и документов (информации), необходимых для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ставления муниципальной услуги;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проверка действительность усиленной квалифицированной электронной подписи;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3) обработка и предварительное рассмотрение документов: формирование электронных документов и (или) электронных образов заявления, документов, принятых от заявителя, копий документов личного происхождения, принятых от заявителя (представителя заявителя), заверение электронной подписью в устано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ленном порядке;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4) принятие решения о подготовке выписки, уведомления;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5) направление заявителю уведомления о приеме заявления или отказа в пр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еме к рассмотрению заявления;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6) формирование результата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7) направление (выдача) результата.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Заявитель вправе отозвать свое заявление на любой стадии рассмотрения, с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гласования или подготовки документа.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3.7. Порядок осуществления в электронной форме, в том числе с использов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нием Единого портала государственных и муниципальных услуг (функций), адм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нистративных процедур (действий) в соответствии с положениями статьи 10 Ф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 xml:space="preserve">дерального закона 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от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 xml:space="preserve"> 27 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июля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 xml:space="preserve"> 2010 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г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>. N 210-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ФЗ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 xml:space="preserve"> "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Об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 xml:space="preserve"> 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организации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 xml:space="preserve"> 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предоставления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 xml:space="preserve"> 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государственных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 xml:space="preserve"> 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и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 xml:space="preserve"> 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муниципальных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 xml:space="preserve"> </w:t>
      </w:r>
      <w:r w:rsidRPr="004F34AF">
        <w:rPr>
          <w:rFonts w:ascii="PT Serif Cyr" w:hAnsi="PT Serif Cyr" w:cs="PT Serif Cyr"/>
          <w:sz w:val="27"/>
          <w:szCs w:val="27"/>
          <w:shd w:val="clear" w:color="auto" w:fill="FFFFFF"/>
        </w:rPr>
        <w:t>услуг</w:t>
      </w:r>
      <w:r w:rsidRPr="004F34AF">
        <w:rPr>
          <w:rFonts w:ascii="PT Serif" w:hAnsi="PT Serif" w:cs="PT Serif"/>
          <w:sz w:val="27"/>
          <w:szCs w:val="27"/>
          <w:shd w:val="clear" w:color="auto" w:fill="FFFFFF"/>
        </w:rPr>
        <w:t>"</w:t>
      </w:r>
      <w:r w:rsidRPr="004F34AF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Прием и регистрация запроса осуществляются должностным лицом уполн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моченного органа, ответственного за регистрацию.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После регистрации запрос направляется в уполномоченный орган, отве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ственный за предоставление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Уполномоченный орган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случае поступления заявления и документов, указанных в подразделе 2.6 раздела 2 Регламента, в электронной форме с использованием Единого и Реги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нального портала, подписанных усиленной квалифицированной электронной по</w:t>
      </w:r>
      <w:r w:rsidRPr="004F34AF">
        <w:rPr>
          <w:rFonts w:ascii="Times New Roman" w:hAnsi="Times New Roman" w:cs="Times New Roman"/>
          <w:sz w:val="27"/>
          <w:szCs w:val="27"/>
        </w:rPr>
        <w:t>д</w:t>
      </w:r>
      <w:r w:rsidRPr="004F34AF">
        <w:rPr>
          <w:rFonts w:ascii="Times New Roman" w:hAnsi="Times New Roman" w:cs="Times New Roman"/>
          <w:sz w:val="27"/>
          <w:szCs w:val="27"/>
        </w:rPr>
        <w:t>писью, должностное лицо, отвечающее за предоставление муниципальной услуги: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проверяет действительность усиленной квалифицированной электронной подписи с использованием средств информационной системы головного удостов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ряющего центра, которая входит в состав инфраструктуры, обеспечивающей и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формационно-технологическое взаимодействие действующих и создаваемых и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 xml:space="preserve">формационных систем, используемых для предоставления услуг.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 (представителя заявителя), обеспечивая их заверение эле</w:t>
      </w:r>
      <w:r w:rsidRPr="004F34AF">
        <w:rPr>
          <w:rFonts w:ascii="Times New Roman" w:hAnsi="Times New Roman" w:cs="Times New Roman"/>
          <w:sz w:val="27"/>
          <w:szCs w:val="27"/>
        </w:rPr>
        <w:t>к</w:t>
      </w:r>
      <w:r w:rsidRPr="004F34AF">
        <w:rPr>
          <w:rFonts w:ascii="Times New Roman" w:hAnsi="Times New Roman" w:cs="Times New Roman"/>
          <w:sz w:val="27"/>
          <w:szCs w:val="27"/>
        </w:rPr>
        <w:t>тронной подписью в установленном порядке.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нии заявления и документов, в том числе с использованием Единого и Регионал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ного портала - 2 дня.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получении запроса в электронной форме в автоматическом режиме ос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ществляется форматно-логический контроль запроса, проверяется наличие осн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ваний для отказа в приеме запроса, указанных в подразделе 2.7 Раздела II насто</w:t>
      </w:r>
      <w:r w:rsidRPr="004F34AF">
        <w:rPr>
          <w:rFonts w:ascii="Times New Roman" w:hAnsi="Times New Roman" w:cs="Times New Roman"/>
          <w:sz w:val="27"/>
          <w:szCs w:val="27"/>
        </w:rPr>
        <w:t>я</w:t>
      </w:r>
      <w:r w:rsidRPr="004F34AF">
        <w:rPr>
          <w:rFonts w:ascii="Times New Roman" w:hAnsi="Times New Roman" w:cs="Times New Roman"/>
          <w:sz w:val="27"/>
          <w:szCs w:val="27"/>
        </w:rPr>
        <w:t>щего Административного регламента, а также осуществляются следующие де</w:t>
      </w:r>
      <w:r w:rsidRPr="004F34AF">
        <w:rPr>
          <w:rFonts w:ascii="Times New Roman" w:hAnsi="Times New Roman" w:cs="Times New Roman"/>
          <w:sz w:val="27"/>
          <w:szCs w:val="27"/>
        </w:rPr>
        <w:t>й</w:t>
      </w:r>
      <w:r w:rsidRPr="004F34AF">
        <w:rPr>
          <w:rFonts w:ascii="Times New Roman" w:hAnsi="Times New Roman" w:cs="Times New Roman"/>
          <w:sz w:val="27"/>
          <w:szCs w:val="27"/>
        </w:rPr>
        <w:t>ствия: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</w:t>
      </w:r>
      <w:r w:rsidRPr="004F34AF">
        <w:rPr>
          <w:rFonts w:ascii="Times New Roman" w:hAnsi="Times New Roman" w:cs="Times New Roman"/>
          <w:sz w:val="27"/>
          <w:szCs w:val="27"/>
        </w:rPr>
        <w:t>ж</w:t>
      </w:r>
      <w:r w:rsidRPr="004F34AF">
        <w:rPr>
          <w:rFonts w:ascii="Times New Roman" w:hAnsi="Times New Roman" w:cs="Times New Roman"/>
          <w:sz w:val="27"/>
          <w:szCs w:val="27"/>
        </w:rPr>
        <w:t>ности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и Регионального портала, официального сайта заявителю будет представлена информация о ходе выполнения указанного запроса.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Результатом административной процедуры по приему заявления и прилага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мых к нему документов, регистрации заявления и выдаче заявителю расписки в получении заявления и документов, в том числе с использованием Единого и 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гионального портала, является прием и регистрация заявления и прилагаемых к нему документов.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После принятия запроса заявителя должностным лицом, уполномоченным на</w:t>
      </w:r>
      <w:r>
        <w:rPr>
          <w:rFonts w:ascii="Times New Roman" w:hAnsi="Times New Roman" w:cs="Times New Roman"/>
          <w:sz w:val="27"/>
          <w:szCs w:val="27"/>
        </w:rPr>
        <w:t xml:space="preserve"> предоставление муниципальной </w:t>
      </w:r>
      <w:r w:rsidRPr="004F34AF">
        <w:rPr>
          <w:rFonts w:ascii="Times New Roman" w:hAnsi="Times New Roman" w:cs="Times New Roman"/>
          <w:sz w:val="27"/>
          <w:szCs w:val="27"/>
        </w:rPr>
        <w:t>услуги, статус запроса заявителя в личном каб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нете на Едином и Региональном портале, официальном сайте обновляется до ст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туса «принято».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предоставлении муниципальной услуги в электронной форме заявителю направляется: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а) уведомление о записи на прием в уполномоченный орган или МФЦ;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б) уведомление о приеме и регистрации запроса и иных документов, необх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димых для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в) уведомление о начале процедуры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муниципальной) услуги;</w:t>
      </w:r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е) уведомление о результатах рассмотрения документов, необходимых для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ж) уведомление о возможности получить результат предоставления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 либо мотивированный отказ в предоставлении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з) уведомление о мотивированном отказе в предоставлении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Если в результате проверки квалифицированной подписи будет выявлено н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соблюдение установленных условий признания ее действительности, должностное лицо уполномоченного органа услуги в течение 3 дней со дня завершения пров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дения такой проверки принимает решение об отказе в приеме к рассмотрению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явления за получением муниципальной услуги и направляет заявителю уведомл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ние об этом в электронной форме с указанием пунктов статьи 11 Федерального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кона от 6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апреля 2011 года № 63-ФЗ «Об электронной подписи», которые посл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жили основанием для принятия указанного решения. Такое уведомление подпис</w:t>
      </w:r>
      <w:r w:rsidRPr="004F34AF">
        <w:rPr>
          <w:rFonts w:ascii="Times New Roman" w:hAnsi="Times New Roman" w:cs="Times New Roman"/>
          <w:sz w:val="27"/>
          <w:szCs w:val="27"/>
        </w:rPr>
        <w:t>ы</w:t>
      </w:r>
      <w:r w:rsidRPr="004F34AF">
        <w:rPr>
          <w:rFonts w:ascii="Times New Roman" w:hAnsi="Times New Roman" w:cs="Times New Roman"/>
          <w:sz w:val="27"/>
          <w:szCs w:val="27"/>
        </w:rPr>
        <w:t>вается квалифицированной подписью должностного лица уполномоченного орг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на и направляется по адресу электронной почты заявителя либо в его личный к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бинет на Едином и Региональном портале.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ab/>
        <w:t>После получения уведомления заявитель вправе обратиться повторно с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явлением о предоставлении муниципальной услуги, устранив нарушения, которые послужили основанием для отказа в приеме к рассмотрению первичного заявл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подаче заявления в электронном виде для получения подлинника резул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тата предоставления муниципальной услуги заявитель прибывает в администр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цию лично с документом, удостоверяющим личность.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Информация о прохождении документов, а также о принятых решениях о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ражается в системе электронного документооборота в день принятия соответств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ющих решений.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Срок исполнения административной процедуры по выдаче заявителю резул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тата предоставления муниципальной услуги  – 1 рабочий день.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3.8. Перечень административных процедур (действий), выполняемых МФЦ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обращении заявителя с заявлением и документами, указанными в по</w:t>
      </w:r>
      <w:r w:rsidRPr="004F34AF">
        <w:rPr>
          <w:rFonts w:ascii="Times New Roman" w:hAnsi="Times New Roman" w:cs="Times New Roman"/>
          <w:sz w:val="27"/>
          <w:szCs w:val="27"/>
        </w:rPr>
        <w:t>д</w:t>
      </w:r>
      <w:r w:rsidRPr="004F34AF">
        <w:rPr>
          <w:rFonts w:ascii="Times New Roman" w:hAnsi="Times New Roman" w:cs="Times New Roman"/>
          <w:sz w:val="27"/>
          <w:szCs w:val="27"/>
        </w:rPr>
        <w:t>разделе 2.6 раздела II Регламента в МФЦ предоставление муниципальной услуги включает в себя следующие административные процедуры: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прием заявления и прилагаемых к нему документов, регистрация заявления и выдача заявителю расписки в получении заявления и документов;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перевод в электронную форму и снятие копий с документов, представле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ных заявителем, подпись и заверение печатью (электронной подписью);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3) передача курьером заявления и прилагаемых к нему документов из МФЦ в уполномоченный орган;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4) передача курьером пакета документов из уполномоченного органа в МФЦ;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5) выдача (направление) заявителю результата предоставления муниципал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Заявитель вправе отозвать свое заявление на любой стадии рассмотрения, с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гласования или подготовки документа, обратившись с соответствующим заявл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нием в МФЦ.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3.9. Порядок выполнения административных процедур (действий) МФЦ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3.9.1. При приеме заявления и прилагаемых к нему документов работник МФЦ: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информирует заявителей о порядке предоставления муниципальной услуги в многофункциональном центре, о ходе выполнения запроса о предоставлении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ниципальной услуги, по иным вопросам, связанным с предоставлением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принимает запрос заявителей о предоставлении муниципальной услуги и иных документов, необходимых для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устанавливает личность заявителя, в том числе проверяет документ, удост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веряющий личность, проверяет полномочия заявителя, в том числе полномочия представителя действовать от его имени;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проверяет наличие всех необходимых документов исходя из соответствующ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го перечня документов, необходимых для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проверяет соответствие представленных документов установленным требов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ниям, удостоверяясь, что: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документы в установленных законодательством случаях нотариально удост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тексты документов написаны разборчиво;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фамилии, имена и отчества физических лиц, адреса их мест жительства нап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саны полностью;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документах нет подчисток, приписок, зачеркнутых слов и иных не огов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ренных в них исправлений;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документы не исполнены карандашом;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документы не имеют повреждений, наличие которых не позволяет однозна</w:t>
      </w:r>
      <w:r w:rsidRPr="004F34AF">
        <w:rPr>
          <w:rFonts w:ascii="Times New Roman" w:hAnsi="Times New Roman" w:cs="Times New Roman"/>
          <w:sz w:val="27"/>
          <w:szCs w:val="27"/>
        </w:rPr>
        <w:t>ч</w:t>
      </w:r>
      <w:r w:rsidRPr="004F34AF">
        <w:rPr>
          <w:rFonts w:ascii="Times New Roman" w:hAnsi="Times New Roman" w:cs="Times New Roman"/>
          <w:sz w:val="27"/>
          <w:szCs w:val="27"/>
        </w:rPr>
        <w:t>но истолковать их содержание;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срок действия документов не истек;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документы содержат информацию, необходимую для предоставления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ципальной услуги, указанной в заявлении;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документы представлены в полном объеме;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заявление соответствует установленным требованиям к его форме и виду;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отсутствии оснований для отказа в приеме документов оформляет с и</w:t>
      </w:r>
      <w:r w:rsidRPr="004F34AF">
        <w:rPr>
          <w:rFonts w:ascii="Times New Roman" w:hAnsi="Times New Roman" w:cs="Times New Roman"/>
          <w:sz w:val="27"/>
          <w:szCs w:val="27"/>
        </w:rPr>
        <w:t>с</w:t>
      </w:r>
      <w:r w:rsidRPr="004F34AF">
        <w:rPr>
          <w:rFonts w:ascii="Times New Roman" w:hAnsi="Times New Roman" w:cs="Times New Roman"/>
          <w:sz w:val="27"/>
          <w:szCs w:val="27"/>
        </w:rPr>
        <w:t>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Работник МФЦ от имени заявителя заполняет заявление по соответствующей форме.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Работник МФЦ переводит в электронную форму и снимает копии с докуме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тов, представленных заявителем, подписывает и заверяет печатью (электронной подписью).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о сроке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о возможности отказа в предоставлении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Если представленные копии документов нотариально не заверены, сотрудник МФЦ, сличив копии документов с их подлинными экземплярами, заверяет своей подписью с указанием фамилии и инициалов и ставит штамп «копия верна».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3.9.2. Передача документов из МФЦ в администрацию осуществляется не позднее одного рабочего дня, следующего за днем приема документов, на основ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нии реестра, который составляется в двух экземплярах и содержит дату и время передачи.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приеме документов специалист уполномоченного органа, ответственный за прием и регистрацию документов, проверяет соответствие и количество док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ментов с данными, указанными в реестре, проставляет дату, время получения 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 xml:space="preserve">кументов и подпись.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передаче пакета документов специалист уполномоченного органа, пр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нимающий их, проверяет в присутствии курьера соответствие и количество док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ментов с данными, указанными в реестре, проставляет дату, время получения 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кументов и подпись. Первый экземпляр реестра остается у должностного лица уполномоченного органа, второй – подлежит возврату курьеру. Информация о 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лучении документов заносится в электронную базу.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3.9.3. Передача документов из уполномоченного органа в МФЦ осуществл</w:t>
      </w:r>
      <w:r w:rsidRPr="004F34AF">
        <w:rPr>
          <w:rFonts w:ascii="Times New Roman" w:hAnsi="Times New Roman" w:cs="Times New Roman"/>
          <w:sz w:val="27"/>
          <w:szCs w:val="27"/>
        </w:rPr>
        <w:t>я</w:t>
      </w:r>
      <w:r w:rsidRPr="004F34AF">
        <w:rPr>
          <w:rFonts w:ascii="Times New Roman" w:hAnsi="Times New Roman" w:cs="Times New Roman"/>
          <w:sz w:val="27"/>
          <w:szCs w:val="27"/>
        </w:rPr>
        <w:t>ется не позднее следующего дня на основании реестра, который составляется в двух экземплярах.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передаче пакета документов работник МФЦ, принимающий их, провер</w:t>
      </w:r>
      <w:r w:rsidRPr="004F34AF">
        <w:rPr>
          <w:rFonts w:ascii="Times New Roman" w:hAnsi="Times New Roman" w:cs="Times New Roman"/>
          <w:sz w:val="27"/>
          <w:szCs w:val="27"/>
        </w:rPr>
        <w:t>я</w:t>
      </w:r>
      <w:r w:rsidRPr="004F34AF">
        <w:rPr>
          <w:rFonts w:ascii="Times New Roman" w:hAnsi="Times New Roman" w:cs="Times New Roman"/>
          <w:sz w:val="27"/>
          <w:szCs w:val="27"/>
        </w:rPr>
        <w:t>ет в присутствии курьера соответствие и количество документов с данными, ук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занными в реестре, проставляет дату, время получения документов и подпись. Первый экземпляр реестра остается у должностного лица МФЦ, второй – подл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жит возврату курьеру. Информация о получении документов заносится в эле</w:t>
      </w:r>
      <w:r w:rsidRPr="004F34AF">
        <w:rPr>
          <w:rFonts w:ascii="Times New Roman" w:hAnsi="Times New Roman" w:cs="Times New Roman"/>
          <w:sz w:val="27"/>
          <w:szCs w:val="27"/>
        </w:rPr>
        <w:t>к</w:t>
      </w:r>
      <w:r w:rsidRPr="004F34AF">
        <w:rPr>
          <w:rFonts w:ascii="Times New Roman" w:hAnsi="Times New Roman" w:cs="Times New Roman"/>
          <w:sz w:val="27"/>
          <w:szCs w:val="27"/>
        </w:rPr>
        <w:t xml:space="preserve">тронную базу.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3.9.4.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МФЦ осуществляет выдачу заявителю результата предоставления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ниципальной услуги, в том числе выдача документов на бумажном носителе, по</w:t>
      </w:r>
      <w:r w:rsidRPr="004F34AF">
        <w:rPr>
          <w:rFonts w:ascii="Times New Roman" w:hAnsi="Times New Roman" w:cs="Times New Roman"/>
          <w:sz w:val="27"/>
          <w:szCs w:val="27"/>
        </w:rPr>
        <w:t>д</w:t>
      </w:r>
      <w:r w:rsidRPr="004F34AF">
        <w:rPr>
          <w:rFonts w:ascii="Times New Roman" w:hAnsi="Times New Roman" w:cs="Times New Roman"/>
          <w:sz w:val="27"/>
          <w:szCs w:val="27"/>
        </w:rPr>
        <w:t>тверждающих содержание электронных документов, направленных Уполномоче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ным органом в многофункциональный центр по результатам предоставления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ниципальных услуг органами, предоставляющими муниципальные услуги, а также выдача документов, включая составление на бумажном носителе и заверение в</w:t>
      </w:r>
      <w:r w:rsidRPr="004F34AF">
        <w:rPr>
          <w:rFonts w:ascii="Times New Roman" w:hAnsi="Times New Roman" w:cs="Times New Roman"/>
          <w:sz w:val="27"/>
          <w:szCs w:val="27"/>
        </w:rPr>
        <w:t>ы</w:t>
      </w:r>
      <w:r w:rsidRPr="004F34AF">
        <w:rPr>
          <w:rFonts w:ascii="Times New Roman" w:hAnsi="Times New Roman" w:cs="Times New Roman"/>
          <w:sz w:val="27"/>
          <w:szCs w:val="27"/>
        </w:rPr>
        <w:t>писок из информационных систем органов, предоставляющих муниципальные услуги.</w:t>
      </w:r>
      <w:proofErr w:type="gramEnd"/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Для получения документов заявитель прибывает в МФЦ лично с докуме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том, удостоверяющим личность.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Основанием для начала административной процедуры является получение МФЦ результата предоставления муниципальной услуги.</w:t>
      </w:r>
    </w:p>
    <w:p w:rsidR="000C4C6E" w:rsidRPr="004F34AF" w:rsidRDefault="000C4C6E" w:rsidP="000C4C6E">
      <w:pPr>
        <w:tabs>
          <w:tab w:val="left" w:pos="28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выдаче документов должностное лицо МФЦ:</w:t>
      </w:r>
    </w:p>
    <w:p w:rsidR="000C4C6E" w:rsidRPr="004F34AF" w:rsidRDefault="000C4C6E" w:rsidP="000C4C6E">
      <w:pPr>
        <w:tabs>
          <w:tab w:val="left" w:pos="28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</w:t>
      </w:r>
      <w:r w:rsidRPr="004F34AF">
        <w:rPr>
          <w:rFonts w:ascii="Times New Roman" w:hAnsi="Times New Roman" w:cs="Times New Roman"/>
          <w:sz w:val="27"/>
          <w:szCs w:val="27"/>
        </w:rPr>
        <w:t>к</w:t>
      </w:r>
      <w:r w:rsidRPr="004F34AF">
        <w:rPr>
          <w:rFonts w:ascii="Times New Roman" w:hAnsi="Times New Roman" w:cs="Times New Roman"/>
          <w:sz w:val="27"/>
          <w:szCs w:val="27"/>
        </w:rPr>
        <w:t>тронного комплекса один экземпляр расписки, на обратной стороне которой дел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ет надпись «оригинал расписки утерян», ставит дату и подпись);</w:t>
      </w:r>
    </w:p>
    <w:p w:rsidR="000C4C6E" w:rsidRPr="004F34AF" w:rsidRDefault="000C4C6E" w:rsidP="000C4C6E">
      <w:pPr>
        <w:tabs>
          <w:tab w:val="left" w:pos="28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знакомит с содержанием документов и выдает их.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3.9.5. В случае обращения заявителя за предоставлением муниципальной услуги по экстерриториальному принципу МФЦ: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принимает от заявителя заявление и документы, представленные заявит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лем;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- осуществляет копирование (сканирование) документов, предусмотренных частью 6 статьи 7 Федерального закона</w:t>
      </w:r>
      <w:hyperlink r:id="rId13" w:history="1">
        <w:r w:rsidRPr="004F34AF">
          <w:rPr>
            <w:rStyle w:val="ListLabel11"/>
            <w:sz w:val="27"/>
            <w:szCs w:val="27"/>
          </w:rPr>
          <w:t xml:space="preserve"> от 27 июля 2010 года № 210-ФЗ «Об орг</w:t>
        </w:r>
        <w:r w:rsidRPr="004F34AF">
          <w:rPr>
            <w:rStyle w:val="ListLabel11"/>
            <w:sz w:val="27"/>
            <w:szCs w:val="27"/>
          </w:rPr>
          <w:t>а</w:t>
        </w:r>
        <w:r w:rsidRPr="004F34AF">
          <w:rPr>
            <w:rStyle w:val="ListLabel11"/>
            <w:sz w:val="27"/>
            <w:szCs w:val="27"/>
          </w:rPr>
          <w:t>низации предоставления государственных и муниципальных услуг»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(далее – 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кументы личного происхождения) и представленных заявителем, в случае, если заявитель самостоятельно не представил копии документов личного происхожд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ния, а в соответствии с административным регламентом предоставления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 для ее предоставления необходимо представление копии докуме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та личного происхождения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(за исключением случая, когда в соответствии с норм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тивным правовым актом для предоставления муниципальной услуги необходимо предъявление нотариально удостоверенной копии документа личного происхо</w:t>
      </w:r>
      <w:r w:rsidRPr="004F34AF">
        <w:rPr>
          <w:rFonts w:ascii="Times New Roman" w:hAnsi="Times New Roman" w:cs="Times New Roman"/>
          <w:sz w:val="27"/>
          <w:szCs w:val="27"/>
        </w:rPr>
        <w:t>ж</w:t>
      </w:r>
      <w:r w:rsidRPr="004F34AF">
        <w:rPr>
          <w:rFonts w:ascii="Times New Roman" w:hAnsi="Times New Roman" w:cs="Times New Roman"/>
          <w:sz w:val="27"/>
          <w:szCs w:val="27"/>
        </w:rPr>
        <w:t>дения).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 (представителя заявителя), обеспечивая их заверение эле</w:t>
      </w:r>
      <w:r w:rsidRPr="004F34AF">
        <w:rPr>
          <w:rFonts w:ascii="Times New Roman" w:hAnsi="Times New Roman" w:cs="Times New Roman"/>
          <w:sz w:val="27"/>
          <w:szCs w:val="27"/>
        </w:rPr>
        <w:t>к</w:t>
      </w:r>
      <w:r w:rsidRPr="004F34AF">
        <w:rPr>
          <w:rFonts w:ascii="Times New Roman" w:hAnsi="Times New Roman" w:cs="Times New Roman"/>
          <w:sz w:val="27"/>
          <w:szCs w:val="27"/>
        </w:rPr>
        <w:t>тронной подписью в установленном порядке;</w:t>
      </w:r>
    </w:p>
    <w:p w:rsidR="000C4C6E" w:rsidRPr="004F34AF" w:rsidRDefault="000C4C6E" w:rsidP="000C4C6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- с использованием информационно-телекоммуникационных технологий направляет электронные документы и (или) электронные образы документов,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веренные уполномоченным должностным лицом многофункционального центра, в администрацию.</w:t>
      </w:r>
    </w:p>
    <w:p w:rsidR="000C4C6E" w:rsidRPr="004F34AF" w:rsidRDefault="000C4C6E" w:rsidP="000C4C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3.9.6. В случае обращения заявителя за предоставлением муниципальной услуги по приему заявителей по предварительной записи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целях предоставления муниципальной услуги осуществляется прием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 xml:space="preserve">явителей по предварительной записи. 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Запись на прием проводится посредством Единого и Регионального портала. </w:t>
      </w:r>
    </w:p>
    <w:p w:rsidR="000C4C6E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Заявителю предоставляется возможность записи в любые свободные для приема дату и время в пределах установленного в МФЦ графика приема заявит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лей.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МФЦ не вправе требовать от заявителя совершения иных действий, кроме прохождения идентификац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ии и ау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>тентификации в соответствии с нормативными правовыми актами Российской Федерации, указания цели приема, а также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ставления сведений, необходимых для расчета длительности временного интерв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ла, который необходимо забронировать для приема.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Формирование запроса заявителем осуществляется посредством заполнения электронной формы запроса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на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Единый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и Региональный портал, официальном сайте без необходимости дополнительной подачи запроса в какой-либо иной фо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ме.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На Едином и Региональном портале, официальном сайте размещаются о</w:t>
      </w:r>
      <w:r w:rsidRPr="004F34AF">
        <w:rPr>
          <w:rFonts w:ascii="Times New Roman" w:hAnsi="Times New Roman" w:cs="Times New Roman"/>
          <w:sz w:val="27"/>
          <w:szCs w:val="27"/>
        </w:rPr>
        <w:t>б</w:t>
      </w:r>
      <w:r w:rsidRPr="004F34AF">
        <w:rPr>
          <w:rFonts w:ascii="Times New Roman" w:hAnsi="Times New Roman" w:cs="Times New Roman"/>
          <w:sz w:val="27"/>
          <w:szCs w:val="27"/>
        </w:rPr>
        <w:t>разцы заполнения электронной формы запроса.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Pr="004F34AF">
        <w:rPr>
          <w:rFonts w:ascii="Times New Roman" w:hAnsi="Times New Roman" w:cs="Times New Roman"/>
          <w:sz w:val="27"/>
          <w:szCs w:val="27"/>
        </w:rPr>
        <w:t>к</w:t>
      </w:r>
      <w:r w:rsidRPr="004F34AF">
        <w:rPr>
          <w:rFonts w:ascii="Times New Roman" w:hAnsi="Times New Roman" w:cs="Times New Roman"/>
          <w:sz w:val="27"/>
          <w:szCs w:val="27"/>
        </w:rPr>
        <w:t>тронной форме запроса.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При формировании запроса заявителю обеспечивается: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а) возможность копирования и сохранения запроса и иных документов, ук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занных в подразделе 2.6 Раздела 2 настоящего Административного регламента, необходимых для предоставления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местного запроса несколькими заявителями</w:t>
      </w:r>
      <w:r w:rsidRPr="004F34AF">
        <w:rPr>
          <w:rFonts w:ascii="Times New Roman" w:hAnsi="Times New Roman" w:cs="Times New Roman"/>
          <w:i/>
          <w:iCs/>
          <w:sz w:val="27"/>
          <w:szCs w:val="27"/>
        </w:rPr>
        <w:t>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в) возможность печати на бумажном носителе копии электронной формы запроса;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г) сохранение ранее введенных в электронную форму запроса значений </w:t>
      </w:r>
      <w:r w:rsidRPr="004F34AF">
        <w:rPr>
          <w:rFonts w:ascii="Times New Roman" w:hAnsi="Times New Roman" w:cs="Times New Roman"/>
          <w:sz w:val="27"/>
          <w:szCs w:val="27"/>
        </w:rPr>
        <w:br/>
        <w:t>в любой момент по желанию пользователя, в том числе при возникновении ош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бок ввода и возврате для повторного ввода значений в электронную форму запр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са;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госуда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ственной информационной системе «Единая система идентификации  и аутент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фикации в инфраструктуре, обеспечивающей информационно-технологическое взаимодействие информационных систем, используемых  для предоставления го</w:t>
      </w:r>
      <w:r w:rsidRPr="004F34AF">
        <w:rPr>
          <w:rFonts w:ascii="Times New Roman" w:hAnsi="Times New Roman" w:cs="Times New Roman"/>
          <w:sz w:val="27"/>
          <w:szCs w:val="27"/>
        </w:rPr>
        <w:t>с</w:t>
      </w:r>
      <w:r w:rsidRPr="004F34AF">
        <w:rPr>
          <w:rFonts w:ascii="Times New Roman" w:hAnsi="Times New Roman" w:cs="Times New Roman"/>
          <w:sz w:val="27"/>
          <w:szCs w:val="27"/>
        </w:rPr>
        <w:t>ударственных и муниципальных услуг в электронной форме» (далее – единая с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 xml:space="preserve">стема идентификации и аутентификации), и сведений, опубликованных на Едином 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и Региональном портале, официальном сайте в части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>, касающейся сведений, о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сутствующих в единой системе идентификац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ии и ау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>тентификации;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е) возможность вернуться на любой из этапов заполнения электронной фо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 xml:space="preserve">мы запроса без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потери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ранее введенной информации;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ж) возможность доступа заявителя на Едином и Региональном портале или официальном сайте к ранее поданным им запросам в течение не менее одного г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да, а также частично сформированных запросов - в течение не менее 3 месяцев.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3.10. Порядок исправления допущенных опечаток и ошибок в выданных в 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зультате предоставления муниципальной услуги документах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Основанием для начала административной процедуры является представл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ние (направление) заявителем в Уполномоченный орган в произвольной форме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явления об исправлении опечаток и (или) ошибок, допущенных в выданных в 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зультате предоставления муниципальной услуги документах.</w:t>
      </w:r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bookmarkStart w:id="2" w:name="BM100263"/>
      <w:bookmarkEnd w:id="2"/>
      <w:r w:rsidRPr="004F34AF">
        <w:rPr>
          <w:rFonts w:ascii="Times New Roman" w:hAnsi="Times New Roman" w:cs="Times New Roman"/>
          <w:sz w:val="27"/>
          <w:szCs w:val="27"/>
        </w:rPr>
        <w:t>Должностное лицо Уполномоченного органа, ответственное за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 xml:space="preserve">ние муниципальной услуги, рассматривает заявление, представленное заявителем, и проводит проверку указанных в заявлении сведений в срок, не превышающий 2 рабочих дней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с даты регистрации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соответствующего заявления.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bookmarkStart w:id="3" w:name="BM100264"/>
      <w:bookmarkEnd w:id="3"/>
      <w:r w:rsidRPr="004F34AF">
        <w:rPr>
          <w:rFonts w:ascii="Times New Roman" w:hAnsi="Times New Roman" w:cs="Times New Roman"/>
          <w:sz w:val="27"/>
          <w:szCs w:val="27"/>
        </w:rPr>
        <w:t>Критерием принятия решения по административной процедуре является наличие или отсутствие таких опечаток и (или) ошибок.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bookmarkStart w:id="4" w:name="BM100265"/>
      <w:bookmarkEnd w:id="4"/>
      <w:proofErr w:type="gramStart"/>
      <w:r w:rsidRPr="004F34AF">
        <w:rPr>
          <w:rFonts w:ascii="Times New Roman" w:hAnsi="Times New Roman" w:cs="Times New Roman"/>
          <w:sz w:val="27"/>
          <w:szCs w:val="27"/>
        </w:rPr>
        <w:t>В случае выявления допущенных опечаток и (или) ошибок в выданных в 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зультате предоставления муниципальной услуги документах должностное лицо Уполномоченного органа, ответственное за предоставление муниципальной усл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ги, осуществляет исправление и замену указанных документов в срок, не прев</w:t>
      </w:r>
      <w:r w:rsidRPr="004F34AF">
        <w:rPr>
          <w:rFonts w:ascii="Times New Roman" w:hAnsi="Times New Roman" w:cs="Times New Roman"/>
          <w:sz w:val="27"/>
          <w:szCs w:val="27"/>
        </w:rPr>
        <w:t>ы</w:t>
      </w:r>
      <w:r w:rsidRPr="004F34AF">
        <w:rPr>
          <w:rFonts w:ascii="Times New Roman" w:hAnsi="Times New Roman" w:cs="Times New Roman"/>
          <w:sz w:val="27"/>
          <w:szCs w:val="27"/>
        </w:rPr>
        <w:t xml:space="preserve">шающий 5 рабочих дней с момента регистрации соответствующего заявления. </w:t>
      </w:r>
      <w:bookmarkStart w:id="5" w:name="BM100266"/>
      <w:bookmarkEnd w:id="5"/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случае отсутствия опечаток и (или) ошибок в документах, выданных в 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зультате предоставления муниципальной услуги, должностное лицо структурного подразделения Уполномоченного органа, ответственное за предоставление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ципальной услуги, письменно сообщает заявителю об отсутствии таких опечаток и (или) ошибок в срок, не превышающий 5 рабочих дней с момента регистрации с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ответствующего заявления.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bookmarkStart w:id="6" w:name="BM100267"/>
      <w:bookmarkEnd w:id="6"/>
      <w:r w:rsidRPr="004F34AF">
        <w:rPr>
          <w:rFonts w:ascii="Times New Roman" w:hAnsi="Times New Roman" w:cs="Times New Roman"/>
          <w:sz w:val="27"/>
          <w:szCs w:val="27"/>
        </w:rPr>
        <w:t>Результатом административной процедуры является выдача (направление) заявителю исправленного взамен ранее выданного документа, являющегося 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зультатом предоставления муниципальной услуги, или сообщение об отсутствии таких опечаток и (или) ошибок.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F34AF">
        <w:rPr>
          <w:rFonts w:ascii="Times New Roman" w:hAnsi="Times New Roman" w:cs="Times New Roman"/>
          <w:b/>
          <w:bCs/>
          <w:sz w:val="27"/>
          <w:szCs w:val="27"/>
        </w:rPr>
        <w:t xml:space="preserve">4. Формы </w:t>
      </w:r>
      <w:proofErr w:type="gramStart"/>
      <w:r w:rsidRPr="004F34AF">
        <w:rPr>
          <w:rFonts w:ascii="Times New Roman" w:hAnsi="Times New Roman" w:cs="Times New Roman"/>
          <w:b/>
          <w:bCs/>
          <w:sz w:val="27"/>
          <w:szCs w:val="27"/>
        </w:rPr>
        <w:t>контроля за</w:t>
      </w:r>
      <w:proofErr w:type="gramEnd"/>
      <w:r w:rsidRPr="004F34AF">
        <w:rPr>
          <w:rFonts w:ascii="Times New Roman" w:hAnsi="Times New Roman" w:cs="Times New Roman"/>
          <w:b/>
          <w:bCs/>
          <w:sz w:val="27"/>
          <w:szCs w:val="27"/>
        </w:rPr>
        <w:t xml:space="preserve"> исполнением административного регламента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4.1. Порядок осуществления текущего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контроля за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соблюдением и исполн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нием ответственными должностными лицами положений регламента и иных но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мативных правовых актов, устанавливающих требования к предоставлению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ципальной услуги, а также принятием ими решений.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Должностные лица, муниципальные служащие, участвующие в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нии муниципальной услуги, руководствуются положениями настоящего Регламе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та.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должностных регламентах должностных лиц, участвующих в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нии муниципальной услуги, осуществляющих функции по предоставлению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ципальной услуги, устанавливаются должностные обязанности, ответственность, требования к знаниям и квалификации специалистов.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>Должностные лица органов, участвующих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Регламентом. При предоставлении муниципальной услуги гражданину гарантируется право на пол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чение информации о своих правах, обязанностях и условиях оказания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пальной услуги; защиту сведений о персональных данных; уважительное отнош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 xml:space="preserve">ние со стороны должностных лиц.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Текущий контроль и координация последовательности действий, определе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ных административными процедурами, по предоставлению муниципальной услуги должностными лицами уполномоченного органа осуществляется постоянно неп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средственно должностным лицом уполномоченного органа путем проведения пр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 xml:space="preserve">верок.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Проверки полноты и качества предоставления муниципальной услуги вкл</w:t>
      </w:r>
      <w:r w:rsidRPr="004F34AF">
        <w:rPr>
          <w:rFonts w:ascii="Times New Roman" w:hAnsi="Times New Roman" w:cs="Times New Roman"/>
          <w:sz w:val="27"/>
          <w:szCs w:val="27"/>
        </w:rPr>
        <w:t>ю</w:t>
      </w:r>
      <w:r w:rsidRPr="004F34AF">
        <w:rPr>
          <w:rFonts w:ascii="Times New Roman" w:hAnsi="Times New Roman" w:cs="Times New Roman"/>
          <w:sz w:val="27"/>
          <w:szCs w:val="27"/>
        </w:rPr>
        <w:t>чают в себя проведение проверок, выявление и устранение нарушений прав заяв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телей, рассмотрение, принятие решений и подготовку ответов на обращения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явителей, содержащих жалобы на действия (бездействие) и решения должностных лиц уполномоченного органа, ответственных за предоставление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4.2. Порядок и периодичность осуществления плановых и внеплановых пр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верок полноты и качества предоставления муниципальной услуги, в том числе п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 xml:space="preserve">рядок и формы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контроля за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полнотой и качеством предоставления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Плановые и внеплановые проверки могут проводиться главой, заместителем главы, курирующим уполномоченный орган, через который предоставляется м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ниципальная услуга.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Проведение плановых проверок, полноты и качества предоставления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ципальной услуги осуществляется в соответствии с утвержденным графиком, но не реже одного раза в год.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Внеплановые проверки проводятся по обращениям юридических и физич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ских лиц с жалобами на нарушение их прав и законных интересов в ходе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ставления муниципальной услуги, а также на основании документов и сведений, указывающих на нарушение исполнения Регламента.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ходе плановых и внеплановых проверок: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проверяется знание ответственными лицами требований настоящего Регл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мента, нормативных правовых актов, устанавливающих требования к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лению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проверяется соблюдение сроков и последовательности исполнения админ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стративных процедур;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4.3. Ответственность должностных лиц органа, предоставляющего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пальную услугу, за решения и действия (бездействие), принимаемые (осуществл</w:t>
      </w:r>
      <w:r w:rsidRPr="004F34AF">
        <w:rPr>
          <w:rFonts w:ascii="Times New Roman" w:hAnsi="Times New Roman" w:cs="Times New Roman"/>
          <w:sz w:val="27"/>
          <w:szCs w:val="27"/>
        </w:rPr>
        <w:t>я</w:t>
      </w:r>
      <w:r w:rsidRPr="004F34AF">
        <w:rPr>
          <w:rFonts w:ascii="Times New Roman" w:hAnsi="Times New Roman" w:cs="Times New Roman"/>
          <w:sz w:val="27"/>
          <w:szCs w:val="27"/>
        </w:rPr>
        <w:t>емые) ими в ходе предоставления муниципальной услуги.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По результатам проведенных проверок в случае выявления нарушения поря</w:t>
      </w:r>
      <w:r w:rsidRPr="004F34AF">
        <w:rPr>
          <w:rFonts w:ascii="Times New Roman" w:hAnsi="Times New Roman" w:cs="Times New Roman"/>
          <w:sz w:val="27"/>
          <w:szCs w:val="27"/>
        </w:rPr>
        <w:t>д</w:t>
      </w:r>
      <w:r w:rsidRPr="004F34AF">
        <w:rPr>
          <w:rFonts w:ascii="Times New Roman" w:hAnsi="Times New Roman" w:cs="Times New Roman"/>
          <w:sz w:val="27"/>
          <w:szCs w:val="27"/>
        </w:rPr>
        <w:t>ка предоставления муниципальной услуги, прав заявителей виновные лица пр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влекаются к ответственности в соответствии с законодательством Российской Ф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дерации, и принимаются меры по устранению нарушений.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Должностные лица, муниципальные служащие, участвующие в предоставл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нии муниципальной услуги, несут персональную ответственность за принятие 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шения и действия (бездействие) при предоставлении муниципальной услуги.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Персональная ответственность устанавливается в должностных регламентах в соответствии с требованиями законодательства Российской Федерации.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4.4. Положения, характеризующие требования к порядку и формам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контроля за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предоставлением муниципальной услуги осуществляется в фо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ме контроля за соблюдением последовательности действий, определенных адм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нистративными процедурами по исполнению муниципальной услуги, и принятием решений должностными лицами, путем проведения проверок соблюдения и и</w:t>
      </w:r>
      <w:r w:rsidRPr="004F34AF">
        <w:rPr>
          <w:rFonts w:ascii="Times New Roman" w:hAnsi="Times New Roman" w:cs="Times New Roman"/>
          <w:sz w:val="27"/>
          <w:szCs w:val="27"/>
        </w:rPr>
        <w:t>с</w:t>
      </w:r>
      <w:r w:rsidRPr="004F34AF">
        <w:rPr>
          <w:rFonts w:ascii="Times New Roman" w:hAnsi="Times New Roman" w:cs="Times New Roman"/>
          <w:sz w:val="27"/>
          <w:szCs w:val="27"/>
        </w:rPr>
        <w:t>полнения должностными лицами уполномоченного органа нормативных правовых актов Российской Федерации, Ростовской области, а также положений Регламента.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Проверка также может проводиться по конкретному обращению гражданина или организации.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Порядок и формы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контроля за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предоставлением муниципальной услуги должны отвечать требованиям непрерывности и действенности (эффективности).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Граждане, их объединения и организации могут контролировать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0C4C6E" w:rsidRPr="004F34AF" w:rsidRDefault="000C4C6E" w:rsidP="000C4C6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0C4C6E" w:rsidRPr="00047CD8" w:rsidRDefault="000C4C6E" w:rsidP="000C4C6E">
      <w:pPr>
        <w:pStyle w:val="a8"/>
        <w:jc w:val="center"/>
        <w:rPr>
          <w:rFonts w:ascii="Times New Roman" w:hAnsi="Times New Roman"/>
          <w:b/>
          <w:sz w:val="27"/>
          <w:szCs w:val="27"/>
        </w:rPr>
      </w:pPr>
      <w:r w:rsidRPr="004F34AF">
        <w:rPr>
          <w:rFonts w:ascii="Times New Roman" w:hAnsi="Times New Roman"/>
          <w:sz w:val="27"/>
          <w:szCs w:val="27"/>
        </w:rPr>
        <w:t>5</w:t>
      </w:r>
      <w:r w:rsidRPr="00047CD8">
        <w:rPr>
          <w:rFonts w:ascii="Times New Roman" w:hAnsi="Times New Roman"/>
          <w:b/>
          <w:sz w:val="27"/>
          <w:szCs w:val="27"/>
        </w:rPr>
        <w:t>.</w:t>
      </w:r>
      <w:r w:rsidRPr="00047CD8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047CD8">
        <w:rPr>
          <w:rFonts w:ascii="Times New Roman" w:hAnsi="Times New Roman"/>
          <w:b/>
          <w:sz w:val="27"/>
          <w:szCs w:val="27"/>
        </w:rPr>
        <w:t>Досудебный (внесудебный) порядок обжалования решений и действий (бе</w:t>
      </w:r>
      <w:r w:rsidRPr="00047CD8">
        <w:rPr>
          <w:rFonts w:ascii="Times New Roman" w:hAnsi="Times New Roman"/>
          <w:b/>
          <w:sz w:val="27"/>
          <w:szCs w:val="27"/>
        </w:rPr>
        <w:t>з</w:t>
      </w:r>
      <w:r w:rsidRPr="00047CD8">
        <w:rPr>
          <w:rFonts w:ascii="Times New Roman" w:hAnsi="Times New Roman"/>
          <w:b/>
          <w:sz w:val="27"/>
          <w:szCs w:val="27"/>
        </w:rPr>
        <w:t>действия) Администрации, МФЦ,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</w:t>
      </w:r>
      <w:r w:rsidRPr="00047CD8">
        <w:rPr>
          <w:rFonts w:ascii="Times New Roman" w:hAnsi="Times New Roman"/>
          <w:b/>
          <w:sz w:val="27"/>
          <w:szCs w:val="27"/>
        </w:rPr>
        <w:t>ж</w:t>
      </w:r>
      <w:r w:rsidRPr="00047CD8">
        <w:rPr>
          <w:rFonts w:ascii="Times New Roman" w:hAnsi="Times New Roman"/>
          <w:b/>
          <w:sz w:val="27"/>
          <w:szCs w:val="27"/>
        </w:rPr>
        <w:t>ностных лиц, муниципальных служащих, работников.</w:t>
      </w:r>
    </w:p>
    <w:p w:rsidR="000C4C6E" w:rsidRPr="004F34AF" w:rsidRDefault="000C4C6E" w:rsidP="000C4C6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5.1. Заявитель может обратиться с жалобой на решения и действия (безде</w:t>
      </w:r>
      <w:r w:rsidRPr="004F34AF">
        <w:rPr>
          <w:rFonts w:ascii="Times New Roman" w:hAnsi="Times New Roman" w:cs="Times New Roman"/>
          <w:sz w:val="27"/>
          <w:szCs w:val="27"/>
        </w:rPr>
        <w:t>й</w:t>
      </w:r>
      <w:r w:rsidRPr="004F34AF">
        <w:rPr>
          <w:rFonts w:ascii="Times New Roman" w:hAnsi="Times New Roman" w:cs="Times New Roman"/>
          <w:sz w:val="27"/>
          <w:szCs w:val="27"/>
        </w:rPr>
        <w:t>ствие) уполномоченного органа,</w:t>
      </w:r>
      <w:r w:rsidRPr="004F34A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sz w:val="27"/>
          <w:szCs w:val="27"/>
        </w:rPr>
        <w:t xml:space="preserve">МФЦ, </w:t>
      </w:r>
      <w:r w:rsidRPr="004F34AF">
        <w:rPr>
          <w:rFonts w:ascii="Times New Roman" w:hAnsi="Times New Roman" w:cs="Times New Roman"/>
          <w:bCs/>
          <w:sz w:val="27"/>
          <w:szCs w:val="27"/>
        </w:rPr>
        <w:t xml:space="preserve">организаций, указанных в </w:t>
      </w:r>
      <w:hyperlink r:id="rId14" w:history="1">
        <w:r w:rsidRPr="004F34AF">
          <w:rPr>
            <w:rFonts w:ascii="Times New Roman" w:hAnsi="Times New Roman" w:cs="Times New Roman"/>
            <w:bCs/>
            <w:sz w:val="27"/>
            <w:szCs w:val="27"/>
          </w:rPr>
          <w:t>части 1.1 статьи 16</w:t>
        </w:r>
      </w:hyperlink>
      <w:r w:rsidRPr="004F34AF">
        <w:rPr>
          <w:rFonts w:ascii="Times New Roman" w:hAnsi="Times New Roman" w:cs="Times New Roman"/>
          <w:bCs/>
          <w:sz w:val="27"/>
          <w:szCs w:val="27"/>
        </w:rPr>
        <w:t xml:space="preserve"> Федерального закона от 27.07.2010 № 210-ФЗ «Об организации предоставления государственных и муниципальных услуг», а также их должностных лиц, муниц</w:t>
      </w:r>
      <w:r w:rsidRPr="004F34AF">
        <w:rPr>
          <w:rFonts w:ascii="Times New Roman" w:hAnsi="Times New Roman" w:cs="Times New Roman"/>
          <w:bCs/>
          <w:sz w:val="27"/>
          <w:szCs w:val="27"/>
        </w:rPr>
        <w:t>и</w:t>
      </w:r>
      <w:r w:rsidRPr="004F34AF">
        <w:rPr>
          <w:rFonts w:ascii="Times New Roman" w:hAnsi="Times New Roman" w:cs="Times New Roman"/>
          <w:bCs/>
          <w:sz w:val="27"/>
          <w:szCs w:val="27"/>
        </w:rPr>
        <w:t>пальных служащих, работников, в том ч</w:t>
      </w:r>
      <w:r w:rsidRPr="004F34AF">
        <w:rPr>
          <w:rFonts w:ascii="Times New Roman" w:hAnsi="Times New Roman" w:cs="Times New Roman"/>
          <w:sz w:val="27"/>
          <w:szCs w:val="27"/>
        </w:rPr>
        <w:t>исле в следующих случаях: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нарушение срока регистрации запроса заявителя о предоставлении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 xml:space="preserve">ципальной услуги, запроса, указанного в </w:t>
      </w:r>
      <w:hyperlink r:id="rId15" w:history="1">
        <w:r w:rsidRPr="004F34AF">
          <w:rPr>
            <w:rFonts w:ascii="Times New Roman" w:hAnsi="Times New Roman" w:cs="Times New Roman"/>
            <w:sz w:val="27"/>
            <w:szCs w:val="27"/>
          </w:rPr>
          <w:t>статье 15.1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</w:t>
      </w:r>
      <w:r w:rsidRPr="004F34AF">
        <w:rPr>
          <w:rFonts w:ascii="Times New Roman" w:hAnsi="Times New Roman" w:cs="Times New Roman"/>
          <w:bCs/>
          <w:sz w:val="27"/>
          <w:szCs w:val="27"/>
        </w:rPr>
        <w:t>от 27.07.2010 № 210-ФЗ "Об организации предоставления государственных и мун</w:t>
      </w:r>
      <w:r w:rsidRPr="004F34AF">
        <w:rPr>
          <w:rFonts w:ascii="Times New Roman" w:hAnsi="Times New Roman" w:cs="Times New Roman"/>
          <w:bCs/>
          <w:sz w:val="27"/>
          <w:szCs w:val="27"/>
        </w:rPr>
        <w:t>и</w:t>
      </w:r>
      <w:r w:rsidRPr="004F34AF">
        <w:rPr>
          <w:rFonts w:ascii="Times New Roman" w:hAnsi="Times New Roman" w:cs="Times New Roman"/>
          <w:bCs/>
          <w:sz w:val="27"/>
          <w:szCs w:val="27"/>
        </w:rPr>
        <w:t>ципальных услуг" (далее – Федеральный закон № 210-ФЗ)</w:t>
      </w:r>
      <w:r w:rsidRPr="004F34AF">
        <w:rPr>
          <w:rFonts w:ascii="Times New Roman" w:hAnsi="Times New Roman" w:cs="Times New Roman"/>
          <w:sz w:val="27"/>
          <w:szCs w:val="27"/>
        </w:rPr>
        <w:t>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 xml:space="preserve">лению муниципальной услуги в полном объеме в порядке, определенном </w:t>
      </w:r>
      <w:hyperlink r:id="rId16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1.3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bCs/>
          <w:sz w:val="27"/>
          <w:szCs w:val="27"/>
        </w:rPr>
        <w:t>Федерального закона № 210-ФЗ</w:t>
      </w:r>
      <w:r w:rsidRPr="004F34AF">
        <w:rPr>
          <w:rFonts w:ascii="Times New Roman" w:hAnsi="Times New Roman" w:cs="Times New Roman"/>
          <w:sz w:val="27"/>
          <w:szCs w:val="27"/>
        </w:rPr>
        <w:t>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 xml:space="preserve">тивными правовыми актами Российской Федерации, нормативными правовыми 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актами Ростовской области, муниципальными правовыми актами для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ления муниципальной  услуги;</w:t>
      </w:r>
    </w:p>
    <w:p w:rsidR="000C4C6E" w:rsidRPr="004F34AF" w:rsidRDefault="000C4C6E" w:rsidP="00047C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4) отказ в приеме документов, предоставление которых предусмотрено но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мативными правовыми актами Российской Федерации, нормативными правовыми актами Ростовской области, муниципальными правовыми актами  для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ления муниципальной услуги, у заявителя;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муниципальными правовыми актами.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7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1.3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bCs/>
          <w:sz w:val="27"/>
          <w:szCs w:val="27"/>
        </w:rPr>
        <w:t>Федерального закона № 210-ФЗ</w:t>
      </w:r>
      <w:r w:rsidRPr="004F34AF">
        <w:rPr>
          <w:rFonts w:ascii="Times New Roman" w:hAnsi="Times New Roman" w:cs="Times New Roman"/>
          <w:sz w:val="27"/>
          <w:szCs w:val="27"/>
        </w:rPr>
        <w:t>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6) затребование с заявителя при предоставлении муниципальной услуги пл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ты, не предусмотренной нормативными правовыми актами Российской Федер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ции, нормативными правовыми актами Ростовской области, муниципальными правовыми актами;</w:t>
      </w:r>
    </w:p>
    <w:p w:rsidR="000C4C6E" w:rsidRPr="004F34AF" w:rsidRDefault="000C4C6E" w:rsidP="000C4C6E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7) отказ уполномоченного органа, должностного лица уполномоченного 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 xml:space="preserve">гана, МФЦ, работника МФЦ, организаций, предусмотренных </w:t>
      </w:r>
      <w:hyperlink r:id="rId18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9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1.3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8) нарушение срока или порядка выдачи документов по результатам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ставления муниципальной услуги;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ветствии с ними иными нормативными правовыми актами Российской Федерации, законами и иными нормативными правовыми актами Ростовской области,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ципальными правовыми актами.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 xml:space="preserve">рого обжалуются, возложена функция по предоставлению муниципальной услуги в полном объеме в порядке, определенном </w:t>
      </w:r>
      <w:hyperlink r:id="rId20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1.3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кона № 210-ФЗ.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10) требование у заявителя при предоставлении муниципальной услуги док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ментов или информации, отсутствие и (или) недостоверность которых не указыв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лись при первоначальном отказе в приеме документов, необходимых для пред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 xml:space="preserve">ставления муниципальной услуги, либо в предоставлении муниципальной услуги, за исключением случаев, предусмотренных </w:t>
      </w:r>
      <w:hyperlink r:id="rId21" w:history="1">
        <w:r w:rsidRPr="004F34AF">
          <w:rPr>
            <w:rFonts w:ascii="Times New Roman" w:hAnsi="Times New Roman" w:cs="Times New Roman"/>
            <w:sz w:val="27"/>
            <w:szCs w:val="27"/>
          </w:rPr>
          <w:t>пунктом 4 части 1 статьи 7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>ного закона № 210-ФЗ. В указанном случае досудебное (внесудебное) обжалов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ние заявителем решений и действий (бездействия) МФЦ, работника МФЦ во</w:t>
      </w:r>
      <w:r w:rsidRPr="004F34AF">
        <w:rPr>
          <w:rFonts w:ascii="Times New Roman" w:hAnsi="Times New Roman" w:cs="Times New Roman"/>
          <w:sz w:val="27"/>
          <w:szCs w:val="27"/>
        </w:rPr>
        <w:t>з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можно в случае, если на МФЦ, решения и действия (бездействие) которого обж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 xml:space="preserve">луются, возложена функция по предоставлению данной  муниципальной услуги в полном объеме в порядке, определенном </w:t>
      </w:r>
      <w:hyperlink r:id="rId22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1.3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на</w:t>
      </w:r>
      <w:r w:rsidRPr="004F34AF">
        <w:rPr>
          <w:rFonts w:ascii="Times New Roman" w:hAnsi="Times New Roman" w:cs="Times New Roman"/>
          <w:bCs/>
          <w:sz w:val="27"/>
          <w:szCs w:val="27"/>
        </w:rPr>
        <w:t xml:space="preserve">  </w:t>
      </w:r>
      <w:r w:rsidRPr="004F34AF">
        <w:rPr>
          <w:rFonts w:ascii="Times New Roman" w:eastAsia="Calibri" w:hAnsi="Times New Roman" w:cs="Times New Roman"/>
          <w:sz w:val="27"/>
          <w:szCs w:val="27"/>
        </w:rPr>
        <w:t>№ 210-ФЗ.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5.2. Жалоба подается в письменной форме на бумажном носителе, в эле</w:t>
      </w:r>
      <w:r w:rsidRPr="004F34AF">
        <w:rPr>
          <w:rFonts w:ascii="Times New Roman" w:hAnsi="Times New Roman" w:cs="Times New Roman"/>
          <w:sz w:val="27"/>
          <w:szCs w:val="27"/>
        </w:rPr>
        <w:t>к</w:t>
      </w:r>
      <w:r w:rsidRPr="004F34AF">
        <w:rPr>
          <w:rFonts w:ascii="Times New Roman" w:hAnsi="Times New Roman" w:cs="Times New Roman"/>
          <w:sz w:val="27"/>
          <w:szCs w:val="27"/>
        </w:rPr>
        <w:t>тронной форме в уполномоченный орган, МФЦ,  либо в</w:t>
      </w:r>
      <w:r w:rsidRPr="004F34AF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sz w:val="27"/>
          <w:szCs w:val="27"/>
        </w:rPr>
        <w:t>Администрацию Росто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ской области,</w:t>
      </w:r>
      <w:r w:rsidRPr="004F34AF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sz w:val="27"/>
          <w:szCs w:val="27"/>
        </w:rPr>
        <w:t xml:space="preserve">являющейся учредителем МФЦ (далее - учредитель МФЦ), а также в организации, предусмотренные </w:t>
      </w:r>
      <w:hyperlink r:id="rId23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 xml:space="preserve">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24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</w:t>
        </w:r>
        <w:r w:rsidRPr="004F34AF">
          <w:rPr>
            <w:rFonts w:ascii="Times New Roman" w:hAnsi="Times New Roman" w:cs="Times New Roman"/>
            <w:sz w:val="27"/>
            <w:szCs w:val="27"/>
          </w:rPr>
          <w:t>а</w:t>
        </w:r>
        <w:r w:rsidRPr="004F34AF">
          <w:rPr>
            <w:rFonts w:ascii="Times New Roman" w:hAnsi="Times New Roman" w:cs="Times New Roman"/>
            <w:sz w:val="27"/>
            <w:szCs w:val="27"/>
          </w:rPr>
          <w:t>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210-ФЗ, подаются руководителям этих организ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ций.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Жалоба на решения и действия (бездействие) уполномоченного органа</w:t>
      </w:r>
      <w:r w:rsidRPr="004F34AF">
        <w:rPr>
          <w:rFonts w:ascii="Times New Roman" w:hAnsi="Times New Roman" w:cs="Times New Roman"/>
          <w:i/>
          <w:sz w:val="27"/>
          <w:szCs w:val="27"/>
          <w:u w:val="single"/>
        </w:rPr>
        <w:t>,</w:t>
      </w:r>
      <w:r w:rsidRPr="004F34AF">
        <w:rPr>
          <w:rFonts w:ascii="Times New Roman" w:hAnsi="Times New Roman" w:cs="Times New Roman"/>
          <w:sz w:val="27"/>
          <w:szCs w:val="27"/>
        </w:rPr>
        <w:t xml:space="preserve"> должностного лица уполномоченного органа</w:t>
      </w:r>
      <w:r w:rsidRPr="004F34AF">
        <w:rPr>
          <w:rFonts w:ascii="Times New Roman" w:hAnsi="Times New Roman" w:cs="Times New Roman"/>
          <w:i/>
          <w:sz w:val="27"/>
          <w:szCs w:val="27"/>
          <w:u w:val="single"/>
        </w:rPr>
        <w:t>,</w:t>
      </w:r>
      <w:r w:rsidRPr="004F34AF">
        <w:rPr>
          <w:rFonts w:ascii="Times New Roman" w:hAnsi="Times New Roman" w:cs="Times New Roman"/>
          <w:sz w:val="27"/>
          <w:szCs w:val="27"/>
        </w:rPr>
        <w:t xml:space="preserve"> муниципального служащего, рук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водителя уполномоченного органа может быть направлена по почте, через МФЦ, с использованием информационно-телекоммуникационной сети "Интернет", офиц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ального сайта органа, предоставляющего муниципальную услугу, единого портала государственных и муниципальных услуг либо регионального портала госуда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ственных и муниципальных услуг, а также может быть принята при личном при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 xml:space="preserve">ме заявителя. </w:t>
      </w:r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</w:t>
      </w:r>
      <w:r w:rsidRPr="004F34AF">
        <w:rPr>
          <w:rFonts w:ascii="Times New Roman" w:hAnsi="Times New Roman" w:cs="Times New Roman"/>
          <w:sz w:val="27"/>
          <w:szCs w:val="27"/>
        </w:rPr>
        <w:t>р</w:t>
      </w:r>
      <w:r w:rsidRPr="004F34AF">
        <w:rPr>
          <w:rFonts w:ascii="Times New Roman" w:hAnsi="Times New Roman" w:cs="Times New Roman"/>
          <w:sz w:val="27"/>
          <w:szCs w:val="27"/>
        </w:rPr>
        <w:t>тала государственных и муниципальных услуг либо регионального портала гос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 xml:space="preserve">дарственных и муниципальных услуг, а также может быть принята при личном приеме заявителя.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 xml:space="preserve">Жалоба на решения и действия (бездействие) организаций, предусмотренных </w:t>
      </w:r>
      <w:hyperlink r:id="rId25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210-ФЗ, а также их работников м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0C4C6E" w:rsidRPr="004F34AF" w:rsidRDefault="000C4C6E" w:rsidP="000C4C6E">
      <w:pPr>
        <w:spacing w:after="0" w:line="240" w:lineRule="auto"/>
        <w:ind w:right="-16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5.4. Жалоба должна содержать: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1) наименование исполнительно-распорядительного органа муниципального образования, должностного лица</w:t>
      </w:r>
      <w:r w:rsidRPr="004F34AF">
        <w:rPr>
          <w:rFonts w:ascii="Times New Roman" w:hAnsi="Times New Roman" w:cs="Times New Roman"/>
          <w:bCs/>
          <w:i/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sz w:val="27"/>
          <w:szCs w:val="27"/>
        </w:rPr>
        <w:t>уполномоченного органа или муниципального служащего, МФЦ, его руководителя и (или) работника, организаций, предусмо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 xml:space="preserve">ренных </w:t>
      </w:r>
      <w:hyperlink r:id="rId26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0C4C6E" w:rsidRPr="004F34AF" w:rsidRDefault="000C4C6E" w:rsidP="000C4C6E">
      <w:pPr>
        <w:spacing w:after="0" w:line="240" w:lineRule="auto"/>
        <w:ind w:right="-16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2) фамилию, имя, отчество (последнее - при наличии), сведения о месте ж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 xml:space="preserve">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C4C6E" w:rsidRPr="004F34AF" w:rsidRDefault="000C4C6E" w:rsidP="00047CD8">
      <w:pPr>
        <w:spacing w:after="0" w:line="240" w:lineRule="auto"/>
        <w:ind w:right="-16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3) сведения об обжалуемых решениях и действиях (бездействии) уполном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ченного органа, должностного лица, уполномоченного органа, либо муниципал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 xml:space="preserve">ного служащего, МФЦ, работника МФЦ, организаций, предусмотренных </w:t>
      </w:r>
      <w:hyperlink r:id="rId27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210-ФЗ, их работников;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4) доводы, на основании которых заявитель не согласен с решением и де</w:t>
      </w:r>
      <w:r w:rsidRPr="004F34AF">
        <w:rPr>
          <w:rFonts w:ascii="Times New Roman" w:hAnsi="Times New Roman" w:cs="Times New Roman"/>
          <w:sz w:val="27"/>
          <w:szCs w:val="27"/>
        </w:rPr>
        <w:t>й</w:t>
      </w:r>
      <w:r w:rsidRPr="004F34AF">
        <w:rPr>
          <w:rFonts w:ascii="Times New Roman" w:hAnsi="Times New Roman" w:cs="Times New Roman"/>
          <w:sz w:val="27"/>
          <w:szCs w:val="27"/>
        </w:rPr>
        <w:t>ствиями (бездействием) уполномоченного органа, должностного лица</w:t>
      </w:r>
      <w:r w:rsidRPr="004F34AF">
        <w:rPr>
          <w:rFonts w:ascii="Times New Roman" w:hAnsi="Times New Roman" w:cs="Times New Roman"/>
          <w:bCs/>
          <w:i/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sz w:val="27"/>
          <w:szCs w:val="27"/>
        </w:rPr>
        <w:t>уполном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ченного органа или муниципального служащего, МФЦ, работника МФЦ, орган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 xml:space="preserve">заций, предусмотренных </w:t>
      </w:r>
      <w:hyperlink r:id="rId28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210-ФЗ, их работников. Заявителем могут быть представлены документы (при наличии), по</w:t>
      </w:r>
      <w:r w:rsidRPr="004F34AF">
        <w:rPr>
          <w:rFonts w:ascii="Times New Roman" w:hAnsi="Times New Roman" w:cs="Times New Roman"/>
          <w:sz w:val="27"/>
          <w:szCs w:val="27"/>
        </w:rPr>
        <w:t>д</w:t>
      </w:r>
      <w:r w:rsidRPr="004F34AF">
        <w:rPr>
          <w:rFonts w:ascii="Times New Roman" w:hAnsi="Times New Roman" w:cs="Times New Roman"/>
          <w:sz w:val="27"/>
          <w:szCs w:val="27"/>
        </w:rPr>
        <w:t>тверждающие доводы заявителя, либо их копии.</w:t>
      </w:r>
    </w:p>
    <w:p w:rsidR="000C4C6E" w:rsidRPr="004F34AF" w:rsidRDefault="000C4C6E" w:rsidP="000C4C6E">
      <w:pPr>
        <w:spacing w:after="0" w:line="240" w:lineRule="auto"/>
        <w:ind w:right="-16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Заявитель имеет право на получение информации и документов, необход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мых для обоснования и рассмотрения жалобы.</w:t>
      </w:r>
    </w:p>
    <w:p w:rsidR="000C4C6E" w:rsidRPr="004F34AF" w:rsidRDefault="000C4C6E" w:rsidP="000C4C6E">
      <w:pPr>
        <w:spacing w:after="0" w:line="240" w:lineRule="auto"/>
        <w:ind w:right="-16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5.5. Основанием для начала процедуры досудебного обжалования является поступление жалобы заявителя. Регистрация жалобы осуществляется уполном</w:t>
      </w:r>
      <w:r w:rsidRPr="004F34AF">
        <w:rPr>
          <w:rFonts w:ascii="Times New Roman" w:hAnsi="Times New Roman" w:cs="Times New Roman"/>
          <w:sz w:val="27"/>
          <w:szCs w:val="27"/>
        </w:rPr>
        <w:t>о</w:t>
      </w:r>
      <w:r w:rsidRPr="004F34AF">
        <w:rPr>
          <w:rFonts w:ascii="Times New Roman" w:hAnsi="Times New Roman" w:cs="Times New Roman"/>
          <w:sz w:val="27"/>
          <w:szCs w:val="27"/>
        </w:rPr>
        <w:t>ченным специалистом уполномоченного органа</w:t>
      </w:r>
      <w:r w:rsidRPr="004F34AF">
        <w:rPr>
          <w:rFonts w:ascii="Times New Roman" w:hAnsi="Times New Roman" w:cs="Times New Roman"/>
          <w:i/>
          <w:sz w:val="27"/>
          <w:szCs w:val="27"/>
          <w:u w:val="single"/>
        </w:rPr>
        <w:t>,</w:t>
      </w:r>
      <w:r w:rsidRPr="004F34AF">
        <w:rPr>
          <w:rFonts w:ascii="Times New Roman" w:hAnsi="Times New Roman" w:cs="Times New Roman"/>
          <w:sz w:val="27"/>
          <w:szCs w:val="27"/>
        </w:rPr>
        <w:t xml:space="preserve"> работниками МФЦ, организаций, предусмотренных </w:t>
      </w:r>
      <w:hyperlink r:id="rId29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210-ФЗ. в течение трех дней со дня ее поступления.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 xml:space="preserve">Жалоба, поступившая в уполномоченный орган, МФЦ, учредителю МФЦ, в организации, предусмотренные </w:t>
      </w:r>
      <w:hyperlink r:id="rId30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210-ФЗ, подлежит рассмотрению в течение пятнадцати рабочих дней со дня ее рег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страции, а в случае обжалования отказа уполномоченного органа, МФЦ, организ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 xml:space="preserve">ций, предусмотренных </w:t>
      </w:r>
      <w:hyperlink r:id="rId31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настоящего Федерального закона № 210-ФЗ, в приеме документов у заявителя либо в исправлении допущенных опеч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ток и ошибок или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в случае обжалования нарушения установленного срока таких исправлений - в течение пяти рабочих дней со дня ее регистрации.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5.6. В случае если в жалобе не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указаны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фамилия заявителя, направившего ж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лобу, и почтовый адрес, по которому должен быть направлен ответ, ответ на ж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 xml:space="preserve">лобу не дается.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Если в указанной жалобе содержатся сведения о подготавливаемом, соверш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емом или совершенном противоправном деянии, а также о лице, его подготавл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вающем, совершающем или совершившем, жалоба подлежит направлению в гос</w:t>
      </w:r>
      <w:r w:rsidRPr="004F34AF">
        <w:rPr>
          <w:rFonts w:ascii="Times New Roman" w:hAnsi="Times New Roman" w:cs="Times New Roman"/>
          <w:sz w:val="27"/>
          <w:szCs w:val="27"/>
        </w:rPr>
        <w:t>у</w:t>
      </w:r>
      <w:r w:rsidRPr="004F34AF">
        <w:rPr>
          <w:rFonts w:ascii="Times New Roman" w:hAnsi="Times New Roman" w:cs="Times New Roman"/>
          <w:sz w:val="27"/>
          <w:szCs w:val="27"/>
        </w:rPr>
        <w:t>дарственный орган в соответствии с его компетенцией.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 xml:space="preserve">Должностное лицо, работник, наделенные полномочиями по рассмотрению жалоб в соответствии с </w:t>
      </w:r>
      <w:hyperlink r:id="rId32" w:history="1">
        <w:r w:rsidRPr="004F34AF">
          <w:rPr>
            <w:rFonts w:ascii="Times New Roman" w:hAnsi="Times New Roman" w:cs="Times New Roman"/>
            <w:sz w:val="27"/>
            <w:szCs w:val="27"/>
          </w:rPr>
          <w:t>пунктом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случае если текст жалобы не поддается прочтению, она оставляется без о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>вета, о чем в течение семи дней со дня регистрации жалобы сообщается заявит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лю, если его фамилия и почтовый адрес поддаются прочтению.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3" w:tooltip="blocked::consultantplus://offline/ref=166B6C834A40D9ED059D12BC8CDD9D84D13C7A68142196DE02C83138nBMDI" w:history="1">
        <w:r w:rsidRPr="004F34AF">
          <w:rPr>
            <w:rFonts w:ascii="Times New Roman" w:hAnsi="Times New Roman" w:cs="Times New Roman"/>
            <w:sz w:val="27"/>
            <w:szCs w:val="27"/>
          </w:rPr>
          <w:t>законом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тайну, в течение семи дней со дня регистрации жалобы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явителю, направившему жалобу, сообщается о невозможности дать ответ по сущ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lastRenderedPageBreak/>
        <w:t>ству поставленного в ней вопроса в связи с недопустимостью разглашения указа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ных сведений.</w:t>
      </w:r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F34AF">
        <w:rPr>
          <w:rFonts w:ascii="Times New Roman" w:hAnsi="Times New Roman" w:cs="Times New Roman"/>
          <w:bCs/>
          <w:sz w:val="27"/>
          <w:szCs w:val="27"/>
        </w:rPr>
        <w:t>В случае</w:t>
      </w:r>
      <w:proofErr w:type="gramStart"/>
      <w:r w:rsidRPr="004F34AF">
        <w:rPr>
          <w:rFonts w:ascii="Times New Roman" w:hAnsi="Times New Roman" w:cs="Times New Roman"/>
          <w:bCs/>
          <w:sz w:val="27"/>
          <w:szCs w:val="27"/>
        </w:rPr>
        <w:t>,</w:t>
      </w:r>
      <w:proofErr w:type="gramEnd"/>
      <w:r w:rsidRPr="004F34AF">
        <w:rPr>
          <w:rFonts w:ascii="Times New Roman" w:hAnsi="Times New Roman" w:cs="Times New Roman"/>
          <w:bCs/>
          <w:sz w:val="27"/>
          <w:szCs w:val="27"/>
        </w:rPr>
        <w:t xml:space="preserve"> если текст жалобы не позволяет определить суть обращения заяв</w:t>
      </w:r>
      <w:r w:rsidRPr="004F34AF">
        <w:rPr>
          <w:rFonts w:ascii="Times New Roman" w:hAnsi="Times New Roman" w:cs="Times New Roman"/>
          <w:bCs/>
          <w:sz w:val="27"/>
          <w:szCs w:val="27"/>
        </w:rPr>
        <w:t>и</w:t>
      </w:r>
      <w:r w:rsidRPr="004F34AF">
        <w:rPr>
          <w:rFonts w:ascii="Times New Roman" w:hAnsi="Times New Roman" w:cs="Times New Roman"/>
          <w:bCs/>
          <w:sz w:val="27"/>
          <w:szCs w:val="27"/>
        </w:rPr>
        <w:t>теля, ответ по существу жалобы не дается, о чем в течение семи дней со дня рег</w:t>
      </w:r>
      <w:r w:rsidRPr="004F34AF">
        <w:rPr>
          <w:rFonts w:ascii="Times New Roman" w:hAnsi="Times New Roman" w:cs="Times New Roman"/>
          <w:bCs/>
          <w:sz w:val="27"/>
          <w:szCs w:val="27"/>
        </w:rPr>
        <w:t>и</w:t>
      </w:r>
      <w:r w:rsidRPr="004F34AF">
        <w:rPr>
          <w:rFonts w:ascii="Times New Roman" w:hAnsi="Times New Roman" w:cs="Times New Roman"/>
          <w:bCs/>
          <w:sz w:val="27"/>
          <w:szCs w:val="27"/>
        </w:rPr>
        <w:t xml:space="preserve">страции жалобы сообщается заявителю. 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В случае если в жалобе обжалуется судебное решение, такая жалоба в теч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ние семи дней со дня её регистрации возвращается заявителю, направившему ж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лобу, с разъяснением порядка обжалования данного судебного решения.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Если в жалобе содержится вопрос, на который заявителю неоднократно дав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</w:t>
      </w:r>
      <w:r w:rsidRPr="004F34AF">
        <w:rPr>
          <w:rFonts w:ascii="Times New Roman" w:hAnsi="Times New Roman" w:cs="Times New Roman"/>
          <w:sz w:val="27"/>
          <w:szCs w:val="27"/>
        </w:rPr>
        <w:t>т</w:t>
      </w:r>
      <w:r w:rsidRPr="004F34AF">
        <w:rPr>
          <w:rFonts w:ascii="Times New Roman" w:hAnsi="Times New Roman" w:cs="Times New Roman"/>
          <w:sz w:val="27"/>
          <w:szCs w:val="27"/>
        </w:rPr>
        <w:t xml:space="preserve">ствии с </w:t>
      </w:r>
      <w:hyperlink r:id="rId34" w:history="1">
        <w:r w:rsidRPr="004F34AF">
          <w:rPr>
            <w:rFonts w:ascii="Times New Roman" w:hAnsi="Times New Roman" w:cs="Times New Roman"/>
            <w:sz w:val="27"/>
            <w:szCs w:val="27"/>
          </w:rPr>
          <w:t>пунктом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явителем по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данному вопросу при условии, что указанная жалоба и ранее напра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ляемые жалобы направлялись в один и тот же уполномоченный орган или одному и тому же должностному лицу. О данном решении уведомляется заявитель, напр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вивший жалобу.</w:t>
      </w:r>
    </w:p>
    <w:p w:rsidR="000C4C6E" w:rsidRPr="004F34AF" w:rsidRDefault="000C4C6E" w:rsidP="000C4C6E">
      <w:pPr>
        <w:spacing w:after="0" w:line="240" w:lineRule="auto"/>
        <w:ind w:right="-16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5.7. По результатам рассмотрения жалобы принимается одно из следующих решений: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  <w:sz w:val="27"/>
          <w:szCs w:val="27"/>
        </w:rPr>
      </w:pPr>
      <w:proofErr w:type="gramStart"/>
      <w:r w:rsidRPr="004F34AF">
        <w:rPr>
          <w:rFonts w:ascii="Times New Roman" w:hAnsi="Times New Roman" w:cs="Times New Roman"/>
          <w:sz w:val="27"/>
          <w:szCs w:val="27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</w:t>
      </w:r>
      <w:r w:rsidRPr="004F34AF">
        <w:rPr>
          <w:rFonts w:ascii="Times New Roman" w:hAnsi="Times New Roman" w:cs="Times New Roman"/>
          <w:sz w:val="27"/>
          <w:szCs w:val="27"/>
        </w:rPr>
        <w:t>в</w:t>
      </w:r>
      <w:r w:rsidRPr="004F34AF">
        <w:rPr>
          <w:rFonts w:ascii="Times New Roman" w:hAnsi="Times New Roman" w:cs="Times New Roman"/>
          <w:sz w:val="27"/>
          <w:szCs w:val="27"/>
        </w:rPr>
        <w:t>ления муниципальной услуги документах, возврата заявителю денежных средств, взимание которых не предусмотрено нормативными правовыми актами Росси</w:t>
      </w:r>
      <w:r w:rsidRPr="004F34AF">
        <w:rPr>
          <w:rFonts w:ascii="Times New Roman" w:hAnsi="Times New Roman" w:cs="Times New Roman"/>
          <w:sz w:val="27"/>
          <w:szCs w:val="27"/>
        </w:rPr>
        <w:t>й</w:t>
      </w:r>
      <w:r w:rsidRPr="004F34AF">
        <w:rPr>
          <w:rFonts w:ascii="Times New Roman" w:hAnsi="Times New Roman" w:cs="Times New Roman"/>
          <w:sz w:val="27"/>
          <w:szCs w:val="27"/>
        </w:rPr>
        <w:t>ской Федерации, нормативными правовыми актами Ростовской области, муниц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 xml:space="preserve">пальными правовыми актами; </w:t>
      </w:r>
      <w:proofErr w:type="gramEnd"/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в удовлетворении жалобы отказывается.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5.8. Основаниями для отказа в удовлетворении жалобы являются: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1) признание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правомерными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решения и (или) действий (бездействия) упо</w:t>
      </w:r>
      <w:r w:rsidRPr="004F34AF">
        <w:rPr>
          <w:rFonts w:ascii="Times New Roman" w:hAnsi="Times New Roman" w:cs="Times New Roman"/>
          <w:sz w:val="27"/>
          <w:szCs w:val="27"/>
        </w:rPr>
        <w:t>л</w:t>
      </w:r>
      <w:r w:rsidRPr="004F34AF">
        <w:rPr>
          <w:rFonts w:ascii="Times New Roman" w:hAnsi="Times New Roman" w:cs="Times New Roman"/>
          <w:sz w:val="27"/>
          <w:szCs w:val="27"/>
        </w:rPr>
        <w:t>номоченного органа, должностных лиц, муниципальных служащих уполномоче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>ного органа, МФЦ, работника МФЦ, а также организаций, предусмотренных ч</w:t>
      </w:r>
      <w:r w:rsidRPr="004F34AF">
        <w:rPr>
          <w:rFonts w:ascii="Times New Roman" w:hAnsi="Times New Roman" w:cs="Times New Roman"/>
          <w:sz w:val="27"/>
          <w:szCs w:val="27"/>
        </w:rPr>
        <w:t>а</w:t>
      </w:r>
      <w:r w:rsidRPr="004F34AF">
        <w:rPr>
          <w:rFonts w:ascii="Times New Roman" w:hAnsi="Times New Roman" w:cs="Times New Roman"/>
          <w:sz w:val="27"/>
          <w:szCs w:val="27"/>
        </w:rPr>
        <w:t>стью 1.1 статьи 16 Федерального закона № 210-ФЗ, или их работников, участву</w:t>
      </w:r>
      <w:r w:rsidRPr="004F34AF">
        <w:rPr>
          <w:rFonts w:ascii="Times New Roman" w:hAnsi="Times New Roman" w:cs="Times New Roman"/>
          <w:sz w:val="27"/>
          <w:szCs w:val="27"/>
        </w:rPr>
        <w:t>ю</w:t>
      </w:r>
      <w:r w:rsidRPr="004F34AF">
        <w:rPr>
          <w:rFonts w:ascii="Times New Roman" w:hAnsi="Times New Roman" w:cs="Times New Roman"/>
          <w:sz w:val="27"/>
          <w:szCs w:val="27"/>
        </w:rPr>
        <w:t>щих в предоставлении муниципальной услуги,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2) наличие вступившего в законную силу решения суда по жалобе о том же предмете и по тем же основаниям;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0C4C6E" w:rsidRPr="004F34AF" w:rsidRDefault="000C4C6E" w:rsidP="000C4C6E">
      <w:pPr>
        <w:spacing w:after="0" w:line="240" w:lineRule="auto"/>
        <w:ind w:right="-16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МФЦ, либо организацией, предусмотренных </w:t>
      </w:r>
      <w:hyperlink r:id="rId35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</w:t>
      </w:r>
      <w:r w:rsidRPr="004F34AF">
        <w:rPr>
          <w:rFonts w:ascii="Times New Roman" w:eastAsia="Calibri" w:hAnsi="Times New Roman" w:cs="Times New Roman"/>
          <w:sz w:val="27"/>
          <w:szCs w:val="27"/>
        </w:rPr>
        <w:t>№ 210-ФЗ</w:t>
      </w:r>
      <w:r w:rsidRPr="004F34AF">
        <w:rPr>
          <w:rFonts w:ascii="Times New Roman" w:hAnsi="Times New Roman" w:cs="Times New Roman"/>
          <w:sz w:val="27"/>
          <w:szCs w:val="27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</w:t>
      </w:r>
      <w:r w:rsidRPr="004F34AF">
        <w:rPr>
          <w:rFonts w:ascii="Times New Roman" w:hAnsi="Times New Roman" w:cs="Times New Roman"/>
          <w:sz w:val="27"/>
          <w:szCs w:val="27"/>
        </w:rPr>
        <w:t>н</w:t>
      </w:r>
      <w:r w:rsidRPr="004F34AF">
        <w:rPr>
          <w:rFonts w:ascii="Times New Roman" w:hAnsi="Times New Roman" w:cs="Times New Roman"/>
          <w:sz w:val="27"/>
          <w:szCs w:val="27"/>
        </w:rPr>
        <w:t xml:space="preserve">ные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неудобства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C4C6E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lastRenderedPageBreak/>
        <w:t xml:space="preserve">В случае признания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жалобы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не подлежащей удовлетворению в ответе заяв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 xml:space="preserve">5.10. В случае установления в ходе или по результатам </w:t>
      </w:r>
      <w:proofErr w:type="gramStart"/>
      <w:r w:rsidRPr="004F34AF">
        <w:rPr>
          <w:rFonts w:ascii="Times New Roman" w:hAnsi="Times New Roman" w:cs="Times New Roman"/>
          <w:sz w:val="27"/>
          <w:szCs w:val="27"/>
        </w:rPr>
        <w:t>рассмотрения жалобы признаков состава административного правонарушения</w:t>
      </w:r>
      <w:proofErr w:type="gramEnd"/>
      <w:r w:rsidRPr="004F34AF">
        <w:rPr>
          <w:rFonts w:ascii="Times New Roman" w:hAnsi="Times New Roman" w:cs="Times New Roman"/>
          <w:sz w:val="27"/>
          <w:szCs w:val="27"/>
        </w:rPr>
        <w:t xml:space="preserve"> или преступления дол</w:t>
      </w:r>
      <w:r w:rsidRPr="004F34AF">
        <w:rPr>
          <w:rFonts w:ascii="Times New Roman" w:hAnsi="Times New Roman" w:cs="Times New Roman"/>
          <w:sz w:val="27"/>
          <w:szCs w:val="27"/>
        </w:rPr>
        <w:t>ж</w:t>
      </w:r>
      <w:r w:rsidRPr="004F34AF">
        <w:rPr>
          <w:rFonts w:ascii="Times New Roman" w:hAnsi="Times New Roman" w:cs="Times New Roman"/>
          <w:sz w:val="27"/>
          <w:szCs w:val="27"/>
        </w:rPr>
        <w:t xml:space="preserve">ностное лицо уполномоченного органа, работник, наделенные </w:t>
      </w:r>
      <w:r w:rsidRPr="004F34AF">
        <w:rPr>
          <w:rFonts w:ascii="Times New Roman" w:hAnsi="Times New Roman" w:cs="Times New Roman"/>
          <w:bCs/>
          <w:sz w:val="27"/>
          <w:szCs w:val="27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</w:t>
      </w:r>
      <w:r w:rsidRPr="004F34AF">
        <w:rPr>
          <w:rFonts w:ascii="Times New Roman" w:hAnsi="Times New Roman" w:cs="Times New Roman"/>
          <w:bCs/>
          <w:sz w:val="27"/>
          <w:szCs w:val="27"/>
        </w:rPr>
        <w:t>у</w:t>
      </w:r>
      <w:r w:rsidRPr="004F34AF">
        <w:rPr>
          <w:rFonts w:ascii="Times New Roman" w:hAnsi="Times New Roman" w:cs="Times New Roman"/>
          <w:bCs/>
          <w:sz w:val="27"/>
          <w:szCs w:val="27"/>
        </w:rPr>
        <w:t>ратуры.</w:t>
      </w:r>
    </w:p>
    <w:p w:rsidR="000C4C6E" w:rsidRPr="004F34AF" w:rsidRDefault="000C4C6E" w:rsidP="000C4C6E">
      <w:pPr>
        <w:spacing w:after="0" w:line="240" w:lineRule="auto"/>
        <w:ind w:right="-16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уполномоченного органа</w:t>
      </w:r>
      <w:r w:rsidRPr="004F34AF">
        <w:rPr>
          <w:rFonts w:ascii="Times New Roman" w:hAnsi="Times New Roman" w:cs="Times New Roman"/>
          <w:i/>
          <w:sz w:val="27"/>
          <w:szCs w:val="27"/>
          <w:u w:val="single"/>
        </w:rPr>
        <w:t>,</w:t>
      </w:r>
      <w:r w:rsidRPr="004F34AF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Pr="004F34AF">
        <w:rPr>
          <w:rFonts w:ascii="Times New Roman" w:hAnsi="Times New Roman" w:cs="Times New Roman"/>
          <w:sz w:val="27"/>
          <w:szCs w:val="27"/>
        </w:rPr>
        <w:t>должностных лиц МФЦ, работников орган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 xml:space="preserve">заций, предусмотренных </w:t>
      </w:r>
      <w:hyperlink r:id="rId36" w:history="1">
        <w:r w:rsidRPr="004F34AF">
          <w:rPr>
            <w:rFonts w:ascii="Times New Roman" w:hAnsi="Times New Roman" w:cs="Times New Roman"/>
            <w:sz w:val="27"/>
            <w:szCs w:val="27"/>
          </w:rPr>
          <w:t>частью 1.1 статьи 16</w:t>
        </w:r>
      </w:hyperlink>
      <w:r w:rsidRPr="004F34AF">
        <w:rPr>
          <w:rFonts w:ascii="Times New Roman" w:hAnsi="Times New Roman" w:cs="Times New Roman"/>
          <w:sz w:val="27"/>
          <w:szCs w:val="27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0C4C6E" w:rsidRPr="004F34AF" w:rsidRDefault="000C4C6E" w:rsidP="000C4C6E">
      <w:pPr>
        <w:spacing w:after="0" w:line="240" w:lineRule="auto"/>
        <w:ind w:right="-16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5.12. Положения настоящего раздела, устанавливающие порядок рассмотр</w:t>
      </w:r>
      <w:r w:rsidRPr="004F34AF">
        <w:rPr>
          <w:rFonts w:ascii="Times New Roman" w:hAnsi="Times New Roman" w:cs="Times New Roman"/>
          <w:sz w:val="27"/>
          <w:szCs w:val="27"/>
        </w:rPr>
        <w:t>е</w:t>
      </w:r>
      <w:r w:rsidRPr="004F34AF">
        <w:rPr>
          <w:rFonts w:ascii="Times New Roman" w:hAnsi="Times New Roman" w:cs="Times New Roman"/>
          <w:sz w:val="27"/>
          <w:szCs w:val="27"/>
        </w:rPr>
        <w:t>ния жалоб на нарушения прав граждан и организаций при предоставлении мун</w:t>
      </w:r>
      <w:r w:rsidRPr="004F34AF">
        <w:rPr>
          <w:rFonts w:ascii="Times New Roman" w:hAnsi="Times New Roman" w:cs="Times New Roman"/>
          <w:sz w:val="27"/>
          <w:szCs w:val="27"/>
        </w:rPr>
        <w:t>и</w:t>
      </w:r>
      <w:r w:rsidRPr="004F34AF">
        <w:rPr>
          <w:rFonts w:ascii="Times New Roman" w:hAnsi="Times New Roman" w:cs="Times New Roman"/>
          <w:sz w:val="27"/>
          <w:szCs w:val="27"/>
        </w:rPr>
        <w:t>ципальной услуги, не распространяются на отношения, регулируемые Федерал</w:t>
      </w:r>
      <w:r w:rsidRPr="004F34AF">
        <w:rPr>
          <w:rFonts w:ascii="Times New Roman" w:hAnsi="Times New Roman" w:cs="Times New Roman"/>
          <w:sz w:val="27"/>
          <w:szCs w:val="27"/>
        </w:rPr>
        <w:t>ь</w:t>
      </w:r>
      <w:r w:rsidRPr="004F34AF">
        <w:rPr>
          <w:rFonts w:ascii="Times New Roman" w:hAnsi="Times New Roman" w:cs="Times New Roman"/>
          <w:sz w:val="27"/>
          <w:szCs w:val="27"/>
        </w:rPr>
        <w:t xml:space="preserve">ным законом от 02.05.2006 № 59-ФЗ «О порядке рассмотрения обращений </w:t>
      </w:r>
      <w:r>
        <w:rPr>
          <w:rFonts w:ascii="Times New Roman" w:hAnsi="Times New Roman" w:cs="Times New Roman"/>
          <w:sz w:val="27"/>
          <w:szCs w:val="27"/>
        </w:rPr>
        <w:t>граждан Российской Федерации».</w:t>
      </w:r>
    </w:p>
    <w:p w:rsidR="000C4C6E" w:rsidRPr="004F34AF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Pr="004F34AF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0C4C6E" w:rsidP="000C4C6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7"/>
          <w:szCs w:val="27"/>
        </w:rPr>
      </w:pPr>
    </w:p>
    <w:p w:rsidR="000C4C6E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30F8A9" wp14:editId="1AC030B5">
                <wp:simplePos x="0" y="0"/>
                <wp:positionH relativeFrom="column">
                  <wp:posOffset>3520440</wp:posOffset>
                </wp:positionH>
                <wp:positionV relativeFrom="paragraph">
                  <wp:posOffset>-240030</wp:posOffset>
                </wp:positionV>
                <wp:extent cx="2781300" cy="210502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1759" w:rsidRPr="008B3E7C" w:rsidRDefault="00CE1759" w:rsidP="00CE175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Приложение №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1</w:t>
                            </w:r>
                          </w:p>
                          <w:p w:rsidR="00CE1759" w:rsidRPr="008B3E7C" w:rsidRDefault="00CE1759" w:rsidP="00CE1759">
                            <w:pPr>
                              <w:tabs>
                                <w:tab w:val="left" w:pos="6560"/>
                              </w:tabs>
                              <w:spacing w:after="0" w:line="240" w:lineRule="auto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регламе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н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ту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муниц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и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пальной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услуги «</w:t>
                            </w:r>
                            <w:r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Дача письме</w:t>
                            </w:r>
                            <w:r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н</w:t>
                            </w:r>
                            <w:r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ных  разъяснений  налогопл</w:t>
                            </w:r>
                            <w:r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а</w:t>
                            </w:r>
                            <w:r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тельщикам по  вопросам прим</w:t>
                            </w:r>
                            <w:r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е</w:t>
                            </w:r>
                            <w:r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нения  нормативных  правовых актов  муниципального  образ</w:t>
                            </w:r>
                            <w:r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о</w:t>
                            </w:r>
                            <w:r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вания  о  местных  налогах  и  сборах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277.2pt;margin-top:-18.9pt;width:219pt;height:16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" stroked="f">
                <v:textbox>
                  <w:txbxContent>
                    <w:p w:rsidR="00CE1759" w:rsidRPr="008B3E7C" w:rsidRDefault="00CE1759" w:rsidP="00CE175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Приложение №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1</w:t>
                      </w:r>
                    </w:p>
                    <w:p w:rsidR="00CE1759" w:rsidRPr="008B3E7C" w:rsidRDefault="00CE1759" w:rsidP="00CE1759">
                      <w:pPr>
                        <w:tabs>
                          <w:tab w:val="left" w:pos="6560"/>
                        </w:tabs>
                        <w:spacing w:after="0" w:line="240" w:lineRule="auto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регламе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н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ту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муниц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и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пальной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услуги «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Дача письме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н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ных  разъяснений  налогопл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а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тельщикам по  вопросам прим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е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нения  норм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а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тивных  правовых актов  муниципального  образ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о</w:t>
                      </w:r>
                      <w:r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вания  о  местных  налогах  и  сборах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0C4C6E"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CE1759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E1759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E1759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E1759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E1759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E1759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E1759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E1759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CE1759" w:rsidRDefault="00CE1759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0C4C6E" w:rsidRPr="004F34AF" w:rsidRDefault="000C4C6E" w:rsidP="000C4C6E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форма заявления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0C4C6E" w:rsidRDefault="000C4C6E" w:rsidP="000C4C6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В Администрацию </w:t>
      </w:r>
      <w:r w:rsidR="00047CD8">
        <w:rPr>
          <w:rFonts w:ascii="Times New Roman" w:hAnsi="Times New Roman" w:cs="Times New Roman"/>
          <w:sz w:val="27"/>
          <w:szCs w:val="27"/>
        </w:rPr>
        <w:t>Бессергенев</w:t>
      </w:r>
      <w:r w:rsidRPr="004F34AF">
        <w:rPr>
          <w:rFonts w:ascii="Times New Roman" w:hAnsi="Times New Roman" w:cs="Times New Roman"/>
          <w:sz w:val="27"/>
          <w:szCs w:val="27"/>
        </w:rPr>
        <w:t xml:space="preserve">ского </w:t>
      </w:r>
    </w:p>
    <w:p w:rsidR="000C4C6E" w:rsidRPr="004F34AF" w:rsidRDefault="000C4C6E" w:rsidP="000C4C6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4F34AF">
        <w:rPr>
          <w:rFonts w:ascii="Times New Roman" w:hAnsi="Times New Roman" w:cs="Times New Roman"/>
          <w:sz w:val="27"/>
          <w:szCs w:val="27"/>
        </w:rPr>
        <w:t>сельского поселения</w:t>
      </w:r>
    </w:p>
    <w:p w:rsidR="000C4C6E" w:rsidRPr="004F34AF" w:rsidRDefault="00047CD8" w:rsidP="000C4C6E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>Октябрьс</w:t>
      </w:r>
      <w:r w:rsidR="000C4C6E" w:rsidRPr="004F34AF">
        <w:rPr>
          <w:rFonts w:ascii="Times New Roman" w:hAnsi="Times New Roman" w:cs="Times New Roman"/>
          <w:sz w:val="27"/>
          <w:szCs w:val="27"/>
        </w:rPr>
        <w:t>кого района</w:t>
      </w:r>
    </w:p>
    <w:p w:rsidR="000C4C6E" w:rsidRPr="004F34AF" w:rsidRDefault="000C4C6E" w:rsidP="000C4C6E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0C4C6E" w:rsidRPr="004F34AF" w:rsidRDefault="000C4C6E" w:rsidP="000C4C6E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от __________________________________________</w:t>
      </w:r>
    </w:p>
    <w:p w:rsidR="000C4C6E" w:rsidRPr="004F34AF" w:rsidRDefault="000C4C6E" w:rsidP="000C4C6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A"/>
          <w:sz w:val="20"/>
          <w:szCs w:val="20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(ФИО физического лица)</w:t>
      </w:r>
    </w:p>
    <w:p w:rsidR="000C4C6E" w:rsidRPr="004F34AF" w:rsidRDefault="000C4C6E" w:rsidP="000C4C6E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_____________</w:t>
      </w: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____________________________________________</w:t>
      </w:r>
    </w:p>
    <w:p w:rsidR="000C4C6E" w:rsidRPr="004F34AF" w:rsidRDefault="000C4C6E" w:rsidP="000C4C6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A"/>
          <w:sz w:val="20"/>
          <w:szCs w:val="20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(ФИО руководителя организации)</w:t>
      </w:r>
    </w:p>
    <w:p w:rsidR="000C4C6E" w:rsidRPr="004F34AF" w:rsidRDefault="000C4C6E" w:rsidP="000C4C6E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_____________</w:t>
      </w: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____________________________________________</w:t>
      </w:r>
    </w:p>
    <w:p w:rsidR="000C4C6E" w:rsidRPr="004F34AF" w:rsidRDefault="000C4C6E" w:rsidP="000C4C6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A"/>
          <w:sz w:val="20"/>
          <w:szCs w:val="20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(адрес)</w:t>
      </w:r>
    </w:p>
    <w:p w:rsidR="000C4C6E" w:rsidRPr="004F34AF" w:rsidRDefault="000C4C6E" w:rsidP="000C4C6E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A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______</w:t>
      </w: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</w:t>
      </w:r>
    </w:p>
    <w:p w:rsidR="000C4C6E" w:rsidRPr="004F34AF" w:rsidRDefault="000C4C6E" w:rsidP="000C4C6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A"/>
          <w:sz w:val="20"/>
          <w:szCs w:val="20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(контактный телефон)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C4C6E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</w:p>
    <w:p w:rsidR="000C4C6E" w:rsidRPr="004F34AF" w:rsidRDefault="000C4C6E" w:rsidP="000C4C6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A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ЗАЯВЛЕНИЕ</w:t>
      </w:r>
    </w:p>
    <w:p w:rsidR="000C4C6E" w:rsidRPr="004F34AF" w:rsidRDefault="000C4C6E" w:rsidP="000C4C6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A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по даче письменных разъяснений по вопросам применения</w:t>
      </w:r>
    </w:p>
    <w:p w:rsidR="000C4C6E" w:rsidRPr="004F34AF" w:rsidRDefault="000C4C6E" w:rsidP="000C4C6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A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b/>
          <w:bCs/>
          <w:color w:val="000000"/>
          <w:sz w:val="27"/>
          <w:szCs w:val="27"/>
          <w:lang w:eastAsia="ru-RU"/>
        </w:rPr>
        <w:t>муниципальных правовых актов о налогах и сборах</w:t>
      </w:r>
    </w:p>
    <w:p w:rsidR="000C4C6E" w:rsidRPr="004F34AF" w:rsidRDefault="000C4C6E" w:rsidP="000C4C6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A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CE1759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Пр</w:t>
      </w:r>
      <w:r w:rsidR="00CE175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ош</w:t>
      </w: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 дать разъяснение по</w:t>
      </w:r>
      <w:r w:rsidR="00CE175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вопросу</w:t>
      </w:r>
    </w:p>
    <w:p w:rsidR="000C4C6E" w:rsidRPr="004F34AF" w:rsidRDefault="000C4C6E" w:rsidP="00CE1759">
      <w:pPr>
        <w:spacing w:after="0" w:line="240" w:lineRule="auto"/>
        <w:jc w:val="both"/>
        <w:rPr>
          <w:rFonts w:ascii="Times New Roman" w:hAnsi="Times New Roman" w:cs="Times New Roman"/>
          <w:color w:val="00000A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E1759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______________</w:t>
      </w: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_______________</w:t>
      </w:r>
    </w:p>
    <w:p w:rsidR="000C4C6E" w:rsidRPr="004F34AF" w:rsidRDefault="000C4C6E" w:rsidP="000C4C6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A"/>
          <w:sz w:val="27"/>
          <w:szCs w:val="27"/>
          <w:lang w:eastAsia="ru-RU"/>
        </w:rPr>
      </w:pP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Заявитель: _______________________________________________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0"/>
          <w:szCs w:val="20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              (Ф.И.О., должность представителя (подпись)</w:t>
      </w:r>
      <w:r w:rsidRPr="004F34AF">
        <w:rPr>
          <w:rFonts w:ascii="Times New Roman" w:hAnsi="Times New Roman" w:cs="Times New Roman"/>
          <w:color w:val="00000A"/>
          <w:sz w:val="20"/>
          <w:szCs w:val="20"/>
          <w:lang w:eastAsia="ru-RU"/>
        </w:rPr>
        <w:t xml:space="preserve"> </w:t>
      </w: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юридического лица; Ф.И.О. гражданина)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0"/>
          <w:szCs w:val="20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 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«__»__________ 20____ г. </w:t>
      </w: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0C4C6E" w:rsidRPr="004F34AF" w:rsidRDefault="000C4C6E" w:rsidP="000C4C6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A"/>
          <w:sz w:val="27"/>
          <w:szCs w:val="27"/>
          <w:lang w:eastAsia="ru-RU"/>
        </w:rPr>
      </w:pPr>
      <w:r w:rsidRPr="004F34AF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М.П.</w:t>
      </w:r>
    </w:p>
    <w:p w:rsidR="000C4C6E" w:rsidRDefault="000C4C6E" w:rsidP="000C4C6E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4C6E" w:rsidRDefault="000C4C6E" w:rsidP="000C4C6E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CE1759" w:rsidP="00CE1759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14AA6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354D16" wp14:editId="4DDB2281">
                <wp:simplePos x="0" y="0"/>
                <wp:positionH relativeFrom="column">
                  <wp:posOffset>3329940</wp:posOffset>
                </wp:positionH>
                <wp:positionV relativeFrom="paragraph">
                  <wp:posOffset>117475</wp:posOffset>
                </wp:positionV>
                <wp:extent cx="2781300" cy="2105025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4C6E" w:rsidRPr="008B3E7C" w:rsidRDefault="000C4C6E" w:rsidP="007625B2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Приложение № </w:t>
                            </w:r>
                            <w:r w:rsidR="00CE1759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2</w:t>
                            </w:r>
                          </w:p>
                          <w:p w:rsidR="000C4C6E" w:rsidRPr="008B3E7C" w:rsidRDefault="000C4C6E" w:rsidP="00CE1759">
                            <w:pPr>
                              <w:tabs>
                                <w:tab w:val="left" w:pos="6560"/>
                              </w:tabs>
                              <w:spacing w:after="0" w:line="240" w:lineRule="auto"/>
                              <w:rPr>
                                <w:sz w:val="32"/>
                              </w:rPr>
                            </w:pP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к Административному регламе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н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ту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 xml:space="preserve">по предоставлению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муниц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>и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sz w:val="28"/>
                                <w:szCs w:val="20"/>
                              </w:rPr>
                              <w:t xml:space="preserve">пальной 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услуги «</w:t>
                            </w:r>
                            <w:r w:rsidR="00CE1759"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Дача письме</w:t>
                            </w:r>
                            <w:r w:rsidR="00CE1759"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н</w:t>
                            </w:r>
                            <w:r w:rsidR="00CE1759"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ных  разъяснений  налогопл</w:t>
                            </w:r>
                            <w:r w:rsidR="00CE1759"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а</w:t>
                            </w:r>
                            <w:r w:rsidR="00CE1759"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тельщикам по  вопросам прим</w:t>
                            </w:r>
                            <w:r w:rsidR="00CE1759"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е</w:t>
                            </w:r>
                            <w:r w:rsidR="00CE1759"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нения  нормативных  правовых актов  муниципального  образ</w:t>
                            </w:r>
                            <w:r w:rsidR="00CE1759"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о</w:t>
                            </w:r>
                            <w:r w:rsidR="00CE1759" w:rsidRPr="0052689C">
                              <w:rPr>
                                <w:rFonts w:ascii="Times New Roman" w:hAnsi="Times New Roman" w:cs="Times New Roman"/>
                                <w:sz w:val="28"/>
                                <w:szCs w:val="27"/>
                              </w:rPr>
                              <w:t>вания  о  местных  налогах  и  сборах</w:t>
                            </w:r>
                            <w:r w:rsidRPr="008B3E7C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62.2pt;margin-top:9.25pt;width:219pt;height:16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" stroked="f">
                <v:textbox>
                  <w:txbxContent>
                    <w:p w:rsidR="000C4C6E" w:rsidRPr="008B3E7C" w:rsidRDefault="000C4C6E" w:rsidP="007625B2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Приложение № </w:t>
                      </w:r>
                      <w:r w:rsidR="00CE1759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2</w:t>
                      </w:r>
                    </w:p>
                    <w:p w:rsidR="000C4C6E" w:rsidRPr="008B3E7C" w:rsidRDefault="000C4C6E" w:rsidP="00CE1759">
                      <w:pPr>
                        <w:tabs>
                          <w:tab w:val="left" w:pos="6560"/>
                        </w:tabs>
                        <w:spacing w:after="0" w:line="240" w:lineRule="auto"/>
                        <w:rPr>
                          <w:sz w:val="32"/>
                        </w:rPr>
                      </w:pP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к Административному регламе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н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ту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 xml:space="preserve">по предоставлению 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муниц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>и</w:t>
                      </w:r>
                      <w:r w:rsidRPr="008B3E7C">
                        <w:rPr>
                          <w:rFonts w:ascii="Times New Roman" w:hAnsi="Times New Roman" w:cs="Times New Roman"/>
                          <w:sz w:val="28"/>
                          <w:szCs w:val="20"/>
                        </w:rPr>
                        <w:t xml:space="preserve">пальной 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услуги «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Дача письме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н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ных  разъяснений  налогопл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а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тельщикам по  вопросам прим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е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нения  норм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а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тивных  правовых актов  муниципального  образ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о</w:t>
                      </w:r>
                      <w:r w:rsidR="00CE1759" w:rsidRPr="0052689C">
                        <w:rPr>
                          <w:rFonts w:ascii="Times New Roman" w:hAnsi="Times New Roman" w:cs="Times New Roman"/>
                          <w:sz w:val="28"/>
                          <w:szCs w:val="27"/>
                        </w:rPr>
                        <w:t>вания  о  местных  налогах  и  сборах</w:t>
                      </w:r>
                      <w:r w:rsidRPr="008B3E7C">
                        <w:rPr>
                          <w:rFonts w:ascii="Times New Roman" w:hAnsi="Times New Roman" w:cs="Times New Roman"/>
                          <w:bCs/>
                          <w:sz w:val="28"/>
                          <w:szCs w:val="20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bookmarkStart w:id="7" w:name="Par0"/>
      <w:bookmarkEnd w:id="7"/>
      <w:r w:rsidR="00EC56D3" w:rsidRPr="00135483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814AA6" w:rsidRPr="00814AA6" w:rsidRDefault="00814AA6" w:rsidP="00814AA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814AA6" w:rsidRDefault="00EC56D3" w:rsidP="00814AA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FD5B96" w:rsidRPr="00814AA6" w:rsidRDefault="00FD5B96" w:rsidP="0013548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B3E7C" w:rsidRDefault="008B3E7C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E1759" w:rsidRDefault="00CE1759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E1759" w:rsidRDefault="00CE1759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E1759" w:rsidRDefault="00CE1759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E1759" w:rsidRDefault="00CE1759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E1759" w:rsidRDefault="00CE1759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2E67" w:rsidRPr="008B3E7C" w:rsidRDefault="00AE2E67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B3E7C">
        <w:rPr>
          <w:rFonts w:ascii="Times New Roman" w:hAnsi="Times New Roman" w:cs="Times New Roman"/>
          <w:sz w:val="28"/>
        </w:rPr>
        <w:t xml:space="preserve">ИНФОРМАЦИЯ </w:t>
      </w:r>
    </w:p>
    <w:p w:rsidR="00EC56D3" w:rsidRPr="008B3E7C" w:rsidRDefault="00EC56D3" w:rsidP="00AE2E6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B3E7C">
        <w:rPr>
          <w:rFonts w:ascii="Times New Roman" w:hAnsi="Times New Roman" w:cs="Times New Roman"/>
          <w:sz w:val="28"/>
        </w:rPr>
        <w:t>о месте нахождения, графике работы, официальном сайте, адресе электронной почты муниципального автономного учреждения Октябрьского района "Мн</w:t>
      </w:r>
      <w:r w:rsidRPr="008B3E7C">
        <w:rPr>
          <w:rFonts w:ascii="Times New Roman" w:hAnsi="Times New Roman" w:cs="Times New Roman"/>
          <w:sz w:val="28"/>
        </w:rPr>
        <w:t>о</w:t>
      </w:r>
      <w:r w:rsidRPr="008B3E7C">
        <w:rPr>
          <w:rFonts w:ascii="Times New Roman" w:hAnsi="Times New Roman" w:cs="Times New Roman"/>
          <w:sz w:val="28"/>
        </w:rPr>
        <w:t>гофункциональный центр по предоставлению</w:t>
      </w:r>
      <w:r w:rsidR="00AE2E67" w:rsidRPr="008B3E7C">
        <w:rPr>
          <w:rFonts w:ascii="Times New Roman" w:hAnsi="Times New Roman" w:cs="Times New Roman"/>
          <w:sz w:val="28"/>
        </w:rPr>
        <w:t xml:space="preserve"> </w:t>
      </w:r>
      <w:r w:rsidRPr="008B3E7C">
        <w:rPr>
          <w:rFonts w:ascii="Times New Roman" w:hAnsi="Times New Roman" w:cs="Times New Roman"/>
          <w:sz w:val="28"/>
        </w:rPr>
        <w:t>государственных и муниципал</w:t>
      </w:r>
      <w:r w:rsidRPr="008B3E7C">
        <w:rPr>
          <w:rFonts w:ascii="Times New Roman" w:hAnsi="Times New Roman" w:cs="Times New Roman"/>
          <w:sz w:val="28"/>
        </w:rPr>
        <w:t>ь</w:t>
      </w:r>
      <w:r w:rsidRPr="008B3E7C">
        <w:rPr>
          <w:rFonts w:ascii="Times New Roman" w:hAnsi="Times New Roman" w:cs="Times New Roman"/>
          <w:sz w:val="28"/>
        </w:rPr>
        <w:t>ных услуг"</w:t>
      </w:r>
    </w:p>
    <w:p w:rsidR="00FD5B96" w:rsidRPr="008B3E7C" w:rsidRDefault="00FD5B96" w:rsidP="001354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3240"/>
        <w:gridCol w:w="2476"/>
        <w:gridCol w:w="3493"/>
      </w:tblGrid>
      <w:tr w:rsidR="00EC56D3" w:rsidRPr="00135483" w:rsidTr="00EC56D3">
        <w:tc>
          <w:tcPr>
            <w:tcW w:w="664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№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13548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13548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Контактные телеф</w:t>
            </w:r>
            <w:r w:rsidRPr="00135483">
              <w:rPr>
                <w:rFonts w:ascii="Times New Roman" w:hAnsi="Times New Roman" w:cs="Times New Roman"/>
                <w:b/>
              </w:rPr>
              <w:t>о</w:t>
            </w:r>
            <w:r w:rsidRPr="00135483">
              <w:rPr>
                <w:rFonts w:ascii="Times New Roman" w:hAnsi="Times New Roman" w:cs="Times New Roman"/>
                <w:b/>
              </w:rPr>
              <w:t>ны, адрес электро</w:t>
            </w:r>
            <w:r w:rsidRPr="00135483">
              <w:rPr>
                <w:rFonts w:ascii="Times New Roman" w:hAnsi="Times New Roman" w:cs="Times New Roman"/>
                <w:b/>
              </w:rPr>
              <w:t>н</w:t>
            </w:r>
            <w:r w:rsidRPr="00135483">
              <w:rPr>
                <w:rFonts w:ascii="Times New Roman" w:hAnsi="Times New Roman" w:cs="Times New Roman"/>
                <w:b/>
              </w:rPr>
              <w:t>ной почты, адрес официального сайта</w:t>
            </w: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Режим работы</w:t>
            </w:r>
          </w:p>
        </w:tc>
      </w:tr>
      <w:tr w:rsidR="00EC56D3" w:rsidRPr="00135483" w:rsidTr="00EC56D3">
        <w:tc>
          <w:tcPr>
            <w:tcW w:w="10421" w:type="dxa"/>
            <w:gridSpan w:val="4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Муниципальное автономное учреждение Октябрьского района "Многофункциональный центр по предоставлению государственных и муниципальных услуг"</w:t>
            </w:r>
          </w:p>
        </w:tc>
      </w:tr>
      <w:tr w:rsidR="00EC56D3" w:rsidRPr="00135483" w:rsidTr="00EC56D3"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346480, Ростовская область, 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5483">
              <w:rPr>
                <w:rFonts w:ascii="Times New Roman" w:hAnsi="Times New Roman" w:cs="Times New Roman"/>
              </w:rPr>
              <w:t>р.п</w:t>
            </w:r>
            <w:proofErr w:type="spellEnd"/>
            <w:r w:rsidRPr="00135483">
              <w:rPr>
                <w:rFonts w:ascii="Times New Roman" w:hAnsi="Times New Roman" w:cs="Times New Roman"/>
              </w:rPr>
              <w:t>. Каменоломни,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Дзержинского, д.67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горячая линия:</w:t>
            </w:r>
            <w:r w:rsidRPr="00135483">
              <w:rPr>
                <w:rStyle w:val="apple-converted-space"/>
              </w:rPr>
              <w:t> </w:t>
            </w:r>
            <w:r w:rsidRPr="00135483">
              <w:br/>
              <w:t>+7(86360)2-12-25</w:t>
            </w:r>
            <w:r w:rsidRPr="00135483">
              <w:br/>
            </w:r>
            <w:r w:rsidRPr="00135483">
              <w:br/>
              <w:t>консультант:</w:t>
            </w:r>
            <w:r w:rsidRPr="00135483">
              <w:rPr>
                <w:rStyle w:val="apple-converted-space"/>
              </w:rPr>
              <w:t> </w:t>
            </w:r>
            <w:r w:rsidRPr="00135483">
              <w:br/>
              <w:t>+7(86360)2-12-27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hyperlink r:id="rId37" w:history="1">
              <w:r w:rsidR="00C23B61" w:rsidRPr="0067580E">
                <w:rPr>
                  <w:rStyle w:val="a9"/>
                  <w:bdr w:val="none" w:sz="0" w:space="0" w:color="auto" w:frame="1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8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Режим работы: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Понедельник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</w:rPr>
              <w:t>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Вт. — Ср.: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Четверг: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20.00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Пятница: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Суббота: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Воскресенье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</w:rPr>
              <w:t>— выходной</w:t>
            </w:r>
          </w:p>
        </w:tc>
      </w:tr>
      <w:tr w:rsidR="00EC56D3" w:rsidRPr="00135483" w:rsidTr="00EC56D3">
        <w:tc>
          <w:tcPr>
            <w:tcW w:w="10421" w:type="dxa"/>
            <w:gridSpan w:val="4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Территориально обособленные структурные подразделения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МАУ МФЦ Октябрьского района</w:t>
            </w:r>
          </w:p>
        </w:tc>
      </w:tr>
      <w:tr w:rsidR="00EC56D3" w:rsidRPr="00135483" w:rsidTr="00EC56D3">
        <w:trPr>
          <w:trHeight w:val="1039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Октябрьский район,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п</w:t>
            </w:r>
            <w:proofErr w:type="gramStart"/>
            <w:r w:rsidRPr="00135483">
              <w:rPr>
                <w:rFonts w:ascii="Times New Roman" w:hAnsi="Times New Roman" w:cs="Times New Roman"/>
              </w:rPr>
              <w:t>.П</w:t>
            </w:r>
            <w:proofErr w:type="gramEnd"/>
            <w:r w:rsidRPr="00135483">
              <w:rPr>
                <w:rFonts w:ascii="Times New Roman" w:hAnsi="Times New Roman" w:cs="Times New Roman"/>
              </w:rPr>
              <w:t>ерсиановский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Мира, д.19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3-52-94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  <w:rPr>
                <w:u w:val="single"/>
              </w:rPr>
            </w:pPr>
            <w:hyperlink r:id="rId39" w:tgtFrame="_blank" w:history="1">
              <w:r w:rsidR="00EC56D3" w:rsidRPr="00135483">
                <w:rPr>
                  <w:u w:val="single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0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35483">
              <w:rPr>
                <w:rFonts w:ascii="Times New Roman" w:hAnsi="Times New Roman" w:cs="Times New Roman"/>
              </w:rPr>
              <w:t>с</w:t>
            </w:r>
            <w:proofErr w:type="gramEnd"/>
            <w:r w:rsidRPr="00135483">
              <w:rPr>
                <w:rFonts w:ascii="Times New Roman" w:hAnsi="Times New Roman" w:cs="Times New Roman"/>
              </w:rPr>
              <w:t>. Алексеевка,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5483">
              <w:rPr>
                <w:rFonts w:ascii="Times New Roman" w:hAnsi="Times New Roman" w:cs="Times New Roman"/>
              </w:rPr>
              <w:t>ул</w:t>
            </w:r>
            <w:proofErr w:type="gramStart"/>
            <w:r w:rsidRPr="00135483">
              <w:rPr>
                <w:rFonts w:ascii="Times New Roman" w:hAnsi="Times New Roman" w:cs="Times New Roman"/>
              </w:rPr>
              <w:t>.Л</w:t>
            </w:r>
            <w:proofErr w:type="gramEnd"/>
            <w:r w:rsidRPr="00135483">
              <w:rPr>
                <w:rFonts w:ascii="Times New Roman" w:hAnsi="Times New Roman" w:cs="Times New Roman"/>
              </w:rPr>
              <w:t>енина</w:t>
            </w:r>
            <w:proofErr w:type="spellEnd"/>
            <w:r w:rsidRPr="00135483">
              <w:rPr>
                <w:rFonts w:ascii="Times New Roman" w:hAnsi="Times New Roman" w:cs="Times New Roman"/>
              </w:rPr>
              <w:t>, д.13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3-35-60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1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2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Чт.: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Пятница: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21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8A6B2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3" w:history="1">
              <w:r w:rsidR="00EC56D3" w:rsidRPr="00135483">
                <w:rPr>
                  <w:rFonts w:ascii="Times New Roman" w:hAnsi="Times New Roman" w:cs="Times New Roman"/>
                </w:rPr>
                <w:t xml:space="preserve"> </w:t>
              </w:r>
            </w:hyperlink>
            <w:r w:rsidR="00EC56D3"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 х. Красный Кут,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Калинина, 2 б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3-33-31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4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5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15.30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12.30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х. Красный Луч,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Центральная,58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3-37-05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6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09.00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5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Керчик-Савров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Советская, 38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3-73-39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8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9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Новосветловский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Мокроусова, д. 251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2-03-12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0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1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5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Новокадамово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Шоссейная, д. 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3-79-25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2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3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ст. Бессергеневская,</w:t>
            </w:r>
          </w:p>
          <w:p w:rsidR="00EC56D3" w:rsidRPr="00FD5B96" w:rsidRDefault="00EC56D3" w:rsidP="00FD5B9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5483">
              <w:rPr>
                <w:rFonts w:ascii="Times New Roman" w:hAnsi="Times New Roman" w:cs="Times New Roman"/>
              </w:rPr>
              <w:t xml:space="preserve">ул. </w:t>
            </w:r>
            <w:r w:rsidR="00FD5B96">
              <w:rPr>
                <w:rFonts w:ascii="Times New Roman" w:hAnsi="Times New Roman" w:cs="Times New Roman"/>
                <w:lang w:val="en-US"/>
              </w:rPr>
              <w:t>Кооперативная,29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3-71-36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4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5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9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Октябрьский район,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п</w:t>
            </w:r>
            <w:proofErr w:type="gramStart"/>
            <w:r w:rsidRPr="00135483">
              <w:rPr>
                <w:rFonts w:ascii="Times New Roman" w:hAnsi="Times New Roman" w:cs="Times New Roman"/>
              </w:rPr>
              <w:t>.Н</w:t>
            </w:r>
            <w:proofErr w:type="gramEnd"/>
            <w:r w:rsidRPr="00135483">
              <w:rPr>
                <w:rFonts w:ascii="Times New Roman" w:hAnsi="Times New Roman" w:cs="Times New Roman"/>
              </w:rPr>
              <w:t>овозарянский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Ленина, 35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3-78-44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6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7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Казачьи Лагери,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Российская,7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58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59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7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Октябрьский район, </w:t>
            </w:r>
            <w:proofErr w:type="spellStart"/>
            <w:r w:rsidRPr="00135483">
              <w:rPr>
                <w:rFonts w:ascii="Times New Roman" w:hAnsi="Times New Roman" w:cs="Times New Roman"/>
              </w:rPr>
              <w:t>ст</w:t>
            </w:r>
            <w:proofErr w:type="gramStart"/>
            <w:r w:rsidRPr="00135483">
              <w:rPr>
                <w:rFonts w:ascii="Times New Roman" w:hAnsi="Times New Roman" w:cs="Times New Roman"/>
              </w:rPr>
              <w:t>.К</w:t>
            </w:r>
            <w:proofErr w:type="gramEnd"/>
            <w:r w:rsidRPr="00135483">
              <w:rPr>
                <w:rFonts w:ascii="Times New Roman" w:hAnsi="Times New Roman" w:cs="Times New Roman"/>
              </w:rPr>
              <w:t>ривянская</w:t>
            </w:r>
            <w:proofErr w:type="spellEnd"/>
            <w:r w:rsidRPr="00135483">
              <w:rPr>
                <w:rFonts w:ascii="Times New Roman" w:hAnsi="Times New Roman" w:cs="Times New Roman"/>
              </w:rPr>
              <w:t>, ул. Школ</w:t>
            </w:r>
            <w:r w:rsidRPr="00135483">
              <w:rPr>
                <w:rFonts w:ascii="Times New Roman" w:hAnsi="Times New Roman" w:cs="Times New Roman"/>
              </w:rPr>
              <w:t>ь</w:t>
            </w:r>
            <w:r w:rsidRPr="00135483">
              <w:rPr>
                <w:rFonts w:ascii="Times New Roman" w:hAnsi="Times New Roman" w:cs="Times New Roman"/>
              </w:rPr>
              <w:t>ная,48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60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61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6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Интернациональный,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Железнодорожная, 57 «б»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62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63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сл. Красюковская,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Советская,41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64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65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9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Красногорняцкий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Чапаева, 26 «а»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66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6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61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8A6B2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68" w:history="1">
              <w:r w:rsidR="00EC56D3" w:rsidRPr="00135483">
                <w:rPr>
                  <w:rFonts w:ascii="Times New Roman" w:hAnsi="Times New Roman" w:cs="Times New Roman"/>
                </w:rPr>
                <w:t xml:space="preserve"> </w:t>
              </w:r>
            </w:hyperlink>
            <w:r w:rsidR="00EC56D3"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135483">
              <w:rPr>
                <w:rFonts w:ascii="Times New Roman" w:hAnsi="Times New Roman" w:cs="Times New Roman"/>
              </w:rPr>
              <w:t>Киреевка</w:t>
            </w:r>
            <w:proofErr w:type="spellEnd"/>
            <w:r w:rsidRPr="00135483">
              <w:rPr>
                <w:rFonts w:ascii="Times New Roman" w:hAnsi="Times New Roman" w:cs="Times New Roman"/>
              </w:rPr>
              <w:t>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Ленина, 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8A6B2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69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8A6B2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70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</w:tbl>
    <w:p w:rsidR="00EC56D3" w:rsidRPr="00135483" w:rsidRDefault="00EC56D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FD5B96" w:rsidRDefault="00FD5B96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814AA6" w:rsidRPr="00CE1759" w:rsidRDefault="00814AA6" w:rsidP="00CE17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14AA6" w:rsidRPr="00CE1759" w:rsidSect="00AE2E67">
      <w:headerReference w:type="default" r:id="rId71"/>
      <w:pgSz w:w="11906" w:h="16838"/>
      <w:pgMar w:top="1134" w:right="56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B25" w:rsidRDefault="008A6B25" w:rsidP="009C6711">
      <w:pPr>
        <w:spacing w:after="0" w:line="240" w:lineRule="auto"/>
      </w:pPr>
      <w:r>
        <w:separator/>
      </w:r>
    </w:p>
  </w:endnote>
  <w:endnote w:type="continuationSeparator" w:id="0">
    <w:p w:rsidR="008A6B25" w:rsidRDefault="008A6B25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 Mono">
    <w:charset w:val="CC"/>
    <w:family w:val="modern"/>
    <w:pitch w:val="default"/>
  </w:font>
  <w:font w:name="PT Serif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B25" w:rsidRDefault="008A6B25" w:rsidP="009C6711">
      <w:pPr>
        <w:spacing w:after="0" w:line="240" w:lineRule="auto"/>
      </w:pPr>
      <w:r>
        <w:separator/>
      </w:r>
    </w:p>
  </w:footnote>
  <w:footnote w:type="continuationSeparator" w:id="0">
    <w:p w:rsidR="008A6B25" w:rsidRDefault="008A6B25" w:rsidP="009C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9634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C4C6E" w:rsidRPr="009C6711" w:rsidRDefault="000C4C6E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575056">
          <w:rPr>
            <w:rFonts w:ascii="Times New Roman" w:hAnsi="Times New Roman" w:cs="Times New Roman"/>
            <w:noProof/>
            <w:sz w:val="28"/>
          </w:rPr>
          <w:t>10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0C4C6E" w:rsidRDefault="000C4C6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8FA41A1A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>
    <w:nsid w:val="00000007"/>
    <w:multiLevelType w:val="multilevel"/>
    <w:tmpl w:val="261422E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F2B7699"/>
    <w:multiLevelType w:val="multilevel"/>
    <w:tmpl w:val="D3A06302"/>
    <w:lvl w:ilvl="0">
      <w:start w:val="1"/>
      <w:numFmt w:val="decimal"/>
      <w:suff w:val="space"/>
      <w:lvlText w:val="%1."/>
      <w:lvlJc w:val="left"/>
      <w:pPr>
        <w:ind w:left="153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7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47CD8"/>
    <w:rsid w:val="00083ACD"/>
    <w:rsid w:val="000A454F"/>
    <w:rsid w:val="000C4C6E"/>
    <w:rsid w:val="000D3D57"/>
    <w:rsid w:val="000D6C88"/>
    <w:rsid w:val="000F20C0"/>
    <w:rsid w:val="00135483"/>
    <w:rsid w:val="00143A85"/>
    <w:rsid w:val="00153983"/>
    <w:rsid w:val="00156489"/>
    <w:rsid w:val="001824DB"/>
    <w:rsid w:val="001A7DF8"/>
    <w:rsid w:val="001D19FE"/>
    <w:rsid w:val="001F1E61"/>
    <w:rsid w:val="00213124"/>
    <w:rsid w:val="0022227A"/>
    <w:rsid w:val="00233B33"/>
    <w:rsid w:val="0024415A"/>
    <w:rsid w:val="00252D46"/>
    <w:rsid w:val="002537A0"/>
    <w:rsid w:val="00281B0A"/>
    <w:rsid w:val="00287D87"/>
    <w:rsid w:val="002B257E"/>
    <w:rsid w:val="002C6A76"/>
    <w:rsid w:val="002E2BDC"/>
    <w:rsid w:val="002F2522"/>
    <w:rsid w:val="002F6DF1"/>
    <w:rsid w:val="003151FB"/>
    <w:rsid w:val="003A0972"/>
    <w:rsid w:val="003A0D33"/>
    <w:rsid w:val="003C15AE"/>
    <w:rsid w:val="00406DCE"/>
    <w:rsid w:val="00413E1A"/>
    <w:rsid w:val="00426958"/>
    <w:rsid w:val="0045531F"/>
    <w:rsid w:val="00491996"/>
    <w:rsid w:val="00497391"/>
    <w:rsid w:val="004E17B1"/>
    <w:rsid w:val="004E6343"/>
    <w:rsid w:val="005045B5"/>
    <w:rsid w:val="005174B9"/>
    <w:rsid w:val="0052689C"/>
    <w:rsid w:val="00575056"/>
    <w:rsid w:val="0059697E"/>
    <w:rsid w:val="005F6CA2"/>
    <w:rsid w:val="006341DB"/>
    <w:rsid w:val="00660FA9"/>
    <w:rsid w:val="00663918"/>
    <w:rsid w:val="00691B64"/>
    <w:rsid w:val="006D2A87"/>
    <w:rsid w:val="006F272A"/>
    <w:rsid w:val="0071085A"/>
    <w:rsid w:val="00730B98"/>
    <w:rsid w:val="00754364"/>
    <w:rsid w:val="007625B2"/>
    <w:rsid w:val="0076610D"/>
    <w:rsid w:val="00766D0F"/>
    <w:rsid w:val="007941E6"/>
    <w:rsid w:val="00814AA6"/>
    <w:rsid w:val="008A038A"/>
    <w:rsid w:val="008A6B25"/>
    <w:rsid w:val="008B3E7C"/>
    <w:rsid w:val="008F0801"/>
    <w:rsid w:val="009007AC"/>
    <w:rsid w:val="009348D6"/>
    <w:rsid w:val="00942B4D"/>
    <w:rsid w:val="009A11EA"/>
    <w:rsid w:val="009C6711"/>
    <w:rsid w:val="009D7CB7"/>
    <w:rsid w:val="00AA16AB"/>
    <w:rsid w:val="00AC0544"/>
    <w:rsid w:val="00AE2E67"/>
    <w:rsid w:val="00B84E8B"/>
    <w:rsid w:val="00B9447C"/>
    <w:rsid w:val="00B9756E"/>
    <w:rsid w:val="00C16A35"/>
    <w:rsid w:val="00C23B61"/>
    <w:rsid w:val="00C61A0A"/>
    <w:rsid w:val="00C82C54"/>
    <w:rsid w:val="00C86C29"/>
    <w:rsid w:val="00CB5F18"/>
    <w:rsid w:val="00CC7D46"/>
    <w:rsid w:val="00CD7F5F"/>
    <w:rsid w:val="00CE1759"/>
    <w:rsid w:val="00CE3594"/>
    <w:rsid w:val="00D92B58"/>
    <w:rsid w:val="00DB1FED"/>
    <w:rsid w:val="00DC44BE"/>
    <w:rsid w:val="00DD3041"/>
    <w:rsid w:val="00E027CB"/>
    <w:rsid w:val="00E1187D"/>
    <w:rsid w:val="00E3544B"/>
    <w:rsid w:val="00E37C9C"/>
    <w:rsid w:val="00E40D08"/>
    <w:rsid w:val="00E82A24"/>
    <w:rsid w:val="00E95FEF"/>
    <w:rsid w:val="00EC56D3"/>
    <w:rsid w:val="00ED4C70"/>
    <w:rsid w:val="00F014FD"/>
    <w:rsid w:val="00F130A3"/>
    <w:rsid w:val="00F22942"/>
    <w:rsid w:val="00F244F5"/>
    <w:rsid w:val="00F42464"/>
    <w:rsid w:val="00F56640"/>
    <w:rsid w:val="00F7417A"/>
    <w:rsid w:val="00F76B70"/>
    <w:rsid w:val="00FA21D7"/>
    <w:rsid w:val="00FC69B9"/>
    <w:rsid w:val="00FD5B96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1">
    <w:name w:val="ListLabel 11"/>
    <w:uiPriority w:val="99"/>
    <w:rsid w:val="000C4C6E"/>
    <w:rPr>
      <w:rFonts w:ascii="Times New Roman" w:hAnsi="Times New Roman" w:cs="Times New Roman"/>
      <w:color w:val="FF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EC56D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uiPriority w:val="99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Label11">
    <w:name w:val="ListLabel 11"/>
    <w:uiPriority w:val="99"/>
    <w:rsid w:val="000C4C6E"/>
    <w:rPr>
      <w:rFonts w:ascii="Times New Roman" w:hAnsi="Times New Roman" w:cs="Times New Roman"/>
      <w:color w:val="FF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215AC8A1E463DFF740A80FB31FBF0B2612AA2B4E714CBC50206CADC0DD46A6F507464BF337222E6f1NCM" TargetMode="External"/><Relationship Id="rId21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42" Type="http://schemas.openxmlformats.org/officeDocument/2006/relationships/hyperlink" Target="http://okt.mfc61.ru" TargetMode="External"/><Relationship Id="rId47" Type="http://schemas.openxmlformats.org/officeDocument/2006/relationships/hyperlink" Target="http://okt.mfc61.ru" TargetMode="External"/><Relationship Id="rId63" Type="http://schemas.openxmlformats.org/officeDocument/2006/relationships/hyperlink" Target="http://okt.mfc61.ru" TargetMode="External"/><Relationship Id="rId68" Type="http://schemas.openxmlformats.org/officeDocument/2006/relationships/hyperlink" Target="http://mfc61.ru/462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9" Type="http://schemas.openxmlformats.org/officeDocument/2006/relationships/hyperlink" Target="consultantplus://offline/ref=938F66B7088F2AE0CE87CE2E6758CE0A1909C10513173091FC04CDFB805EA86C8940ADFAB8EE2D00dDRAM" TargetMode="Externa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consultantplus://offline/ref=6E22BD7C4DF76CD4F2BAC246121A2A4D404725F3728915D9DD2596E0C58E667DFE383995599CD603Q449L" TargetMode="External"/><Relationship Id="rId32" Type="http://schemas.openxmlformats.org/officeDocument/2006/relationships/hyperlink" Target="consultantplus://offline/ref=E49C6BF63A9DA14897C7D94375A94DD7B8BA45C058C06A5D35222C70E076484A52B3721216h8n4M" TargetMode="External"/><Relationship Id="rId37" Type="http://schemas.openxmlformats.org/officeDocument/2006/relationships/hyperlink" Target="mailto:oktmfc@mail.ru" TargetMode="External"/><Relationship Id="rId40" Type="http://schemas.openxmlformats.org/officeDocument/2006/relationships/hyperlink" Target="http://okt.mfc61.ru" TargetMode="External"/><Relationship Id="rId45" Type="http://schemas.openxmlformats.org/officeDocument/2006/relationships/hyperlink" Target="http://okt.mfc61.ru" TargetMode="External"/><Relationship Id="rId53" Type="http://schemas.openxmlformats.org/officeDocument/2006/relationships/hyperlink" Target="http://okt.mfc61.ru" TargetMode="External"/><Relationship Id="rId58" Type="http://schemas.openxmlformats.org/officeDocument/2006/relationships/hyperlink" Target="mailto:oktmfc@mail.ru" TargetMode="External"/><Relationship Id="rId66" Type="http://schemas.openxmlformats.org/officeDocument/2006/relationships/hyperlink" Target="mailto:oktmfc@mail.ru" TargetMode="External"/><Relationship Id="rId5" Type="http://schemas.openxmlformats.org/officeDocument/2006/relationships/settings" Target="settings.xml"/><Relationship Id="rId61" Type="http://schemas.openxmlformats.org/officeDocument/2006/relationships/hyperlink" Target="http://okt.mfc61.ru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14" Type="http://schemas.openxmlformats.org/officeDocument/2006/relationships/hyperlink" Target="consultantplus://offline/ref=3BD860DBFDAF1D86B1551C494AB53AAECD57F5CED2F4F7190FAE692E40D9D201D94D11FBA17480DB08t8H" TargetMode="External"/><Relationship Id="rId22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27" Type="http://schemas.openxmlformats.org/officeDocument/2006/relationships/hyperlink" Target="consultantplus://offline/ref=2B41579ADA7722726A9FBAB0A32810685311FFCA5FB31566FE0374C76B94DAA1432E2CF1DC3B94F8b0P9M" TargetMode="External"/><Relationship Id="rId30" Type="http://schemas.openxmlformats.org/officeDocument/2006/relationships/hyperlink" Target="consultantplus://offline/ref=7E72189119333675861970A7AB9C0A0678948B8CAF5FC51F159D8F6CCBD88ED86AE41715382DD3C7XDc3M" TargetMode="External"/><Relationship Id="rId35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3" Type="http://schemas.openxmlformats.org/officeDocument/2006/relationships/hyperlink" Target="http://mfc61.ru/52" TargetMode="External"/><Relationship Id="rId48" Type="http://schemas.openxmlformats.org/officeDocument/2006/relationships/hyperlink" Target="mailto:oktmfc@mail.ru" TargetMode="External"/><Relationship Id="rId56" Type="http://schemas.openxmlformats.org/officeDocument/2006/relationships/hyperlink" Target="mailto:oktmfc@mail.ru" TargetMode="External"/><Relationship Id="rId64" Type="http://schemas.openxmlformats.org/officeDocument/2006/relationships/hyperlink" Target="mailto:oktmfc@mail.ru" TargetMode="External"/><Relationship Id="rId69" Type="http://schemas.openxmlformats.org/officeDocument/2006/relationships/hyperlink" Target="mailto:oktmfc@mail.ru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okt.mfc61.ru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www.gosuslugi.ru/r/rostov" TargetMode="External"/><Relationship Id="rId17" Type="http://schemas.openxmlformats.org/officeDocument/2006/relationships/hyperlink" Target="consultantplus://offline/ref=872CE06093E7012314A68028A56DBFE51DA9BBD3F25796245F05D10BD10B5D1B8388DBD7E3750F8AV6g0M" TargetMode="External"/><Relationship Id="rId25" Type="http://schemas.openxmlformats.org/officeDocument/2006/relationships/hyperlink" Target="consultantplus://offline/ref=6F67E2581701D00929E4F46049104D6C3043F019207BFC64419F7EC3EB820C64B945127D662AA87CHAAEM" TargetMode="External"/><Relationship Id="rId33" Type="http://schemas.openxmlformats.org/officeDocument/2006/relationships/hyperlink" Target="consultantplus://offline/ref=166B6C834A40D9ED059D12BC8CDD9D84D13C7A68142196DE02C83138nBMDI" TargetMode="External"/><Relationship Id="rId38" Type="http://schemas.openxmlformats.org/officeDocument/2006/relationships/hyperlink" Target="http://okt.mfc61.ru" TargetMode="External"/><Relationship Id="rId46" Type="http://schemas.openxmlformats.org/officeDocument/2006/relationships/hyperlink" Target="mailto:oktmfc@mail.ru" TargetMode="External"/><Relationship Id="rId59" Type="http://schemas.openxmlformats.org/officeDocument/2006/relationships/hyperlink" Target="http://okt.mfc61.ru" TargetMode="External"/><Relationship Id="rId67" Type="http://schemas.openxmlformats.org/officeDocument/2006/relationships/hyperlink" Target="http://okt.mfc61.ru" TargetMode="External"/><Relationship Id="rId20" Type="http://schemas.openxmlformats.org/officeDocument/2006/relationships/hyperlink" Target="consultantplus://offline/ref=872CE06093E7012314A68028A56DBFE51DA9BBD3F25796245F05D10BD10B5D1B8388DBD7E3750F8AV6g0M" TargetMode="External"/><Relationship Id="rId41" Type="http://schemas.openxmlformats.org/officeDocument/2006/relationships/hyperlink" Target="mailto:oktmfc@mail.ru" TargetMode="External"/><Relationship Id="rId54" Type="http://schemas.openxmlformats.org/officeDocument/2006/relationships/hyperlink" Target="mailto:oktmfc@mail.ru" TargetMode="External"/><Relationship Id="rId62" Type="http://schemas.openxmlformats.org/officeDocument/2006/relationships/hyperlink" Target="mailto:oktmfc@mail.ru" TargetMode="External"/><Relationship Id="rId70" Type="http://schemas.openxmlformats.org/officeDocument/2006/relationships/hyperlink" Target="http://okt.mfc61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A889D916D8CCA63FEA8702672F52EF815B47E0B73C82B770F3C3BBBFF1EA9779387FEF208DV2TCL" TargetMode="External"/><Relationship Id="rId23" Type="http://schemas.openxmlformats.org/officeDocument/2006/relationships/hyperlink" Target="consultantplus://offline/ref=6E22BD7C4DF76CD4F2BAC246121A2A4D404725F3728915D9DD2596E0C58E667DFE383995599CD603Q449L" TargetMode="External"/><Relationship Id="rId28" Type="http://schemas.openxmlformats.org/officeDocument/2006/relationships/hyperlink" Target="consultantplus://offline/ref=938F66B7088F2AE0CE87CE2E6758CE0A1909C10513173091FC04CDFB805EA86C8940ADFAB8EE2D00dDRAM" TargetMode="External"/><Relationship Id="rId36" Type="http://schemas.openxmlformats.org/officeDocument/2006/relationships/hyperlink" Target="consultantplus://offline/ref=938F66B7088F2AE0CE87CE2E6758CE0A1909C10513173091FC04CDFB805EA86C8940ADFAB8EE2D00dDRAM" TargetMode="External"/><Relationship Id="rId49" Type="http://schemas.openxmlformats.org/officeDocument/2006/relationships/hyperlink" Target="http://okt.mfc61.ru" TargetMode="External"/><Relationship Id="rId57" Type="http://schemas.openxmlformats.org/officeDocument/2006/relationships/hyperlink" Target="http://okt.mfc61.ru" TargetMode="External"/><Relationship Id="rId10" Type="http://schemas.openxmlformats.org/officeDocument/2006/relationships/hyperlink" Target="http://www.bessergenevskoe.ru" TargetMode="External"/><Relationship Id="rId31" Type="http://schemas.openxmlformats.org/officeDocument/2006/relationships/hyperlink" Target="consultantplus://offline/ref=7E72189119333675861970A7AB9C0A0678948B8CAF5FC51F159D8F6CCBD88ED86AE41715382DD3C7XDc3M" TargetMode="External"/><Relationship Id="rId44" Type="http://schemas.openxmlformats.org/officeDocument/2006/relationships/hyperlink" Target="mailto:oktmfc@mail.ru" TargetMode="External"/><Relationship Id="rId52" Type="http://schemas.openxmlformats.org/officeDocument/2006/relationships/hyperlink" Target="mailto:oktmfc@mail.ru" TargetMode="External"/><Relationship Id="rId60" Type="http://schemas.openxmlformats.org/officeDocument/2006/relationships/hyperlink" Target="mailto:oktmfc@mail.ru" TargetMode="External"/><Relationship Id="rId65" Type="http://schemas.openxmlformats.org/officeDocument/2006/relationships/hyperlink" Target="http://okt.mfc61.ru" TargetMode="External"/><Relationship Id="rId73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javascript:;" TargetMode="External"/><Relationship Id="rId18" Type="http://schemas.openxmlformats.org/officeDocument/2006/relationships/hyperlink" Target="consultantplus://offline/ref=872CE06093E7012314A68028A56DBFE51DA9BBD3F25796245F05D10BD10B5D1B8388DBD7E3750F8AV6g6M" TargetMode="External"/><Relationship Id="rId39" Type="http://schemas.openxmlformats.org/officeDocument/2006/relationships/hyperlink" Target="mailto:oktmfc@mail.ru" TargetMode="External"/><Relationship Id="rId34" Type="http://schemas.openxmlformats.org/officeDocument/2006/relationships/hyperlink" Target="consultantplus://offline/ref=E49C6BF63A9DA14897C7D94375A94DD7B8BA45C058C06A5D35222C70E076484A52B3721216h8n4M" TargetMode="External"/><Relationship Id="rId50" Type="http://schemas.openxmlformats.org/officeDocument/2006/relationships/hyperlink" Target="mailto:oktmfc@mail.ru" TargetMode="External"/><Relationship Id="rId55" Type="http://schemas.openxmlformats.org/officeDocument/2006/relationships/hyperlink" Target="http://okt.mfc61.ru" TargetMode="External"/><Relationship Id="rId7" Type="http://schemas.openxmlformats.org/officeDocument/2006/relationships/footnotes" Target="footnotes.xml"/><Relationship Id="rId7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09BE0-0D5F-44AF-8573-40416182E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14565</Words>
  <Characters>83021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3</cp:revision>
  <cp:lastPrinted>2018-12-26T12:50:00Z</cp:lastPrinted>
  <dcterms:created xsi:type="dcterms:W3CDTF">2021-04-28T12:01:00Z</dcterms:created>
  <dcterms:modified xsi:type="dcterms:W3CDTF">2021-05-18T07:33:00Z</dcterms:modified>
</cp:coreProperties>
</file>